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E90E2" w14:textId="6209A409" w:rsidR="008E2CCF" w:rsidRDefault="00E855F9">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1C7A254C" wp14:editId="101055D1">
            <wp:simplePos x="0" y="0"/>
            <wp:positionH relativeFrom="column">
              <wp:posOffset>-48260</wp:posOffset>
            </wp:positionH>
            <wp:positionV relativeFrom="paragraph">
              <wp:posOffset>426085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667" w:type="dxa"/>
        <w:tblBorders>
          <w:top w:val="nil"/>
          <w:left w:val="nil"/>
          <w:bottom w:val="nil"/>
          <w:right w:val="nil"/>
          <w:insideH w:val="nil"/>
          <w:insideV w:val="nil"/>
        </w:tblBorders>
        <w:tblLayout w:type="fixed"/>
        <w:tblLook w:val="0400" w:firstRow="0" w:lastRow="0" w:firstColumn="0" w:lastColumn="0" w:noHBand="0" w:noVBand="1"/>
      </w:tblPr>
      <w:tblGrid>
        <w:gridCol w:w="2160"/>
        <w:gridCol w:w="6487"/>
        <w:gridCol w:w="20"/>
      </w:tblGrid>
      <w:tr w:rsidR="008E2CCF" w14:paraId="6DB22EED" w14:textId="77777777">
        <w:tc>
          <w:tcPr>
            <w:tcW w:w="8647" w:type="dxa"/>
            <w:gridSpan w:val="2"/>
            <w:tcBorders>
              <w:top w:val="single" w:sz="4" w:space="0" w:color="000000"/>
              <w:bottom w:val="single" w:sz="4" w:space="0" w:color="000000"/>
            </w:tcBorders>
          </w:tcPr>
          <w:p w14:paraId="2D091162" w14:textId="1BF00557" w:rsidR="008E2CCF"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FECB564" w14:textId="77777777" w:rsidR="008E2CCF"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2622-5433 (Print)</w:t>
            </w:r>
            <w:r>
              <w:rPr>
                <w:rFonts w:eastAsia="Times New Roman"/>
                <w:color w:val="000000"/>
                <w:sz w:val="2"/>
                <w:szCs w:val="2"/>
                <w:highlight w:val="black"/>
              </w:rPr>
              <w:t xml:space="preserve"> </w:t>
            </w:r>
            <w:r>
              <w:rPr>
                <w:noProof/>
              </w:rPr>
              <mc:AlternateContent>
                <mc:Choice Requires="wps">
                  <w:drawing>
                    <wp:anchor distT="45720" distB="45720" distL="114300" distR="114300" simplePos="0" relativeHeight="251659264" behindDoc="0" locked="0" layoutInCell="1" hidden="0" allowOverlap="1" wp14:anchorId="2F54ED69" wp14:editId="68249295">
                      <wp:simplePos x="0" y="0"/>
                      <wp:positionH relativeFrom="column">
                        <wp:posOffset>711200</wp:posOffset>
                      </wp:positionH>
                      <wp:positionV relativeFrom="paragraph">
                        <wp:posOffset>45720</wp:posOffset>
                      </wp:positionV>
                      <wp:extent cx="2000250" cy="534035"/>
                      <wp:effectExtent l="0" t="0" r="0" b="0"/>
                      <wp:wrapNone/>
                      <wp:docPr id="3" name="Rectangle 3"/>
                      <wp:cNvGraphicFramePr/>
                      <a:graphic xmlns:a="http://schemas.openxmlformats.org/drawingml/2006/main">
                        <a:graphicData uri="http://schemas.microsoft.com/office/word/2010/wordprocessingShape">
                          <wps:wsp>
                            <wps:cNvSpPr/>
                            <wps:spPr>
                              <a:xfrm>
                                <a:off x="4350638" y="3517745"/>
                                <a:ext cx="1990725"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72970E73" w14:textId="77777777" w:rsidR="008E2CCF"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du="http://schemas.microsoft.com/office/word/2023/wordml/word16du">
                  <w:pict>
                    <v:rect w14:anchorId="2F54ED69" id="Rectangle 3" o:spid="_x0000_s1026" style="position:absolute;left:0;text-align:left;margin-left:56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" strokecolor="white [3201]">
                      <v:stroke startarrowwidth="narrow" startarrowlength="short" endarrowwidth="narrow" endarrowlength="short"/>
                      <v:textbox inset="2.53958mm,1.2694mm,2.53958mm,1.2694mm">
                        <w:txbxContent>
                          <w:p w14:paraId="72970E73" w14:textId="77777777" w:rsidR="008E2CCF"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p>
          <w:p w14:paraId="46F7A088" w14:textId="77777777" w:rsidR="008E2CCF"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24D66E21" w14:textId="77777777" w:rsidR="008E2CCF" w:rsidRDefault="00000000">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sidR="008E2CCF">
                <w:rPr>
                  <w:rFonts w:ascii="Lustria" w:eastAsia="Lustria" w:hAnsi="Lustria" w:cs="Lustria"/>
                  <w:color w:val="0000FF"/>
                  <w:sz w:val="20"/>
                  <w:szCs w:val="20"/>
                  <w:u w:val="single"/>
                </w:rPr>
                <w:t>https://jurnal.sttarrabona.ac.id/JurnalSTTA/</w:t>
              </w:r>
            </w:hyperlink>
          </w:p>
          <w:p w14:paraId="514BB0F8" w14:textId="77777777" w:rsidR="008E2CCF"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t>6</w:t>
            </w:r>
            <w:r>
              <w:rPr>
                <w:rFonts w:eastAsia="Times New Roman"/>
                <w:color w:val="000000"/>
              </w:rPr>
              <w:t>, No.</w:t>
            </w:r>
            <w:proofErr w:type="gramStart"/>
            <w:r>
              <w:rPr>
                <w:rFonts w:eastAsia="Times New Roman"/>
                <w:color w:val="000000"/>
              </w:rPr>
              <w:t>1,  Agustus</w:t>
            </w:r>
            <w:proofErr w:type="gramEnd"/>
            <w:r>
              <w:rPr>
                <w:rFonts w:eastAsia="Times New Roman"/>
                <w:color w:val="000000"/>
              </w:rPr>
              <w:t xml:space="preserve"> 202</w:t>
            </w:r>
            <w:r>
              <w:t>3</w:t>
            </w:r>
          </w:p>
        </w:tc>
        <w:tc>
          <w:tcPr>
            <w:tcW w:w="20" w:type="dxa"/>
            <w:tcBorders>
              <w:top w:val="single" w:sz="4" w:space="0" w:color="000000"/>
              <w:bottom w:val="single" w:sz="4" w:space="0" w:color="000000"/>
            </w:tcBorders>
          </w:tcPr>
          <w:p w14:paraId="5FD0F0C9" w14:textId="77777777" w:rsidR="008E2CCF" w:rsidRDefault="008E2CCF">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8E2CCF" w14:paraId="06856522" w14:textId="77777777">
        <w:tc>
          <w:tcPr>
            <w:tcW w:w="8667" w:type="dxa"/>
            <w:gridSpan w:val="3"/>
            <w:tcBorders>
              <w:top w:val="single" w:sz="4" w:space="0" w:color="000000"/>
              <w:bottom w:val="single" w:sz="4" w:space="0" w:color="000000"/>
            </w:tcBorders>
          </w:tcPr>
          <w:p w14:paraId="67BF271E" w14:textId="77777777" w:rsidR="008E2CCF" w:rsidRDefault="008E2CCF">
            <w:pPr>
              <w:pBdr>
                <w:top w:val="nil"/>
                <w:left w:val="nil"/>
                <w:bottom w:val="nil"/>
                <w:right w:val="nil"/>
                <w:between w:val="nil"/>
              </w:pBdr>
              <w:spacing w:line="276" w:lineRule="auto"/>
              <w:rPr>
                <w:rFonts w:ascii="Lustria" w:eastAsia="Lustria" w:hAnsi="Lustria" w:cs="Lustria"/>
                <w:b/>
                <w:color w:val="000000"/>
              </w:rPr>
            </w:pPr>
          </w:p>
          <w:p w14:paraId="2B4C8ED4" w14:textId="77777777" w:rsidR="008E2CCF" w:rsidRDefault="008E2CCF">
            <w:pPr>
              <w:pBdr>
                <w:top w:val="nil"/>
                <w:left w:val="nil"/>
                <w:bottom w:val="nil"/>
                <w:right w:val="nil"/>
                <w:between w:val="nil"/>
              </w:pBdr>
              <w:spacing w:line="276" w:lineRule="auto"/>
              <w:jc w:val="center"/>
              <w:rPr>
                <w:rFonts w:eastAsia="Times New Roman"/>
                <w:b/>
                <w:color w:val="000000"/>
              </w:rPr>
            </w:pPr>
          </w:p>
          <w:p w14:paraId="2F1A6E76" w14:textId="77777777" w:rsidR="005910B0" w:rsidRDefault="005910B0" w:rsidP="005910B0">
            <w:pPr>
              <w:jc w:val="center"/>
              <w:rPr>
                <w:rFonts w:asciiTheme="majorBidi" w:hAnsiTheme="majorBidi" w:cstheme="majorBidi"/>
                <w:b/>
              </w:rPr>
            </w:pPr>
            <w:commentRangeStart w:id="0"/>
            <w:r w:rsidRPr="00C948BB">
              <w:rPr>
                <w:rFonts w:asciiTheme="majorBidi" w:hAnsiTheme="majorBidi" w:cstheme="majorBidi"/>
                <w:b/>
              </w:rPr>
              <w:t>ALLAH MENYESAL</w:t>
            </w:r>
            <w:r>
              <w:rPr>
                <w:rFonts w:asciiTheme="majorBidi" w:hAnsiTheme="majorBidi" w:cstheme="majorBidi"/>
                <w:b/>
              </w:rPr>
              <w:t xml:space="preserve">: </w:t>
            </w:r>
            <w:r w:rsidRPr="00C948BB">
              <w:rPr>
                <w:rFonts w:asciiTheme="majorBidi" w:hAnsiTheme="majorBidi" w:cstheme="majorBidi"/>
                <w:b/>
              </w:rPr>
              <w:t xml:space="preserve">STUDI EKSEGETIS </w:t>
            </w:r>
            <w:r>
              <w:rPr>
                <w:rFonts w:asciiTheme="majorBidi" w:hAnsiTheme="majorBidi" w:cstheme="majorBidi"/>
                <w:b/>
              </w:rPr>
              <w:t>TERHADAP</w:t>
            </w:r>
            <w:r w:rsidRPr="00C948BB">
              <w:rPr>
                <w:rFonts w:asciiTheme="majorBidi" w:hAnsiTheme="majorBidi" w:cstheme="majorBidi"/>
                <w:b/>
              </w:rPr>
              <w:t xml:space="preserve"> KEJADIAN 6: 5-7 </w:t>
            </w:r>
            <w:commentRangeEnd w:id="0"/>
            <w:r w:rsidR="003936BC">
              <w:rPr>
                <w:rStyle w:val="CommentReference"/>
              </w:rPr>
              <w:commentReference w:id="0"/>
            </w:r>
          </w:p>
          <w:p w14:paraId="240C800F" w14:textId="77777777" w:rsidR="005910B0" w:rsidRDefault="005910B0" w:rsidP="005910B0">
            <w:pPr>
              <w:jc w:val="center"/>
              <w:rPr>
                <w:rFonts w:asciiTheme="majorBidi" w:hAnsiTheme="majorBidi" w:cstheme="majorBidi"/>
                <w:b/>
                <w:bCs/>
              </w:rPr>
            </w:pPr>
          </w:p>
          <w:p w14:paraId="25E9699D" w14:textId="77777777" w:rsidR="008E2CCF" w:rsidRDefault="008E2CCF">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8E2CCF" w14:paraId="46D0357D" w14:textId="77777777">
        <w:tc>
          <w:tcPr>
            <w:tcW w:w="2160" w:type="dxa"/>
            <w:tcBorders>
              <w:top w:val="single" w:sz="4" w:space="0" w:color="000000"/>
              <w:bottom w:val="single" w:sz="4" w:space="0" w:color="000000"/>
            </w:tcBorders>
          </w:tcPr>
          <w:p w14:paraId="46858C90"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0C6E4788"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7DBAF05D"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07A41653"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3CF92F6A"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3E9CD75D"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21FEED2B" w14:textId="77777777" w:rsidR="008E2CCF"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4BDD510E" w14:textId="77777777" w:rsidR="008E2CCF"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_____________________</w:t>
            </w:r>
          </w:p>
          <w:p w14:paraId="047B560A" w14:textId="77777777" w:rsidR="008E2CCF" w:rsidRDefault="00000000">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AA069D8" w14:textId="77777777" w:rsidR="008E2CCF" w:rsidRDefault="00000000">
            <w:pPr>
              <w:pBdr>
                <w:top w:val="nil"/>
                <w:left w:val="nil"/>
                <w:bottom w:val="nil"/>
                <w:right w:val="nil"/>
                <w:between w:val="nil"/>
              </w:pBdr>
              <w:rPr>
                <w:rFonts w:eastAsia="Times New Roman"/>
                <w:color w:val="000000"/>
                <w:sz w:val="36"/>
                <w:szCs w:val="36"/>
                <w:vertAlign w:val="subscript"/>
              </w:rPr>
            </w:pPr>
            <w:proofErr w:type="spellStart"/>
            <w:proofErr w:type="gram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proofErr w:type="gramEnd"/>
            <w:r>
              <w:rPr>
                <w:rFonts w:eastAsia="Times New Roman"/>
                <w:color w:val="000000"/>
                <w:sz w:val="36"/>
                <w:szCs w:val="36"/>
                <w:vertAlign w:val="subscript"/>
              </w:rPr>
              <w:t xml:space="preserve"> </w:t>
            </w:r>
            <w:proofErr w:type="spellStart"/>
            <w:r>
              <w:rPr>
                <w:rFonts w:eastAsia="Times New Roman"/>
                <w:color w:val="000000"/>
                <w:sz w:val="36"/>
                <w:szCs w:val="36"/>
                <w:vertAlign w:val="subscript"/>
              </w:rPr>
              <w:t>Agustus</w:t>
            </w:r>
            <w:proofErr w:type="spellEnd"/>
            <w:r>
              <w:rPr>
                <w:rFonts w:eastAsia="Times New Roman"/>
                <w:color w:val="000000"/>
                <w:sz w:val="36"/>
                <w:szCs w:val="36"/>
                <w:vertAlign w:val="subscript"/>
              </w:rPr>
              <w:t xml:space="preserve"> 2022</w:t>
            </w:r>
          </w:p>
          <w:p w14:paraId="47093D63" w14:textId="77777777" w:rsidR="008E2CCF" w:rsidRDefault="00000000">
            <w:pPr>
              <w:pBdr>
                <w:top w:val="nil"/>
                <w:left w:val="nil"/>
                <w:bottom w:val="nil"/>
                <w:right w:val="nil"/>
                <w:between w:val="nil"/>
              </w:pBdr>
              <w:rPr>
                <w:rFonts w:eastAsia="Times New Roman"/>
                <w:color w:val="000000"/>
                <w:sz w:val="36"/>
                <w:szCs w:val="36"/>
                <w:vertAlign w:val="subscript"/>
              </w:rPr>
            </w:pPr>
            <w:proofErr w:type="spellStart"/>
            <w:proofErr w:type="gram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proofErr w:type="gramEnd"/>
            <w:r>
              <w:rPr>
                <w:rFonts w:eastAsia="Times New Roman"/>
                <w:color w:val="000000"/>
                <w:sz w:val="36"/>
                <w:szCs w:val="36"/>
                <w:vertAlign w:val="subscript"/>
              </w:rPr>
              <w:t xml:space="preserve"> </w:t>
            </w:r>
            <w:proofErr w:type="spellStart"/>
            <w:r>
              <w:rPr>
                <w:rFonts w:eastAsia="Times New Roman"/>
                <w:color w:val="000000"/>
                <w:sz w:val="36"/>
                <w:szCs w:val="36"/>
                <w:vertAlign w:val="subscript"/>
              </w:rPr>
              <w:t>Agustus</w:t>
            </w:r>
            <w:proofErr w:type="spellEnd"/>
            <w:r>
              <w:rPr>
                <w:rFonts w:eastAsia="Times New Roman"/>
                <w:color w:val="000000"/>
                <w:sz w:val="36"/>
                <w:szCs w:val="36"/>
                <w:vertAlign w:val="subscript"/>
              </w:rPr>
              <w:t xml:space="preserve">  2020</w:t>
            </w:r>
          </w:p>
          <w:p w14:paraId="4884E877" w14:textId="77777777" w:rsidR="008E2CCF" w:rsidRDefault="00000000">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proofErr w:type="spellStart"/>
            <w:r>
              <w:rPr>
                <w:rFonts w:eastAsia="Times New Roman"/>
                <w:color w:val="000000"/>
                <w:sz w:val="33"/>
                <w:szCs w:val="33"/>
                <w:vertAlign w:val="subscript"/>
              </w:rPr>
              <w:t>Agustus</w:t>
            </w:r>
            <w:proofErr w:type="spellEnd"/>
            <w:r>
              <w:rPr>
                <w:rFonts w:eastAsia="Times New Roman"/>
                <w:color w:val="000000"/>
                <w:sz w:val="33"/>
                <w:szCs w:val="33"/>
                <w:vertAlign w:val="subscript"/>
              </w:rPr>
              <w:t xml:space="preserve"> 2020</w:t>
            </w:r>
          </w:p>
          <w:p w14:paraId="2DD6ED7B" w14:textId="77777777" w:rsidR="008E2CCF" w:rsidRDefault="00000000">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proofErr w:type="spellStart"/>
            <w:r>
              <w:rPr>
                <w:rFonts w:eastAsia="Times New Roman"/>
                <w:color w:val="000000"/>
                <w:sz w:val="33"/>
                <w:szCs w:val="33"/>
                <w:vertAlign w:val="subscript"/>
              </w:rPr>
              <w:t>Agustus</w:t>
            </w:r>
            <w:proofErr w:type="spellEnd"/>
            <w:r>
              <w:rPr>
                <w:rFonts w:eastAsia="Times New Roman"/>
                <w:color w:val="000000"/>
                <w:sz w:val="33"/>
                <w:szCs w:val="33"/>
                <w:vertAlign w:val="subscript"/>
              </w:rPr>
              <w:t xml:space="preserve"> 2020</w:t>
            </w:r>
          </w:p>
          <w:p w14:paraId="29614FC4" w14:textId="77777777" w:rsidR="008E2CCF"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__________________________</w:t>
            </w:r>
          </w:p>
          <w:p w14:paraId="153DE201" w14:textId="77777777" w:rsidR="008E2CCF" w:rsidRDefault="008E2CCF">
            <w:pPr>
              <w:pBdr>
                <w:top w:val="nil"/>
                <w:left w:val="nil"/>
                <w:bottom w:val="nil"/>
                <w:right w:val="nil"/>
                <w:between w:val="nil"/>
              </w:pBdr>
              <w:spacing w:line="276" w:lineRule="auto"/>
              <w:rPr>
                <w:rFonts w:ascii="Lustria" w:eastAsia="Lustria" w:hAnsi="Lustria" w:cs="Lustria"/>
                <w:i/>
                <w:color w:val="000000"/>
                <w:sz w:val="16"/>
                <w:szCs w:val="16"/>
              </w:rPr>
            </w:pPr>
          </w:p>
        </w:tc>
        <w:tc>
          <w:tcPr>
            <w:tcW w:w="6507" w:type="dxa"/>
            <w:gridSpan w:val="2"/>
            <w:tcBorders>
              <w:top w:val="single" w:sz="4" w:space="0" w:color="000000"/>
              <w:bottom w:val="single" w:sz="4" w:space="0" w:color="000000"/>
            </w:tcBorders>
          </w:tcPr>
          <w:p w14:paraId="02140500" w14:textId="77777777" w:rsidR="008E2CCF"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55109329" w14:textId="12D3DDC9" w:rsidR="008E2CCF" w:rsidRPr="005910B0" w:rsidRDefault="00000000">
            <w:pPr>
              <w:pBdr>
                <w:top w:val="nil"/>
                <w:left w:val="nil"/>
                <w:bottom w:val="nil"/>
                <w:right w:val="nil"/>
                <w:between w:val="nil"/>
              </w:pBd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________________________________________________________________</w:t>
            </w:r>
            <w:r w:rsidR="005910B0" w:rsidRPr="00E45A77">
              <w:rPr>
                <w:rFonts w:asciiTheme="majorBidi" w:hAnsiTheme="majorBidi" w:cstheme="majorBidi"/>
              </w:rPr>
              <w:t xml:space="preserve"> </w:t>
            </w:r>
            <w:proofErr w:type="spellStart"/>
            <w:r w:rsidR="005910B0" w:rsidRPr="005910B0">
              <w:rPr>
                <w:rFonts w:asciiTheme="majorBidi" w:hAnsiTheme="majorBidi" w:cstheme="majorBidi"/>
                <w:sz w:val="22"/>
                <w:szCs w:val="22"/>
              </w:rPr>
              <w:t>Penciptaan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didahului</w:t>
            </w:r>
            <w:proofErr w:type="spellEnd"/>
            <w:r w:rsidR="005910B0" w:rsidRPr="005910B0">
              <w:rPr>
                <w:rFonts w:asciiTheme="majorBidi" w:hAnsiTheme="majorBidi" w:cstheme="majorBidi"/>
                <w:sz w:val="22"/>
                <w:szCs w:val="22"/>
              </w:rPr>
              <w:t xml:space="preserve"> oleh </w:t>
            </w:r>
            <w:proofErr w:type="spellStart"/>
            <w:r w:rsidR="005910B0" w:rsidRPr="005910B0">
              <w:rPr>
                <w:rFonts w:asciiTheme="majorBidi" w:hAnsiTheme="majorBidi" w:cstheme="majorBidi"/>
                <w:sz w:val="22"/>
                <w:szCs w:val="22"/>
              </w:rPr>
              <w:t>pertimbangan</w:t>
            </w:r>
            <w:proofErr w:type="spellEnd"/>
            <w:r w:rsidR="005910B0" w:rsidRPr="005910B0">
              <w:rPr>
                <w:rFonts w:asciiTheme="majorBidi" w:hAnsiTheme="majorBidi" w:cstheme="majorBidi"/>
                <w:sz w:val="22"/>
                <w:szCs w:val="22"/>
              </w:rPr>
              <w:t xml:space="preserve"> agung “</w:t>
            </w:r>
            <w:proofErr w:type="spellStart"/>
            <w:r w:rsidR="005910B0" w:rsidRPr="005910B0">
              <w:rPr>
                <w:rFonts w:asciiTheme="majorBidi" w:hAnsiTheme="majorBidi" w:cstheme="majorBidi"/>
                <w:sz w:val="22"/>
                <w:szCs w:val="22"/>
              </w:rPr>
              <w:t>Baiklah</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kita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menjadikan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menurut</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gambar</w:t>
            </w:r>
            <w:proofErr w:type="spellEnd"/>
            <w:r w:rsidR="005910B0" w:rsidRPr="005910B0">
              <w:rPr>
                <w:rFonts w:asciiTheme="majorBidi" w:hAnsiTheme="majorBidi" w:cstheme="majorBidi"/>
                <w:sz w:val="22"/>
                <w:szCs w:val="22"/>
              </w:rPr>
              <w:t xml:space="preserve"> dan </w:t>
            </w:r>
            <w:proofErr w:type="spellStart"/>
            <w:r w:rsidR="005910B0" w:rsidRPr="005910B0">
              <w:rPr>
                <w:rFonts w:asciiTheme="majorBidi" w:hAnsiTheme="majorBidi" w:cstheme="majorBidi"/>
                <w:sz w:val="22"/>
                <w:szCs w:val="22"/>
              </w:rPr>
              <w:t>rupa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kita</w:t>
            </w:r>
            <w:proofErr w:type="spellEnd"/>
            <w:r w:rsidR="005910B0" w:rsidRPr="005910B0">
              <w:rPr>
                <w:rFonts w:asciiTheme="majorBidi" w:hAnsiTheme="majorBidi" w:cstheme="majorBidi"/>
                <w:sz w:val="22"/>
                <w:szCs w:val="22"/>
              </w:rPr>
              <w:t>” (</w:t>
            </w:r>
            <w:proofErr w:type="spellStart"/>
            <w:r w:rsidR="005910B0" w:rsidRPr="005910B0">
              <w:rPr>
                <w:rFonts w:asciiTheme="majorBidi" w:hAnsiTheme="majorBidi" w:cstheme="majorBidi"/>
                <w:sz w:val="22"/>
                <w:szCs w:val="22"/>
              </w:rPr>
              <w:t>Kej</w:t>
            </w:r>
            <w:proofErr w:type="spellEnd"/>
            <w:r w:rsidR="005910B0" w:rsidRPr="005910B0">
              <w:rPr>
                <w:rFonts w:asciiTheme="majorBidi" w:hAnsiTheme="majorBidi" w:cstheme="majorBidi"/>
                <w:sz w:val="22"/>
                <w:szCs w:val="22"/>
              </w:rPr>
              <w:t xml:space="preserve">. 1: 26). </w:t>
            </w:r>
            <w:proofErr w:type="spellStart"/>
            <w:r w:rsidR="005910B0" w:rsidRPr="005910B0">
              <w:rPr>
                <w:rFonts w:asciiTheme="majorBidi" w:hAnsiTheme="majorBidi" w:cstheme="majorBidi"/>
                <w:sz w:val="22"/>
                <w:szCs w:val="22"/>
              </w:rPr>
              <w:t>Kejatuhan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dalam</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dosa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membua</w:t>
            </w:r>
            <w:r w:rsidR="00F72851">
              <w:rPr>
                <w:rFonts w:asciiTheme="majorBidi" w:hAnsiTheme="majorBidi" w:cstheme="majorBidi"/>
                <w:sz w:val="22"/>
                <w:szCs w:val="22"/>
              </w:rPr>
              <w:t>t</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gambar</w:t>
            </w:r>
            <w:proofErr w:type="spellEnd"/>
            <w:r w:rsidR="005910B0" w:rsidRPr="005910B0">
              <w:rPr>
                <w:rFonts w:asciiTheme="majorBidi" w:hAnsiTheme="majorBidi" w:cstheme="majorBidi"/>
                <w:sz w:val="22"/>
                <w:szCs w:val="22"/>
              </w:rPr>
              <w:t xml:space="preserve"> Allah </w:t>
            </w:r>
            <w:proofErr w:type="spellStart"/>
            <w:r w:rsidR="005910B0" w:rsidRPr="005910B0">
              <w:rPr>
                <w:rFonts w:asciiTheme="majorBidi" w:hAnsiTheme="majorBidi" w:cstheme="majorBidi"/>
                <w:sz w:val="22"/>
                <w:szCs w:val="22"/>
              </w:rPr>
              <w:t>rusak</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dalam</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diri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Dalam</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Kejadian</w:t>
            </w:r>
            <w:proofErr w:type="spellEnd"/>
            <w:r w:rsidR="005910B0" w:rsidRPr="005910B0">
              <w:rPr>
                <w:rFonts w:asciiTheme="majorBidi" w:hAnsiTheme="majorBidi" w:cstheme="majorBidi"/>
                <w:sz w:val="22"/>
                <w:szCs w:val="22"/>
              </w:rPr>
              <w:t xml:space="preserve"> 6:5, </w:t>
            </w:r>
            <w:proofErr w:type="spellStart"/>
            <w:r w:rsidR="005910B0" w:rsidRPr="005910B0">
              <w:rPr>
                <w:rFonts w:asciiTheme="majorBidi" w:hAnsiTheme="majorBidi" w:cstheme="majorBidi"/>
                <w:sz w:val="22"/>
                <w:szCs w:val="22"/>
              </w:rPr>
              <w:t>dijelaskan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bahwa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kejahatan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besar</w:t>
            </w:r>
            <w:proofErr w:type="spellEnd"/>
            <w:r w:rsidR="005910B0" w:rsidRPr="005910B0">
              <w:rPr>
                <w:rFonts w:asciiTheme="majorBidi" w:hAnsiTheme="majorBidi" w:cstheme="majorBidi"/>
                <w:sz w:val="22"/>
                <w:szCs w:val="22"/>
              </w:rPr>
              <w:t xml:space="preserve"> di </w:t>
            </w:r>
            <w:proofErr w:type="spellStart"/>
            <w:r w:rsidR="005910B0" w:rsidRPr="005910B0">
              <w:rPr>
                <w:rFonts w:asciiTheme="majorBidi" w:hAnsiTheme="majorBidi" w:cstheme="majorBidi"/>
                <w:sz w:val="22"/>
                <w:szCs w:val="22"/>
              </w:rPr>
              <w:t>bumi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tetapi</w:t>
            </w:r>
            <w:proofErr w:type="spellEnd"/>
            <w:r w:rsidR="005910B0" w:rsidRPr="005910B0">
              <w:rPr>
                <w:rFonts w:asciiTheme="majorBidi" w:hAnsiTheme="majorBidi" w:cstheme="majorBidi"/>
                <w:sz w:val="22"/>
                <w:szCs w:val="22"/>
              </w:rPr>
              <w:t xml:space="preserve"> </w:t>
            </w:r>
            <w:proofErr w:type="spellStart"/>
            <w:r w:rsidR="00F72851">
              <w:rPr>
                <w:rFonts w:asciiTheme="majorBidi" w:hAnsiTheme="majorBidi" w:cstheme="majorBidi"/>
                <w:sz w:val="22"/>
                <w:szCs w:val="22"/>
              </w:rPr>
              <w:t>lebih</w:t>
            </w:r>
            <w:proofErr w:type="spellEnd"/>
            <w:r w:rsidR="00F72851">
              <w:rPr>
                <w:rFonts w:asciiTheme="majorBidi" w:hAnsiTheme="majorBidi" w:cstheme="majorBidi"/>
                <w:sz w:val="22"/>
                <w:szCs w:val="22"/>
              </w:rPr>
              <w:t xml:space="preserve"> </w:t>
            </w:r>
            <w:proofErr w:type="spellStart"/>
            <w:r w:rsidR="00F72851">
              <w:rPr>
                <w:rFonts w:asciiTheme="majorBidi" w:hAnsiTheme="majorBidi" w:cstheme="majorBidi"/>
                <w:sz w:val="22"/>
                <w:szCs w:val="22"/>
              </w:rPr>
              <w:t>dari</w:t>
            </w:r>
            <w:proofErr w:type="spellEnd"/>
            <w:r w:rsidR="005910B0" w:rsidRPr="005910B0">
              <w:rPr>
                <w:rFonts w:asciiTheme="majorBidi" w:hAnsiTheme="majorBidi" w:cstheme="majorBidi"/>
                <w:sz w:val="22"/>
                <w:szCs w:val="22"/>
              </w:rPr>
              <w:t xml:space="preserve"> pada </w:t>
            </w:r>
            <w:proofErr w:type="spellStart"/>
            <w:r w:rsidR="005910B0" w:rsidRPr="005910B0">
              <w:rPr>
                <w:rFonts w:asciiTheme="majorBidi" w:hAnsiTheme="majorBidi" w:cstheme="majorBidi"/>
                <w:sz w:val="22"/>
                <w:szCs w:val="22"/>
              </w:rPr>
              <w:t>itu</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segala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kecendrungan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i/>
                <w:sz w:val="22"/>
                <w:szCs w:val="22"/>
              </w:rPr>
              <w:t>yeser</w:t>
            </w:r>
            <w:proofErr w:type="spellEnd"/>
            <w:r w:rsidR="005910B0" w:rsidRPr="005910B0">
              <w:rPr>
                <w:rFonts w:asciiTheme="majorBidi" w:hAnsiTheme="majorBidi" w:cstheme="majorBidi"/>
                <w:i/>
                <w:sz w:val="22"/>
                <w:szCs w:val="22"/>
              </w:rPr>
              <w:t>)</w:t>
            </w:r>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hatinya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selalu</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membuahkan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kejahatan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semata-mata</w:t>
            </w:r>
            <w:proofErr w:type="spellEnd"/>
            <w:r w:rsidR="005910B0" w:rsidRPr="005910B0">
              <w:rPr>
                <w:rFonts w:asciiTheme="majorBidi" w:hAnsiTheme="majorBidi" w:cstheme="majorBidi"/>
                <w:sz w:val="22"/>
                <w:szCs w:val="22"/>
              </w:rPr>
              <w:t xml:space="preserve">. Hal </w:t>
            </w:r>
            <w:proofErr w:type="spellStart"/>
            <w:r w:rsidR="005910B0" w:rsidRPr="005910B0">
              <w:rPr>
                <w:rFonts w:asciiTheme="majorBidi" w:hAnsiTheme="majorBidi" w:cstheme="majorBidi"/>
                <w:sz w:val="22"/>
                <w:szCs w:val="22"/>
              </w:rPr>
              <w:t>ini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menunjukkan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bahwa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penyesalan</w:t>
            </w:r>
            <w:proofErr w:type="spellEnd"/>
            <w:r w:rsidR="005910B0" w:rsidRPr="005910B0">
              <w:rPr>
                <w:rFonts w:asciiTheme="majorBidi" w:hAnsiTheme="majorBidi" w:cstheme="majorBidi"/>
                <w:sz w:val="22"/>
                <w:szCs w:val="22"/>
              </w:rPr>
              <w:t xml:space="preserve"> Allah </w:t>
            </w:r>
            <w:proofErr w:type="spellStart"/>
            <w:r w:rsidR="005910B0" w:rsidRPr="005910B0">
              <w:rPr>
                <w:rFonts w:asciiTheme="majorBidi" w:hAnsiTheme="majorBidi" w:cstheme="majorBidi"/>
                <w:sz w:val="22"/>
                <w:szCs w:val="22"/>
              </w:rPr>
              <w:t>adalah</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suatu</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peristiwa</w:t>
            </w:r>
            <w:proofErr w:type="spellEnd"/>
            <w:r w:rsidR="005910B0" w:rsidRPr="005910B0">
              <w:rPr>
                <w:rFonts w:asciiTheme="majorBidi" w:hAnsiTheme="majorBidi" w:cstheme="majorBidi"/>
                <w:sz w:val="22"/>
                <w:szCs w:val="22"/>
              </w:rPr>
              <w:t xml:space="preserve"> yang sangat </w:t>
            </w:r>
            <w:proofErr w:type="spellStart"/>
            <w:r w:rsidR="005910B0" w:rsidRPr="005910B0">
              <w:rPr>
                <w:rFonts w:asciiTheme="majorBidi" w:hAnsiTheme="majorBidi" w:cstheme="majorBidi"/>
                <w:sz w:val="22"/>
                <w:szCs w:val="22"/>
              </w:rPr>
              <w:t>serius</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Kejadian</w:t>
            </w:r>
            <w:proofErr w:type="spellEnd"/>
            <w:r w:rsidR="005910B0" w:rsidRPr="005910B0">
              <w:rPr>
                <w:rFonts w:asciiTheme="majorBidi" w:hAnsiTheme="majorBidi" w:cstheme="majorBidi"/>
                <w:sz w:val="22"/>
                <w:szCs w:val="22"/>
              </w:rPr>
              <w:t xml:space="preserve"> 6 </w:t>
            </w:r>
            <w:proofErr w:type="spellStart"/>
            <w:r w:rsidR="005910B0" w:rsidRPr="005910B0">
              <w:rPr>
                <w:rFonts w:asciiTheme="majorBidi" w:hAnsiTheme="majorBidi" w:cstheme="majorBidi"/>
                <w:sz w:val="22"/>
                <w:szCs w:val="22"/>
              </w:rPr>
              <w:t>mencatat</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Maka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menyesalah</w:t>
            </w:r>
            <w:proofErr w:type="spellEnd"/>
            <w:r w:rsidR="005910B0" w:rsidRPr="005910B0">
              <w:rPr>
                <w:rFonts w:asciiTheme="majorBidi" w:hAnsiTheme="majorBidi" w:cstheme="majorBidi"/>
                <w:sz w:val="22"/>
                <w:szCs w:val="22"/>
              </w:rPr>
              <w:t xml:space="preserve"> TUHAN</w:t>
            </w:r>
            <w:r w:rsidR="009E419B">
              <w:rPr>
                <w:rFonts w:asciiTheme="majorBidi" w:hAnsiTheme="majorBidi" w:cstheme="majorBidi"/>
                <w:sz w:val="22"/>
                <w:szCs w:val="22"/>
              </w:rPr>
              <w:t>.</w:t>
            </w:r>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Ini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akan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menimbulkan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pemahaman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bahwa</w:t>
            </w:r>
            <w:proofErr w:type="spellEnd"/>
            <w:r w:rsidR="005910B0" w:rsidRPr="005910B0">
              <w:rPr>
                <w:rFonts w:asciiTheme="majorBidi" w:hAnsiTheme="majorBidi" w:cstheme="majorBidi"/>
                <w:sz w:val="22"/>
                <w:szCs w:val="22"/>
              </w:rPr>
              <w:t xml:space="preserve"> Allah </w:t>
            </w:r>
            <w:proofErr w:type="spellStart"/>
            <w:r w:rsidR="005910B0" w:rsidRPr="005910B0">
              <w:rPr>
                <w:rFonts w:asciiTheme="majorBidi" w:hAnsiTheme="majorBidi" w:cstheme="majorBidi"/>
                <w:sz w:val="22"/>
                <w:szCs w:val="22"/>
              </w:rPr>
              <w:t>tidak</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konsisten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dalam</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keputusan</w:t>
            </w:r>
            <w:proofErr w:type="spellEnd"/>
            <w:r w:rsidR="005910B0" w:rsidRPr="005910B0">
              <w:rPr>
                <w:rFonts w:asciiTheme="majorBidi" w:hAnsiTheme="majorBidi" w:cstheme="majorBidi"/>
                <w:sz w:val="22"/>
                <w:szCs w:val="22"/>
              </w:rPr>
              <w:t xml:space="preserve">-Nya </w:t>
            </w:r>
            <w:proofErr w:type="spellStart"/>
            <w:r w:rsidR="005910B0" w:rsidRPr="005910B0">
              <w:rPr>
                <w:rFonts w:asciiTheme="majorBidi" w:hAnsiTheme="majorBidi" w:cstheme="majorBidi"/>
                <w:sz w:val="22"/>
                <w:szCs w:val="22"/>
              </w:rPr>
              <w:t>atau</w:t>
            </w:r>
            <w:proofErr w:type="spellEnd"/>
            <w:r w:rsidR="005910B0" w:rsidRPr="005910B0">
              <w:rPr>
                <w:rFonts w:asciiTheme="majorBidi" w:hAnsiTheme="majorBidi" w:cstheme="majorBidi"/>
                <w:sz w:val="22"/>
                <w:szCs w:val="22"/>
              </w:rPr>
              <w:t xml:space="preserve"> Allah </w:t>
            </w:r>
            <w:proofErr w:type="spellStart"/>
            <w:r w:rsidR="005910B0" w:rsidRPr="005910B0">
              <w:rPr>
                <w:rFonts w:asciiTheme="majorBidi" w:hAnsiTheme="majorBidi" w:cstheme="majorBidi"/>
                <w:sz w:val="22"/>
                <w:szCs w:val="22"/>
              </w:rPr>
              <w:t>dapat</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mengubah</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keputusan</w:t>
            </w:r>
            <w:proofErr w:type="spellEnd"/>
            <w:r w:rsidR="005910B0" w:rsidRPr="005910B0">
              <w:rPr>
                <w:rFonts w:asciiTheme="majorBidi" w:hAnsiTheme="majorBidi" w:cstheme="majorBidi"/>
                <w:sz w:val="22"/>
                <w:szCs w:val="22"/>
              </w:rPr>
              <w:t xml:space="preserve">-Nya. </w:t>
            </w:r>
            <w:proofErr w:type="spellStart"/>
            <w:r w:rsidR="005910B0" w:rsidRPr="005910B0">
              <w:rPr>
                <w:rFonts w:asciiTheme="majorBidi" w:hAnsiTheme="majorBidi" w:cstheme="majorBidi"/>
                <w:sz w:val="22"/>
                <w:szCs w:val="22"/>
              </w:rPr>
              <w:t>Konsekuensi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lainnya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dapat</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muncul</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tuduhan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bahwa</w:t>
            </w:r>
            <w:proofErr w:type="spellEnd"/>
            <w:r w:rsidR="005910B0" w:rsidRPr="005910B0">
              <w:rPr>
                <w:rFonts w:asciiTheme="majorBidi" w:hAnsiTheme="majorBidi" w:cstheme="majorBidi"/>
                <w:sz w:val="22"/>
                <w:szCs w:val="22"/>
              </w:rPr>
              <w:t xml:space="preserve"> Allah yang </w:t>
            </w:r>
            <w:proofErr w:type="spellStart"/>
            <w:r w:rsidR="005910B0" w:rsidRPr="005910B0">
              <w:rPr>
                <w:rFonts w:asciiTheme="majorBidi" w:hAnsiTheme="majorBidi" w:cstheme="majorBidi"/>
                <w:sz w:val="22"/>
                <w:szCs w:val="22"/>
              </w:rPr>
              <w:t>menyatakan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diri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dalam</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Alkitab</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adalah</w:t>
            </w:r>
            <w:proofErr w:type="spellEnd"/>
            <w:r w:rsidR="005910B0" w:rsidRPr="005910B0">
              <w:rPr>
                <w:rFonts w:asciiTheme="majorBidi" w:hAnsiTheme="majorBidi" w:cstheme="majorBidi"/>
                <w:sz w:val="22"/>
                <w:szCs w:val="22"/>
              </w:rPr>
              <w:t xml:space="preserve"> Allah yang </w:t>
            </w:r>
            <w:proofErr w:type="spellStart"/>
            <w:r w:rsidR="005910B0" w:rsidRPr="005910B0">
              <w:rPr>
                <w:rFonts w:asciiTheme="majorBidi" w:hAnsiTheme="majorBidi" w:cstheme="majorBidi"/>
                <w:sz w:val="22"/>
                <w:szCs w:val="22"/>
              </w:rPr>
              <w:t>tidak</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Mahatahu</w:t>
            </w:r>
            <w:proofErr w:type="spellEnd"/>
            <w:r w:rsidR="005910B0" w:rsidRPr="005910B0">
              <w:rPr>
                <w:rFonts w:asciiTheme="majorBidi" w:hAnsiTheme="majorBidi" w:cstheme="majorBidi"/>
                <w:sz w:val="22"/>
                <w:szCs w:val="22"/>
              </w:rPr>
              <w:t xml:space="preserve"> dan </w:t>
            </w:r>
            <w:proofErr w:type="spellStart"/>
            <w:r w:rsidR="005910B0" w:rsidRPr="005910B0">
              <w:rPr>
                <w:rFonts w:asciiTheme="majorBidi" w:hAnsiTheme="majorBidi" w:cstheme="majorBidi"/>
                <w:sz w:val="22"/>
                <w:szCs w:val="22"/>
              </w:rPr>
              <w:t>tidak</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berdaulat</w:t>
            </w:r>
            <w:proofErr w:type="spellEnd"/>
            <w:r w:rsidR="005910B0" w:rsidRPr="005910B0">
              <w:rPr>
                <w:rFonts w:asciiTheme="majorBidi" w:hAnsiTheme="majorBidi" w:cstheme="majorBidi"/>
                <w:sz w:val="22"/>
                <w:szCs w:val="22"/>
              </w:rPr>
              <w:t xml:space="preserve">. </w:t>
            </w:r>
            <w:proofErr w:type="spellStart"/>
            <w:r w:rsidR="005910B0" w:rsidRPr="005910B0">
              <w:rPr>
                <w:sz w:val="22"/>
                <w:szCs w:val="22"/>
              </w:rPr>
              <w:t>Metode</w:t>
            </w:r>
            <w:proofErr w:type="spellEnd"/>
            <w:r w:rsidR="005910B0" w:rsidRPr="005910B0">
              <w:rPr>
                <w:sz w:val="22"/>
                <w:szCs w:val="22"/>
              </w:rPr>
              <w:t xml:space="preserve"> </w:t>
            </w:r>
            <w:proofErr w:type="spellStart"/>
            <w:r w:rsidR="005910B0" w:rsidRPr="005910B0">
              <w:rPr>
                <w:sz w:val="22"/>
                <w:szCs w:val="22"/>
              </w:rPr>
              <w:t>penelitian</w:t>
            </w:r>
            <w:proofErr w:type="spellEnd"/>
            <w:r w:rsidR="005910B0" w:rsidRPr="005910B0">
              <w:rPr>
                <w:sz w:val="22"/>
                <w:szCs w:val="22"/>
              </w:rPr>
              <w:t xml:space="preserve"> yang </w:t>
            </w:r>
            <w:proofErr w:type="spellStart"/>
            <w:r w:rsidR="005910B0" w:rsidRPr="005910B0">
              <w:rPr>
                <w:sz w:val="22"/>
                <w:szCs w:val="22"/>
              </w:rPr>
              <w:t>digunakan</w:t>
            </w:r>
            <w:proofErr w:type="spellEnd"/>
            <w:r w:rsidR="005910B0" w:rsidRPr="005910B0">
              <w:rPr>
                <w:sz w:val="22"/>
                <w:szCs w:val="22"/>
              </w:rPr>
              <w:t xml:space="preserve"> </w:t>
            </w:r>
            <w:proofErr w:type="spellStart"/>
            <w:r w:rsidR="005910B0" w:rsidRPr="005910B0">
              <w:rPr>
                <w:sz w:val="22"/>
                <w:szCs w:val="22"/>
              </w:rPr>
              <w:t>adalah</w:t>
            </w:r>
            <w:proofErr w:type="spellEnd"/>
            <w:r w:rsidR="005910B0" w:rsidRPr="005910B0">
              <w:rPr>
                <w:sz w:val="22"/>
                <w:szCs w:val="22"/>
              </w:rPr>
              <w:t xml:space="preserve"> </w:t>
            </w:r>
            <w:proofErr w:type="spellStart"/>
            <w:r w:rsidR="005910B0" w:rsidRPr="005910B0">
              <w:rPr>
                <w:rFonts w:asciiTheme="majorBidi" w:hAnsiTheme="majorBidi" w:cstheme="majorBidi"/>
                <w:sz w:val="22"/>
                <w:szCs w:val="22"/>
              </w:rPr>
              <w:t>kajian</w:t>
            </w:r>
            <w:proofErr w:type="spellEnd"/>
            <w:r w:rsidR="005910B0" w:rsidRPr="005910B0">
              <w:rPr>
                <w:rFonts w:asciiTheme="majorBidi" w:hAnsiTheme="majorBidi" w:cstheme="majorBidi"/>
                <w:sz w:val="22"/>
                <w:szCs w:val="22"/>
              </w:rPr>
              <w:t xml:space="preserve"> </w:t>
            </w:r>
            <w:r w:rsidR="009E419B">
              <w:rPr>
                <w:rFonts w:asciiTheme="majorBidi" w:hAnsiTheme="majorBidi" w:cstheme="majorBidi"/>
                <w:sz w:val="22"/>
                <w:szCs w:val="22"/>
              </w:rPr>
              <w:t xml:space="preserve">Pustaka. </w:t>
            </w:r>
            <w:proofErr w:type="spellStart"/>
            <w:r w:rsidR="005910B0" w:rsidRPr="005910B0">
              <w:rPr>
                <w:rFonts w:asciiTheme="majorBidi" w:hAnsiTheme="majorBidi" w:cstheme="majorBidi"/>
                <w:sz w:val="22"/>
                <w:szCs w:val="22"/>
              </w:rPr>
              <w:t>Pendekatan</w:t>
            </w:r>
            <w:proofErr w:type="spellEnd"/>
            <w:r w:rsidR="005910B0" w:rsidRPr="005910B0">
              <w:rPr>
                <w:rFonts w:asciiTheme="majorBidi" w:hAnsiTheme="majorBidi" w:cstheme="majorBidi"/>
                <w:sz w:val="22"/>
                <w:szCs w:val="22"/>
              </w:rPr>
              <w:t xml:space="preserve"> yang </w:t>
            </w:r>
            <w:proofErr w:type="spellStart"/>
            <w:r w:rsidR="005910B0" w:rsidRPr="005910B0">
              <w:rPr>
                <w:rFonts w:asciiTheme="majorBidi" w:hAnsiTheme="majorBidi" w:cstheme="majorBidi"/>
                <w:sz w:val="22"/>
                <w:szCs w:val="22"/>
              </w:rPr>
              <w:t>penulis</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lakukan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adalah</w:t>
            </w:r>
            <w:proofErr w:type="spellEnd"/>
            <w:r w:rsidR="005910B0" w:rsidRPr="005910B0">
              <w:rPr>
                <w:rFonts w:asciiTheme="majorBidi" w:hAnsiTheme="majorBidi" w:cstheme="majorBidi"/>
                <w:sz w:val="22"/>
                <w:szCs w:val="22"/>
              </w:rPr>
              <w:t xml:space="preserve"> </w:t>
            </w:r>
            <w:proofErr w:type="spellStart"/>
            <w:r w:rsidR="005910B0" w:rsidRPr="009E419B">
              <w:rPr>
                <w:rFonts w:asciiTheme="majorBidi" w:hAnsiTheme="majorBidi" w:cstheme="majorBidi"/>
                <w:i/>
                <w:iCs/>
                <w:sz w:val="22"/>
                <w:szCs w:val="22"/>
              </w:rPr>
              <w:t>hermenautika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yaitu</w:t>
            </w:r>
            <w:proofErr w:type="spellEnd"/>
            <w:r w:rsidR="005910B0" w:rsidRPr="005910B0">
              <w:rPr>
                <w:rFonts w:asciiTheme="majorBidi" w:hAnsiTheme="majorBidi" w:cstheme="majorBidi"/>
                <w:sz w:val="22"/>
                <w:szCs w:val="22"/>
              </w:rPr>
              <w:t xml:space="preserve"> </w:t>
            </w:r>
            <w:proofErr w:type="spellStart"/>
            <w:r w:rsidR="005910B0" w:rsidRPr="005910B0">
              <w:rPr>
                <w:sz w:val="22"/>
                <w:szCs w:val="22"/>
              </w:rPr>
              <w:t>sebuah</w:t>
            </w:r>
            <w:proofErr w:type="spellEnd"/>
            <w:r w:rsidR="005910B0" w:rsidRPr="005910B0">
              <w:rPr>
                <w:sz w:val="22"/>
                <w:szCs w:val="22"/>
              </w:rPr>
              <w:t xml:space="preserve"> </w:t>
            </w:r>
            <w:proofErr w:type="spellStart"/>
            <w:r w:rsidR="005910B0" w:rsidRPr="005910B0">
              <w:rPr>
                <w:sz w:val="22"/>
                <w:szCs w:val="22"/>
              </w:rPr>
              <w:t>konsep</w:t>
            </w:r>
            <w:proofErr w:type="spellEnd"/>
            <w:r w:rsidR="005910B0" w:rsidRPr="005910B0">
              <w:rPr>
                <w:sz w:val="22"/>
                <w:szCs w:val="22"/>
              </w:rPr>
              <w:t xml:space="preserve"> yang </w:t>
            </w:r>
            <w:proofErr w:type="spellStart"/>
            <w:r w:rsidR="005910B0" w:rsidRPr="005910B0">
              <w:rPr>
                <w:sz w:val="22"/>
                <w:szCs w:val="22"/>
              </w:rPr>
              <w:t>berasal</w:t>
            </w:r>
            <w:proofErr w:type="spellEnd"/>
            <w:r w:rsidR="005910B0" w:rsidRPr="005910B0">
              <w:rPr>
                <w:sz w:val="22"/>
                <w:szCs w:val="22"/>
              </w:rPr>
              <w:t xml:space="preserve"> </w:t>
            </w:r>
            <w:proofErr w:type="spellStart"/>
            <w:r w:rsidR="005910B0" w:rsidRPr="005910B0">
              <w:rPr>
                <w:sz w:val="22"/>
                <w:szCs w:val="22"/>
              </w:rPr>
              <w:t>dari</w:t>
            </w:r>
            <w:proofErr w:type="spellEnd"/>
            <w:r w:rsidR="005910B0" w:rsidRPr="005910B0">
              <w:rPr>
                <w:sz w:val="22"/>
                <w:szCs w:val="22"/>
              </w:rPr>
              <w:t xml:space="preserve"> </w:t>
            </w:r>
            <w:proofErr w:type="spellStart"/>
            <w:r w:rsidR="005910B0" w:rsidRPr="005910B0">
              <w:rPr>
                <w:i/>
                <w:iCs/>
                <w:sz w:val="22"/>
                <w:szCs w:val="22"/>
              </w:rPr>
              <w:t>hermeneuein</w:t>
            </w:r>
            <w:proofErr w:type="spellEnd"/>
            <w:r w:rsidR="005910B0" w:rsidRPr="005910B0">
              <w:rPr>
                <w:sz w:val="22"/>
                <w:szCs w:val="22"/>
              </w:rPr>
              <w:t xml:space="preserve">, yang </w:t>
            </w:r>
            <w:proofErr w:type="spellStart"/>
            <w:r w:rsidR="005910B0" w:rsidRPr="005910B0">
              <w:rPr>
                <w:sz w:val="22"/>
                <w:szCs w:val="22"/>
              </w:rPr>
              <w:t>berarti</w:t>
            </w:r>
            <w:proofErr w:type="spellEnd"/>
            <w:r w:rsidR="005910B0" w:rsidRPr="005910B0">
              <w:rPr>
                <w:sz w:val="22"/>
                <w:szCs w:val="22"/>
              </w:rPr>
              <w:t xml:space="preserve"> '</w:t>
            </w:r>
            <w:proofErr w:type="spellStart"/>
            <w:r w:rsidR="005910B0" w:rsidRPr="005910B0">
              <w:rPr>
                <w:sz w:val="22"/>
                <w:szCs w:val="22"/>
              </w:rPr>
              <w:t>mengekspresikan</w:t>
            </w:r>
            <w:proofErr w:type="spellEnd"/>
            <w:r w:rsidR="005910B0" w:rsidRPr="005910B0">
              <w:rPr>
                <w:sz w:val="22"/>
                <w:szCs w:val="22"/>
              </w:rPr>
              <w:t>', '</w:t>
            </w:r>
            <w:proofErr w:type="spellStart"/>
            <w:r w:rsidR="005910B0" w:rsidRPr="005910B0">
              <w:rPr>
                <w:sz w:val="22"/>
                <w:szCs w:val="22"/>
              </w:rPr>
              <w:t>menerjemahkan</w:t>
            </w:r>
            <w:proofErr w:type="spellEnd"/>
            <w:r w:rsidR="005910B0" w:rsidRPr="005910B0">
              <w:rPr>
                <w:sz w:val="22"/>
                <w:szCs w:val="22"/>
              </w:rPr>
              <w:t>', '</w:t>
            </w:r>
            <w:proofErr w:type="spellStart"/>
            <w:r w:rsidR="005910B0" w:rsidRPr="005910B0">
              <w:rPr>
                <w:sz w:val="22"/>
                <w:szCs w:val="22"/>
              </w:rPr>
              <w:t>menafsirkan</w:t>
            </w:r>
            <w:proofErr w:type="spellEnd"/>
            <w:r w:rsidR="005910B0" w:rsidRPr="005910B0">
              <w:rPr>
                <w:sz w:val="22"/>
                <w:szCs w:val="22"/>
              </w:rPr>
              <w:t xml:space="preserve">,' </w:t>
            </w:r>
            <w:proofErr w:type="spellStart"/>
            <w:r w:rsidR="005910B0" w:rsidRPr="005910B0">
              <w:rPr>
                <w:sz w:val="22"/>
                <w:szCs w:val="22"/>
              </w:rPr>
              <w:t>untuk</w:t>
            </w:r>
            <w:proofErr w:type="spellEnd"/>
            <w:r w:rsidR="005910B0" w:rsidRPr="005910B0">
              <w:rPr>
                <w:sz w:val="22"/>
                <w:szCs w:val="22"/>
              </w:rPr>
              <w:t xml:space="preserve"> </w:t>
            </w:r>
            <w:proofErr w:type="spellStart"/>
            <w:r w:rsidR="005910B0" w:rsidRPr="005910B0">
              <w:rPr>
                <w:sz w:val="22"/>
                <w:szCs w:val="22"/>
              </w:rPr>
              <w:t>mencapai</w:t>
            </w:r>
            <w:proofErr w:type="spellEnd"/>
            <w:r w:rsidR="005910B0" w:rsidRPr="005910B0">
              <w:rPr>
                <w:sz w:val="22"/>
                <w:szCs w:val="22"/>
              </w:rPr>
              <w:t xml:space="preserve"> </w:t>
            </w:r>
            <w:proofErr w:type="spellStart"/>
            <w:r w:rsidR="005910B0" w:rsidRPr="005910B0">
              <w:rPr>
                <w:sz w:val="22"/>
                <w:szCs w:val="22"/>
              </w:rPr>
              <w:t>pemahaman</w:t>
            </w:r>
            <w:proofErr w:type="spellEnd"/>
            <w:r w:rsidR="005910B0" w:rsidRPr="005910B0">
              <w:rPr>
                <w:sz w:val="22"/>
                <w:szCs w:val="22"/>
              </w:rPr>
              <w:t xml:space="preserve"> </w:t>
            </w:r>
            <w:proofErr w:type="spellStart"/>
            <w:r w:rsidR="005910B0" w:rsidRPr="005910B0">
              <w:rPr>
                <w:sz w:val="22"/>
                <w:szCs w:val="22"/>
              </w:rPr>
              <w:t>makna</w:t>
            </w:r>
            <w:proofErr w:type="spellEnd"/>
            <w:r w:rsidR="005910B0" w:rsidRPr="005910B0">
              <w:rPr>
                <w:sz w:val="22"/>
                <w:szCs w:val="22"/>
              </w:rPr>
              <w:t xml:space="preserve"> </w:t>
            </w:r>
            <w:proofErr w:type="spellStart"/>
            <w:r w:rsidR="005910B0" w:rsidRPr="005910B0">
              <w:rPr>
                <w:sz w:val="22"/>
                <w:szCs w:val="22"/>
              </w:rPr>
              <w:t>secara</w:t>
            </w:r>
            <w:proofErr w:type="spellEnd"/>
            <w:r w:rsidR="005910B0" w:rsidRPr="005910B0">
              <w:rPr>
                <w:sz w:val="22"/>
                <w:szCs w:val="22"/>
              </w:rPr>
              <w:t xml:space="preserve"> </w:t>
            </w:r>
            <w:proofErr w:type="spellStart"/>
            <w:r w:rsidR="005910B0" w:rsidRPr="005910B0">
              <w:rPr>
                <w:sz w:val="22"/>
                <w:szCs w:val="22"/>
              </w:rPr>
              <w:t>mendalam</w:t>
            </w:r>
            <w:proofErr w:type="spellEnd"/>
            <w:r w:rsidR="005910B0" w:rsidRPr="005910B0">
              <w:rPr>
                <w:sz w:val="22"/>
                <w:szCs w:val="22"/>
              </w:rPr>
              <w:t xml:space="preserve"> yang </w:t>
            </w:r>
            <w:proofErr w:type="spellStart"/>
            <w:r w:rsidR="005910B0" w:rsidRPr="005910B0">
              <w:rPr>
                <w:sz w:val="22"/>
                <w:szCs w:val="22"/>
              </w:rPr>
              <w:t>disebut</w:t>
            </w:r>
            <w:proofErr w:type="spellEnd"/>
            <w:r w:rsidR="005910B0" w:rsidRPr="005910B0">
              <w:rPr>
                <w:sz w:val="22"/>
                <w:szCs w:val="22"/>
              </w:rPr>
              <w:t xml:space="preserve"> </w:t>
            </w:r>
            <w:proofErr w:type="spellStart"/>
            <w:r w:rsidR="005910B0" w:rsidRPr="005910B0">
              <w:rPr>
                <w:i/>
                <w:iCs/>
                <w:sz w:val="22"/>
                <w:szCs w:val="22"/>
              </w:rPr>
              <w:t>exegese</w:t>
            </w:r>
            <w:proofErr w:type="spellEnd"/>
            <w:r w:rsidR="005910B0" w:rsidRPr="005910B0">
              <w:rPr>
                <w:sz w:val="22"/>
                <w:szCs w:val="22"/>
              </w:rPr>
              <w:t xml:space="preserve">. </w:t>
            </w:r>
            <w:proofErr w:type="spellStart"/>
            <w:r w:rsidR="005910B0" w:rsidRPr="005910B0">
              <w:rPr>
                <w:sz w:val="22"/>
                <w:szCs w:val="22"/>
              </w:rPr>
              <w:t>Tujuan</w:t>
            </w:r>
            <w:proofErr w:type="spellEnd"/>
            <w:r w:rsidR="005910B0" w:rsidRPr="005910B0">
              <w:rPr>
                <w:sz w:val="22"/>
                <w:szCs w:val="22"/>
              </w:rPr>
              <w:t xml:space="preserve"> </w:t>
            </w:r>
            <w:proofErr w:type="spellStart"/>
            <w:r w:rsidR="005910B0" w:rsidRPr="005910B0">
              <w:rPr>
                <w:sz w:val="22"/>
                <w:szCs w:val="22"/>
              </w:rPr>
              <w:t>penelitian</w:t>
            </w:r>
            <w:proofErr w:type="spellEnd"/>
            <w:r w:rsidR="005910B0" w:rsidRPr="005910B0">
              <w:rPr>
                <w:sz w:val="22"/>
                <w:szCs w:val="22"/>
              </w:rPr>
              <w:t xml:space="preserve"> </w:t>
            </w:r>
            <w:proofErr w:type="spellStart"/>
            <w:r w:rsidR="005910B0" w:rsidRPr="005910B0">
              <w:rPr>
                <w:sz w:val="22"/>
                <w:szCs w:val="22"/>
              </w:rPr>
              <w:t>ini</w:t>
            </w:r>
            <w:proofErr w:type="spellEnd"/>
            <w:r w:rsidR="005910B0" w:rsidRPr="005910B0">
              <w:rPr>
                <w:sz w:val="22"/>
                <w:szCs w:val="22"/>
              </w:rPr>
              <w:t xml:space="preserve"> </w:t>
            </w:r>
            <w:proofErr w:type="spellStart"/>
            <w:r w:rsidR="005910B0" w:rsidRPr="005910B0">
              <w:rPr>
                <w:sz w:val="22"/>
                <w:szCs w:val="22"/>
              </w:rPr>
              <w:t>adalah</w:t>
            </w:r>
            <w:proofErr w:type="spellEnd"/>
            <w:r w:rsidR="005910B0" w:rsidRPr="005910B0">
              <w:rPr>
                <w:sz w:val="22"/>
                <w:szCs w:val="22"/>
              </w:rPr>
              <w:t xml:space="preserve"> </w:t>
            </w:r>
            <w:proofErr w:type="spellStart"/>
            <w:r w:rsidR="005910B0" w:rsidRPr="005910B0">
              <w:rPr>
                <w:sz w:val="22"/>
                <w:szCs w:val="22"/>
              </w:rPr>
              <w:t>untuk</w:t>
            </w:r>
            <w:proofErr w:type="spellEnd"/>
            <w:r w:rsidR="005910B0" w:rsidRPr="005910B0">
              <w:rPr>
                <w:sz w:val="22"/>
                <w:szCs w:val="22"/>
              </w:rPr>
              <w:t xml:space="preserve"> </w:t>
            </w:r>
            <w:proofErr w:type="spellStart"/>
            <w:r w:rsidR="005910B0" w:rsidRPr="005910B0">
              <w:rPr>
                <w:sz w:val="22"/>
                <w:szCs w:val="22"/>
              </w:rPr>
              <w:t>menemukan</w:t>
            </w:r>
            <w:proofErr w:type="spellEnd"/>
            <w:r w:rsidR="005910B0" w:rsidRPr="005910B0">
              <w:rPr>
                <w:sz w:val="22"/>
                <w:szCs w:val="22"/>
              </w:rPr>
              <w:t xml:space="preserve"> </w:t>
            </w:r>
            <w:proofErr w:type="spellStart"/>
            <w:r w:rsidR="005910B0" w:rsidRPr="005910B0">
              <w:rPr>
                <w:sz w:val="22"/>
                <w:szCs w:val="22"/>
              </w:rPr>
              <w:t>kerangka</w:t>
            </w:r>
            <w:proofErr w:type="spellEnd"/>
            <w:r w:rsidR="005910B0" w:rsidRPr="005910B0">
              <w:rPr>
                <w:sz w:val="22"/>
                <w:szCs w:val="22"/>
              </w:rPr>
              <w:t xml:space="preserve"> </w:t>
            </w:r>
            <w:proofErr w:type="spellStart"/>
            <w:r w:rsidR="005910B0" w:rsidRPr="005910B0">
              <w:rPr>
                <w:sz w:val="22"/>
                <w:szCs w:val="22"/>
              </w:rPr>
              <w:t>teologis</w:t>
            </w:r>
            <w:proofErr w:type="spellEnd"/>
            <w:r w:rsidR="005910B0" w:rsidRPr="005910B0">
              <w:rPr>
                <w:sz w:val="22"/>
                <w:szCs w:val="22"/>
              </w:rPr>
              <w:t xml:space="preserve"> yang </w:t>
            </w:r>
            <w:proofErr w:type="spellStart"/>
            <w:r w:rsidR="005910B0" w:rsidRPr="005910B0">
              <w:rPr>
                <w:sz w:val="22"/>
                <w:szCs w:val="22"/>
              </w:rPr>
              <w:t>benar</w:t>
            </w:r>
            <w:proofErr w:type="spellEnd"/>
            <w:r w:rsidR="005910B0" w:rsidRPr="005910B0">
              <w:rPr>
                <w:sz w:val="22"/>
                <w:szCs w:val="22"/>
              </w:rPr>
              <w:t xml:space="preserve"> </w:t>
            </w:r>
            <w:proofErr w:type="spellStart"/>
            <w:r w:rsidR="005910B0" w:rsidRPr="005910B0">
              <w:rPr>
                <w:sz w:val="22"/>
                <w:szCs w:val="22"/>
              </w:rPr>
              <w:t>dalam</w:t>
            </w:r>
            <w:proofErr w:type="spellEnd"/>
            <w:r w:rsidR="005910B0" w:rsidRPr="005910B0">
              <w:rPr>
                <w:sz w:val="22"/>
                <w:szCs w:val="22"/>
              </w:rPr>
              <w:t xml:space="preserve"> </w:t>
            </w:r>
            <w:proofErr w:type="spellStart"/>
            <w:r w:rsidR="005910B0" w:rsidRPr="005910B0">
              <w:rPr>
                <w:sz w:val="22"/>
                <w:szCs w:val="22"/>
              </w:rPr>
              <w:t>pengenalan</w:t>
            </w:r>
            <w:proofErr w:type="spellEnd"/>
            <w:r w:rsidR="005910B0" w:rsidRPr="005910B0">
              <w:rPr>
                <w:sz w:val="22"/>
                <w:szCs w:val="22"/>
              </w:rPr>
              <w:t xml:space="preserve"> </w:t>
            </w:r>
            <w:proofErr w:type="spellStart"/>
            <w:r w:rsidR="005910B0" w:rsidRPr="005910B0">
              <w:rPr>
                <w:sz w:val="22"/>
                <w:szCs w:val="22"/>
              </w:rPr>
              <w:t>akan</w:t>
            </w:r>
            <w:proofErr w:type="spellEnd"/>
            <w:r w:rsidR="005910B0" w:rsidRPr="005910B0">
              <w:rPr>
                <w:sz w:val="22"/>
                <w:szCs w:val="22"/>
              </w:rPr>
              <w:t xml:space="preserve"> Allah</w:t>
            </w:r>
            <w:r w:rsidR="00DB5F2D">
              <w:rPr>
                <w:sz w:val="22"/>
                <w:szCs w:val="22"/>
              </w:rPr>
              <w:t xml:space="preserve"> </w:t>
            </w:r>
            <w:proofErr w:type="spellStart"/>
            <w:r w:rsidR="005910B0" w:rsidRPr="005910B0">
              <w:rPr>
                <w:sz w:val="22"/>
                <w:szCs w:val="22"/>
              </w:rPr>
              <w:t>melalui</w:t>
            </w:r>
            <w:proofErr w:type="spellEnd"/>
            <w:r w:rsidR="005910B0" w:rsidRPr="005910B0">
              <w:rPr>
                <w:sz w:val="22"/>
                <w:szCs w:val="22"/>
              </w:rPr>
              <w:t xml:space="preserve"> Study </w:t>
            </w:r>
            <w:proofErr w:type="spellStart"/>
            <w:r w:rsidR="005910B0" w:rsidRPr="005910B0">
              <w:rPr>
                <w:sz w:val="22"/>
                <w:szCs w:val="22"/>
              </w:rPr>
              <w:t>eksegetis</w:t>
            </w:r>
            <w:proofErr w:type="spellEnd"/>
            <w:r w:rsidR="005910B0" w:rsidRPr="005910B0">
              <w:rPr>
                <w:sz w:val="22"/>
                <w:szCs w:val="22"/>
              </w:rPr>
              <w:t xml:space="preserve"> Allah </w:t>
            </w:r>
            <w:proofErr w:type="spellStart"/>
            <w:r w:rsidR="005910B0" w:rsidRPr="005910B0">
              <w:rPr>
                <w:sz w:val="22"/>
                <w:szCs w:val="22"/>
              </w:rPr>
              <w:t>menyesal</w:t>
            </w:r>
            <w:proofErr w:type="spellEnd"/>
            <w:r w:rsidR="005910B0" w:rsidRPr="005910B0">
              <w:rPr>
                <w:sz w:val="22"/>
                <w:szCs w:val="22"/>
              </w:rPr>
              <w:t xml:space="preserve"> </w:t>
            </w:r>
            <w:proofErr w:type="spellStart"/>
            <w:r w:rsidR="005910B0" w:rsidRPr="005910B0">
              <w:rPr>
                <w:sz w:val="22"/>
                <w:szCs w:val="22"/>
              </w:rPr>
              <w:t>berdasarkan</w:t>
            </w:r>
            <w:proofErr w:type="spellEnd"/>
            <w:r w:rsidR="005910B0" w:rsidRPr="005910B0">
              <w:rPr>
                <w:sz w:val="22"/>
                <w:szCs w:val="22"/>
              </w:rPr>
              <w:t xml:space="preserve"> </w:t>
            </w:r>
            <w:proofErr w:type="spellStart"/>
            <w:r w:rsidR="005910B0" w:rsidRPr="005910B0">
              <w:rPr>
                <w:sz w:val="22"/>
                <w:szCs w:val="22"/>
              </w:rPr>
              <w:t>Kejadian</w:t>
            </w:r>
            <w:proofErr w:type="spellEnd"/>
            <w:r w:rsidR="005910B0" w:rsidRPr="005910B0">
              <w:rPr>
                <w:sz w:val="22"/>
                <w:szCs w:val="22"/>
              </w:rPr>
              <w:t xml:space="preserve"> 6: 5-7, </w:t>
            </w:r>
            <w:proofErr w:type="spellStart"/>
            <w:r w:rsidR="005910B0" w:rsidRPr="005910B0">
              <w:rPr>
                <w:sz w:val="22"/>
                <w:szCs w:val="22"/>
              </w:rPr>
              <w:t>sehingga</w:t>
            </w:r>
            <w:proofErr w:type="spellEnd"/>
            <w:r w:rsidR="005910B0" w:rsidRPr="005910B0">
              <w:rPr>
                <w:sz w:val="22"/>
                <w:szCs w:val="22"/>
              </w:rPr>
              <w:t xml:space="preserve"> </w:t>
            </w:r>
            <w:proofErr w:type="spellStart"/>
            <w:r w:rsidR="005910B0" w:rsidRPr="005910B0">
              <w:rPr>
                <w:sz w:val="22"/>
                <w:szCs w:val="22"/>
              </w:rPr>
              <w:t>dapat</w:t>
            </w:r>
            <w:proofErr w:type="spellEnd"/>
            <w:r w:rsidR="005910B0" w:rsidRPr="005910B0">
              <w:rPr>
                <w:sz w:val="22"/>
                <w:szCs w:val="22"/>
              </w:rPr>
              <w:t xml:space="preserve"> </w:t>
            </w:r>
            <w:proofErr w:type="spellStart"/>
            <w:r w:rsidR="005910B0" w:rsidRPr="005910B0">
              <w:rPr>
                <w:sz w:val="22"/>
                <w:szCs w:val="22"/>
              </w:rPr>
              <w:t>memberikan</w:t>
            </w:r>
            <w:proofErr w:type="spellEnd"/>
            <w:r w:rsidR="005910B0" w:rsidRPr="005910B0">
              <w:rPr>
                <w:sz w:val="22"/>
                <w:szCs w:val="22"/>
              </w:rPr>
              <w:t xml:space="preserve"> </w:t>
            </w:r>
            <w:proofErr w:type="spellStart"/>
            <w:r w:rsidR="005910B0" w:rsidRPr="005910B0">
              <w:rPr>
                <w:sz w:val="22"/>
                <w:szCs w:val="22"/>
              </w:rPr>
              <w:t>kontribusi</w:t>
            </w:r>
            <w:proofErr w:type="spellEnd"/>
            <w:r w:rsidR="005910B0" w:rsidRPr="005910B0">
              <w:rPr>
                <w:sz w:val="22"/>
                <w:szCs w:val="22"/>
              </w:rPr>
              <w:t xml:space="preserve"> </w:t>
            </w:r>
            <w:proofErr w:type="spellStart"/>
            <w:r w:rsidR="005910B0" w:rsidRPr="005910B0">
              <w:rPr>
                <w:sz w:val="22"/>
                <w:szCs w:val="22"/>
              </w:rPr>
              <w:t>dalam</w:t>
            </w:r>
            <w:proofErr w:type="spellEnd"/>
            <w:r w:rsidR="005910B0" w:rsidRPr="005910B0">
              <w:rPr>
                <w:sz w:val="22"/>
                <w:szCs w:val="22"/>
              </w:rPr>
              <w:t xml:space="preserve"> dunia </w:t>
            </w:r>
            <w:proofErr w:type="spellStart"/>
            <w:r w:rsidR="005910B0" w:rsidRPr="005910B0">
              <w:rPr>
                <w:sz w:val="22"/>
                <w:szCs w:val="22"/>
              </w:rPr>
              <w:t>pelayanan</w:t>
            </w:r>
            <w:proofErr w:type="spellEnd"/>
            <w:r w:rsidR="005910B0" w:rsidRPr="005910B0">
              <w:rPr>
                <w:sz w:val="22"/>
                <w:szCs w:val="22"/>
              </w:rPr>
              <w:t xml:space="preserve"> dan </w:t>
            </w:r>
            <w:proofErr w:type="spellStart"/>
            <w:r w:rsidR="005910B0" w:rsidRPr="005910B0">
              <w:rPr>
                <w:sz w:val="22"/>
                <w:szCs w:val="22"/>
              </w:rPr>
              <w:t>pendidikan</w:t>
            </w:r>
            <w:proofErr w:type="spellEnd"/>
            <w:r w:rsidR="005910B0" w:rsidRPr="005910B0">
              <w:rPr>
                <w:sz w:val="22"/>
                <w:szCs w:val="22"/>
              </w:rPr>
              <w:t xml:space="preserve">, </w:t>
            </w:r>
            <w:proofErr w:type="spellStart"/>
            <w:r w:rsidR="005910B0" w:rsidRPr="005910B0">
              <w:rPr>
                <w:sz w:val="22"/>
                <w:szCs w:val="22"/>
              </w:rPr>
              <w:t>serta</w:t>
            </w:r>
            <w:proofErr w:type="spellEnd"/>
            <w:r w:rsidR="005910B0" w:rsidRPr="005910B0">
              <w:rPr>
                <w:sz w:val="22"/>
                <w:szCs w:val="22"/>
              </w:rPr>
              <w:t xml:space="preserve"> </w:t>
            </w:r>
            <w:proofErr w:type="spellStart"/>
            <w:r w:rsidR="005910B0" w:rsidRPr="005910B0">
              <w:rPr>
                <w:sz w:val="22"/>
                <w:szCs w:val="22"/>
              </w:rPr>
              <w:t>menjadi</w:t>
            </w:r>
            <w:proofErr w:type="spellEnd"/>
            <w:r w:rsidR="005910B0" w:rsidRPr="005910B0">
              <w:rPr>
                <w:sz w:val="22"/>
                <w:szCs w:val="22"/>
              </w:rPr>
              <w:t xml:space="preserve"> </w:t>
            </w:r>
            <w:proofErr w:type="spellStart"/>
            <w:r w:rsidR="005910B0" w:rsidRPr="005910B0">
              <w:rPr>
                <w:sz w:val="22"/>
                <w:szCs w:val="22"/>
              </w:rPr>
              <w:t>panduan</w:t>
            </w:r>
            <w:proofErr w:type="spellEnd"/>
            <w:r w:rsidR="005910B0" w:rsidRPr="005910B0">
              <w:rPr>
                <w:sz w:val="22"/>
                <w:szCs w:val="22"/>
              </w:rPr>
              <w:t xml:space="preserve"> </w:t>
            </w:r>
            <w:proofErr w:type="spellStart"/>
            <w:r w:rsidR="005910B0" w:rsidRPr="005910B0">
              <w:rPr>
                <w:sz w:val="22"/>
                <w:szCs w:val="22"/>
              </w:rPr>
              <w:t>bagi</w:t>
            </w:r>
            <w:proofErr w:type="spellEnd"/>
            <w:r w:rsidR="005910B0" w:rsidRPr="005910B0">
              <w:rPr>
                <w:sz w:val="22"/>
                <w:szCs w:val="22"/>
              </w:rPr>
              <w:t xml:space="preserve"> orang </w:t>
            </w:r>
            <w:proofErr w:type="spellStart"/>
            <w:r w:rsidR="005910B0" w:rsidRPr="005910B0">
              <w:rPr>
                <w:sz w:val="22"/>
                <w:szCs w:val="22"/>
              </w:rPr>
              <w:t>percaya</w:t>
            </w:r>
            <w:proofErr w:type="spellEnd"/>
            <w:r w:rsidR="005910B0" w:rsidRPr="005910B0">
              <w:rPr>
                <w:sz w:val="22"/>
                <w:szCs w:val="22"/>
              </w:rPr>
              <w:t xml:space="preserve"> masa </w:t>
            </w:r>
            <w:proofErr w:type="spellStart"/>
            <w:r w:rsidR="005910B0" w:rsidRPr="005910B0">
              <w:rPr>
                <w:sz w:val="22"/>
                <w:szCs w:val="22"/>
              </w:rPr>
              <w:t>kini</w:t>
            </w:r>
            <w:proofErr w:type="spellEnd"/>
            <w:r w:rsidR="005910B0" w:rsidRPr="005910B0">
              <w:rPr>
                <w:sz w:val="22"/>
                <w:szCs w:val="22"/>
              </w:rPr>
              <w:t xml:space="preserve"> </w:t>
            </w:r>
            <w:proofErr w:type="spellStart"/>
            <w:r w:rsidR="005910B0" w:rsidRPr="005910B0">
              <w:rPr>
                <w:sz w:val="22"/>
                <w:szCs w:val="22"/>
              </w:rPr>
              <w:t>untuk</w:t>
            </w:r>
            <w:proofErr w:type="spellEnd"/>
            <w:r w:rsidR="005910B0" w:rsidRPr="005910B0">
              <w:rPr>
                <w:sz w:val="22"/>
                <w:szCs w:val="22"/>
              </w:rPr>
              <w:t xml:space="preserve"> </w:t>
            </w:r>
            <w:proofErr w:type="spellStart"/>
            <w:r w:rsidR="005910B0" w:rsidRPr="005910B0">
              <w:rPr>
                <w:sz w:val="22"/>
                <w:szCs w:val="22"/>
              </w:rPr>
              <w:t>memahami</w:t>
            </w:r>
            <w:proofErr w:type="spellEnd"/>
            <w:r w:rsidR="005910B0" w:rsidRPr="005910B0">
              <w:rPr>
                <w:sz w:val="22"/>
                <w:szCs w:val="22"/>
              </w:rPr>
              <w:t xml:space="preserve"> </w:t>
            </w:r>
            <w:proofErr w:type="spellStart"/>
            <w:r w:rsidR="005910B0" w:rsidRPr="005910B0">
              <w:rPr>
                <w:sz w:val="22"/>
                <w:szCs w:val="22"/>
              </w:rPr>
              <w:t>maksud</w:t>
            </w:r>
            <w:proofErr w:type="spellEnd"/>
            <w:r w:rsidR="005910B0" w:rsidRPr="005910B0">
              <w:rPr>
                <w:sz w:val="22"/>
                <w:szCs w:val="22"/>
              </w:rPr>
              <w:t xml:space="preserve"> </w:t>
            </w:r>
            <w:proofErr w:type="spellStart"/>
            <w:r w:rsidR="005910B0" w:rsidRPr="005910B0">
              <w:rPr>
                <w:sz w:val="22"/>
                <w:szCs w:val="22"/>
              </w:rPr>
              <w:t>dari</w:t>
            </w:r>
            <w:proofErr w:type="spellEnd"/>
            <w:r w:rsidR="005910B0" w:rsidRPr="005910B0">
              <w:rPr>
                <w:sz w:val="22"/>
                <w:szCs w:val="22"/>
              </w:rPr>
              <w:t xml:space="preserve"> </w:t>
            </w:r>
            <w:proofErr w:type="spellStart"/>
            <w:r w:rsidR="005910B0" w:rsidRPr="005910B0">
              <w:rPr>
                <w:sz w:val="22"/>
                <w:szCs w:val="22"/>
              </w:rPr>
              <w:t>ungkapan</w:t>
            </w:r>
            <w:proofErr w:type="spellEnd"/>
            <w:r w:rsidR="005910B0" w:rsidRPr="005910B0">
              <w:rPr>
                <w:sz w:val="22"/>
                <w:szCs w:val="22"/>
              </w:rPr>
              <w:t xml:space="preserve"> Allah </w:t>
            </w:r>
            <w:proofErr w:type="spellStart"/>
            <w:r w:rsidR="005910B0" w:rsidRPr="005910B0">
              <w:rPr>
                <w:sz w:val="22"/>
                <w:szCs w:val="22"/>
              </w:rPr>
              <w:t>menyesal</w:t>
            </w:r>
            <w:proofErr w:type="spellEnd"/>
            <w:r w:rsidR="005910B0" w:rsidRPr="005910B0">
              <w:rPr>
                <w:sz w:val="22"/>
                <w:szCs w:val="22"/>
              </w:rPr>
              <w:t xml:space="preserve">. Hasil </w:t>
            </w:r>
            <w:proofErr w:type="spellStart"/>
            <w:r w:rsidR="005910B0" w:rsidRPr="005910B0">
              <w:rPr>
                <w:sz w:val="22"/>
                <w:szCs w:val="22"/>
              </w:rPr>
              <w:t>penelitian</w:t>
            </w:r>
            <w:proofErr w:type="spellEnd"/>
            <w:r w:rsidR="005910B0" w:rsidRPr="005910B0">
              <w:rPr>
                <w:sz w:val="22"/>
                <w:szCs w:val="22"/>
              </w:rPr>
              <w:t xml:space="preserve"> yang </w:t>
            </w:r>
            <w:proofErr w:type="spellStart"/>
            <w:r w:rsidR="005910B0" w:rsidRPr="005910B0">
              <w:rPr>
                <w:sz w:val="22"/>
                <w:szCs w:val="22"/>
              </w:rPr>
              <w:t>diperoleh</w:t>
            </w:r>
            <w:proofErr w:type="spellEnd"/>
            <w:r w:rsidR="005910B0" w:rsidRPr="005910B0">
              <w:rPr>
                <w:sz w:val="22"/>
                <w:szCs w:val="22"/>
              </w:rPr>
              <w:t xml:space="preserve"> </w:t>
            </w:r>
            <w:proofErr w:type="spellStart"/>
            <w:r w:rsidR="005910B0" w:rsidRPr="005139DD">
              <w:rPr>
                <w:sz w:val="22"/>
                <w:szCs w:val="22"/>
              </w:rPr>
              <w:t>adalah</w:t>
            </w:r>
            <w:proofErr w:type="spellEnd"/>
            <w:r w:rsidR="005139DD">
              <w:rPr>
                <w:sz w:val="22"/>
                <w:szCs w:val="22"/>
              </w:rPr>
              <w:t>:</w:t>
            </w:r>
            <w:r w:rsidR="005910B0" w:rsidRPr="005139DD">
              <w:rPr>
                <w:sz w:val="22"/>
                <w:szCs w:val="22"/>
              </w:rPr>
              <w:t xml:space="preserve"> </w:t>
            </w:r>
            <w:proofErr w:type="spellStart"/>
            <w:r w:rsidR="005139DD">
              <w:rPr>
                <w:sz w:val="22"/>
                <w:szCs w:val="22"/>
              </w:rPr>
              <w:t>Pertama</w:t>
            </w:r>
            <w:proofErr w:type="spellEnd"/>
            <w:r w:rsidR="005139DD">
              <w:rPr>
                <w:sz w:val="22"/>
                <w:szCs w:val="22"/>
              </w:rPr>
              <w:t xml:space="preserve">, </w:t>
            </w:r>
            <w:r w:rsidR="005139DD" w:rsidRPr="005139DD">
              <w:rPr>
                <w:sz w:val="22"/>
                <w:szCs w:val="22"/>
              </w:rPr>
              <w:t xml:space="preserve">Allah </w:t>
            </w:r>
            <w:proofErr w:type="spellStart"/>
            <w:r w:rsidR="005139DD" w:rsidRPr="005139DD">
              <w:rPr>
                <w:sz w:val="22"/>
                <w:szCs w:val="22"/>
              </w:rPr>
              <w:t>adalah</w:t>
            </w:r>
            <w:proofErr w:type="spellEnd"/>
            <w:r w:rsidR="005139DD" w:rsidRPr="005139DD">
              <w:rPr>
                <w:sz w:val="22"/>
                <w:szCs w:val="22"/>
              </w:rPr>
              <w:t xml:space="preserve"> </w:t>
            </w:r>
            <w:proofErr w:type="spellStart"/>
            <w:r w:rsidR="005139DD" w:rsidRPr="005139DD">
              <w:rPr>
                <w:sz w:val="22"/>
                <w:szCs w:val="22"/>
              </w:rPr>
              <w:t>pribadi</w:t>
            </w:r>
            <w:proofErr w:type="spellEnd"/>
            <w:r w:rsidR="005139DD" w:rsidRPr="005139DD">
              <w:rPr>
                <w:sz w:val="22"/>
                <w:szCs w:val="22"/>
              </w:rPr>
              <w:t xml:space="preserve"> yang Kudus</w:t>
            </w:r>
            <w:r w:rsidR="005139DD">
              <w:rPr>
                <w:sz w:val="22"/>
                <w:szCs w:val="22"/>
              </w:rPr>
              <w:t>,</w:t>
            </w:r>
            <w:r w:rsidR="005139DD" w:rsidRPr="005139DD">
              <w:rPr>
                <w:sz w:val="22"/>
                <w:szCs w:val="22"/>
              </w:rPr>
              <w:t xml:space="preserve"> </w:t>
            </w:r>
            <w:proofErr w:type="spellStart"/>
            <w:r w:rsidR="005139DD">
              <w:rPr>
                <w:sz w:val="22"/>
                <w:szCs w:val="22"/>
              </w:rPr>
              <w:t>d</w:t>
            </w:r>
            <w:r w:rsidR="005139DD" w:rsidRPr="005139DD">
              <w:rPr>
                <w:sz w:val="22"/>
                <w:szCs w:val="22"/>
              </w:rPr>
              <w:t>alam</w:t>
            </w:r>
            <w:proofErr w:type="spellEnd"/>
            <w:r w:rsidR="005139DD" w:rsidRPr="005139DD">
              <w:rPr>
                <w:sz w:val="22"/>
                <w:szCs w:val="22"/>
              </w:rPr>
              <w:t xml:space="preserve"> </w:t>
            </w:r>
            <w:proofErr w:type="spellStart"/>
            <w:r w:rsidR="005139DD" w:rsidRPr="005139DD">
              <w:rPr>
                <w:sz w:val="22"/>
                <w:szCs w:val="22"/>
              </w:rPr>
              <w:t>kekudusannya</w:t>
            </w:r>
            <w:proofErr w:type="spellEnd"/>
            <w:r w:rsidR="005139DD" w:rsidRPr="005139DD">
              <w:rPr>
                <w:sz w:val="22"/>
                <w:szCs w:val="22"/>
              </w:rPr>
              <w:t xml:space="preserve"> </w:t>
            </w:r>
            <w:proofErr w:type="spellStart"/>
            <w:r w:rsidR="005139DD" w:rsidRPr="005139DD">
              <w:rPr>
                <w:sz w:val="22"/>
                <w:szCs w:val="22"/>
              </w:rPr>
              <w:t>Dia</w:t>
            </w:r>
            <w:proofErr w:type="spellEnd"/>
            <w:r w:rsidR="005139DD" w:rsidRPr="005139DD">
              <w:rPr>
                <w:sz w:val="22"/>
                <w:szCs w:val="22"/>
              </w:rPr>
              <w:t xml:space="preserve"> sangat </w:t>
            </w:r>
            <w:proofErr w:type="spellStart"/>
            <w:r w:rsidR="005139DD" w:rsidRPr="005139DD">
              <w:rPr>
                <w:sz w:val="22"/>
                <w:szCs w:val="22"/>
              </w:rPr>
              <w:t>membenci</w:t>
            </w:r>
            <w:proofErr w:type="spellEnd"/>
            <w:r w:rsidR="005139DD" w:rsidRPr="005139DD">
              <w:rPr>
                <w:sz w:val="22"/>
                <w:szCs w:val="22"/>
              </w:rPr>
              <w:t xml:space="preserve"> </w:t>
            </w:r>
            <w:proofErr w:type="spellStart"/>
            <w:r w:rsidR="005139DD" w:rsidRPr="005139DD">
              <w:rPr>
                <w:sz w:val="22"/>
                <w:szCs w:val="22"/>
              </w:rPr>
              <w:t>dosa</w:t>
            </w:r>
            <w:proofErr w:type="spellEnd"/>
            <w:r w:rsidR="005139DD" w:rsidRPr="005139DD">
              <w:rPr>
                <w:sz w:val="22"/>
                <w:szCs w:val="22"/>
              </w:rPr>
              <w:t xml:space="preserve">, </w:t>
            </w:r>
            <w:proofErr w:type="spellStart"/>
            <w:r w:rsidR="005139DD" w:rsidRPr="005139DD">
              <w:rPr>
                <w:sz w:val="22"/>
                <w:szCs w:val="22"/>
              </w:rPr>
              <w:t>dengan</w:t>
            </w:r>
            <w:proofErr w:type="spellEnd"/>
            <w:r w:rsidR="005139DD" w:rsidRPr="005139DD">
              <w:rPr>
                <w:sz w:val="22"/>
                <w:szCs w:val="22"/>
              </w:rPr>
              <w:t xml:space="preserve"> </w:t>
            </w:r>
            <w:proofErr w:type="spellStart"/>
            <w:r w:rsidR="005139DD" w:rsidRPr="005139DD">
              <w:rPr>
                <w:sz w:val="22"/>
                <w:szCs w:val="22"/>
              </w:rPr>
              <w:t>mengacu</w:t>
            </w:r>
            <w:proofErr w:type="spellEnd"/>
            <w:r w:rsidR="005139DD" w:rsidRPr="005139DD">
              <w:rPr>
                <w:sz w:val="22"/>
                <w:szCs w:val="22"/>
              </w:rPr>
              <w:t xml:space="preserve"> </w:t>
            </w:r>
            <w:proofErr w:type="spellStart"/>
            <w:r w:rsidR="005139DD" w:rsidRPr="005139DD">
              <w:rPr>
                <w:sz w:val="22"/>
                <w:szCs w:val="22"/>
              </w:rPr>
              <w:t>kepada</w:t>
            </w:r>
            <w:proofErr w:type="spellEnd"/>
            <w:r w:rsidR="005139DD" w:rsidRPr="005139DD">
              <w:rPr>
                <w:sz w:val="22"/>
                <w:szCs w:val="22"/>
              </w:rPr>
              <w:t xml:space="preserve"> </w:t>
            </w:r>
            <w:proofErr w:type="spellStart"/>
            <w:r w:rsidR="005139DD" w:rsidRPr="005139DD">
              <w:rPr>
                <w:sz w:val="22"/>
                <w:szCs w:val="22"/>
              </w:rPr>
              <w:t>Kejadian</w:t>
            </w:r>
            <w:proofErr w:type="spellEnd"/>
            <w:r w:rsidR="005139DD" w:rsidRPr="005139DD">
              <w:rPr>
                <w:sz w:val="22"/>
                <w:szCs w:val="22"/>
              </w:rPr>
              <w:t xml:space="preserve"> 6: 5-7, yang </w:t>
            </w:r>
            <w:proofErr w:type="spellStart"/>
            <w:r w:rsidR="005139DD" w:rsidRPr="005139DD">
              <w:rPr>
                <w:sz w:val="22"/>
                <w:szCs w:val="22"/>
              </w:rPr>
              <w:t>melatarbelakangi</w:t>
            </w:r>
            <w:proofErr w:type="spellEnd"/>
            <w:r w:rsidR="005139DD" w:rsidRPr="005139DD">
              <w:rPr>
                <w:sz w:val="22"/>
                <w:szCs w:val="22"/>
              </w:rPr>
              <w:t xml:space="preserve"> Allah </w:t>
            </w:r>
            <w:proofErr w:type="spellStart"/>
            <w:r w:rsidR="005139DD" w:rsidRPr="005139DD">
              <w:rPr>
                <w:sz w:val="22"/>
                <w:szCs w:val="22"/>
              </w:rPr>
              <w:t>menyesal</w:t>
            </w:r>
            <w:proofErr w:type="spellEnd"/>
            <w:r w:rsidR="005139DD">
              <w:rPr>
                <w:sz w:val="22"/>
                <w:szCs w:val="22"/>
              </w:rPr>
              <w:t xml:space="preserve">. </w:t>
            </w:r>
            <w:proofErr w:type="spellStart"/>
            <w:r w:rsidR="005139DD">
              <w:rPr>
                <w:sz w:val="22"/>
                <w:szCs w:val="22"/>
              </w:rPr>
              <w:t>Kedua</w:t>
            </w:r>
            <w:proofErr w:type="spellEnd"/>
            <w:r w:rsidR="005139DD">
              <w:rPr>
                <w:sz w:val="22"/>
                <w:szCs w:val="22"/>
              </w:rPr>
              <w:t xml:space="preserve">, </w:t>
            </w:r>
            <w:proofErr w:type="spellStart"/>
            <w:r w:rsidR="005139DD" w:rsidRPr="005139DD">
              <w:rPr>
                <w:sz w:val="22"/>
                <w:szCs w:val="22"/>
              </w:rPr>
              <w:t>penyesalan</w:t>
            </w:r>
            <w:proofErr w:type="spellEnd"/>
            <w:r w:rsidR="005139DD" w:rsidRPr="005139DD">
              <w:rPr>
                <w:sz w:val="22"/>
                <w:szCs w:val="22"/>
              </w:rPr>
              <w:t xml:space="preserve"> </w:t>
            </w:r>
            <w:proofErr w:type="spellStart"/>
            <w:r w:rsidR="005139DD" w:rsidRPr="005139DD">
              <w:rPr>
                <w:sz w:val="22"/>
                <w:szCs w:val="22"/>
              </w:rPr>
              <w:t>Tuhan</w:t>
            </w:r>
            <w:proofErr w:type="spellEnd"/>
            <w:r w:rsidR="005139DD" w:rsidRPr="005139DD">
              <w:rPr>
                <w:sz w:val="22"/>
                <w:szCs w:val="22"/>
              </w:rPr>
              <w:t xml:space="preserve"> </w:t>
            </w:r>
            <w:proofErr w:type="spellStart"/>
            <w:r w:rsidR="005139DD">
              <w:rPr>
                <w:sz w:val="22"/>
                <w:szCs w:val="22"/>
              </w:rPr>
              <w:t>ingin</w:t>
            </w:r>
            <w:proofErr w:type="spellEnd"/>
            <w:r w:rsidR="005139DD">
              <w:rPr>
                <w:sz w:val="22"/>
                <w:szCs w:val="22"/>
              </w:rPr>
              <w:t xml:space="preserve"> </w:t>
            </w:r>
            <w:proofErr w:type="spellStart"/>
            <w:r w:rsidR="005139DD" w:rsidRPr="005139DD">
              <w:rPr>
                <w:sz w:val="22"/>
                <w:szCs w:val="22"/>
              </w:rPr>
              <w:t>menunjukkan</w:t>
            </w:r>
            <w:proofErr w:type="spellEnd"/>
            <w:r w:rsidR="005139DD" w:rsidRPr="005139DD">
              <w:rPr>
                <w:sz w:val="22"/>
                <w:szCs w:val="22"/>
              </w:rPr>
              <w:t xml:space="preserve"> </w:t>
            </w:r>
            <w:proofErr w:type="spellStart"/>
            <w:r w:rsidR="005139DD" w:rsidRPr="005139DD">
              <w:rPr>
                <w:sz w:val="22"/>
                <w:szCs w:val="22"/>
              </w:rPr>
              <w:t>bahwa</w:t>
            </w:r>
            <w:proofErr w:type="spellEnd"/>
            <w:r w:rsidR="005139DD" w:rsidRPr="005139DD">
              <w:rPr>
                <w:sz w:val="22"/>
                <w:szCs w:val="22"/>
              </w:rPr>
              <w:t xml:space="preserve"> </w:t>
            </w:r>
            <w:proofErr w:type="spellStart"/>
            <w:r w:rsidR="005139DD" w:rsidRPr="005139DD">
              <w:rPr>
                <w:sz w:val="22"/>
                <w:szCs w:val="22"/>
              </w:rPr>
              <w:t>Tuhan</w:t>
            </w:r>
            <w:proofErr w:type="spellEnd"/>
            <w:r w:rsidR="005139DD" w:rsidRPr="005139DD">
              <w:rPr>
                <w:sz w:val="22"/>
                <w:szCs w:val="22"/>
              </w:rPr>
              <w:t xml:space="preserve"> Allah </w:t>
            </w:r>
            <w:proofErr w:type="spellStart"/>
            <w:r w:rsidR="005139DD" w:rsidRPr="005139DD">
              <w:rPr>
                <w:sz w:val="22"/>
                <w:szCs w:val="22"/>
              </w:rPr>
              <w:t>mempunyai</w:t>
            </w:r>
            <w:proofErr w:type="spellEnd"/>
            <w:r w:rsidR="005139DD" w:rsidRPr="005139DD">
              <w:rPr>
                <w:sz w:val="22"/>
                <w:szCs w:val="22"/>
              </w:rPr>
              <w:t xml:space="preserve"> </w:t>
            </w:r>
            <w:proofErr w:type="spellStart"/>
            <w:r w:rsidR="005139DD" w:rsidRPr="005139DD">
              <w:rPr>
                <w:sz w:val="22"/>
                <w:szCs w:val="22"/>
              </w:rPr>
              <w:t>hubungan</w:t>
            </w:r>
            <w:proofErr w:type="spellEnd"/>
            <w:r w:rsidR="005139DD" w:rsidRPr="005139DD">
              <w:rPr>
                <w:sz w:val="22"/>
                <w:szCs w:val="22"/>
              </w:rPr>
              <w:t xml:space="preserve"> yang </w:t>
            </w:r>
            <w:proofErr w:type="spellStart"/>
            <w:r w:rsidR="005139DD" w:rsidRPr="005139DD">
              <w:rPr>
                <w:sz w:val="22"/>
                <w:szCs w:val="22"/>
              </w:rPr>
              <w:t>pribadi</w:t>
            </w:r>
            <w:proofErr w:type="spellEnd"/>
            <w:r w:rsidR="005139DD" w:rsidRPr="005139DD">
              <w:rPr>
                <w:sz w:val="22"/>
                <w:szCs w:val="22"/>
              </w:rPr>
              <w:t xml:space="preserve"> dan </w:t>
            </w:r>
            <w:proofErr w:type="spellStart"/>
            <w:r w:rsidR="005139DD" w:rsidRPr="005139DD">
              <w:rPr>
                <w:sz w:val="22"/>
                <w:szCs w:val="22"/>
              </w:rPr>
              <w:t>intim</w:t>
            </w:r>
            <w:proofErr w:type="spellEnd"/>
            <w:r w:rsidR="005139DD" w:rsidRPr="005139DD">
              <w:rPr>
                <w:sz w:val="22"/>
                <w:szCs w:val="22"/>
              </w:rPr>
              <w:t xml:space="preserve"> </w:t>
            </w:r>
            <w:proofErr w:type="spellStart"/>
            <w:r w:rsidR="005139DD" w:rsidRPr="005139DD">
              <w:rPr>
                <w:sz w:val="22"/>
                <w:szCs w:val="22"/>
              </w:rPr>
              <w:t>dengan</w:t>
            </w:r>
            <w:proofErr w:type="spellEnd"/>
            <w:r w:rsidR="005139DD" w:rsidRPr="005139DD">
              <w:rPr>
                <w:sz w:val="22"/>
                <w:szCs w:val="22"/>
              </w:rPr>
              <w:t xml:space="preserve"> </w:t>
            </w:r>
            <w:proofErr w:type="spellStart"/>
            <w:r w:rsidR="005139DD" w:rsidRPr="005139DD">
              <w:rPr>
                <w:sz w:val="22"/>
                <w:szCs w:val="22"/>
              </w:rPr>
              <w:t>ciptaan</w:t>
            </w:r>
            <w:proofErr w:type="spellEnd"/>
            <w:r w:rsidR="005139DD" w:rsidRPr="005139DD">
              <w:rPr>
                <w:sz w:val="22"/>
                <w:szCs w:val="22"/>
              </w:rPr>
              <w:t xml:space="preserve">-Nya. </w:t>
            </w:r>
            <w:proofErr w:type="spellStart"/>
            <w:r w:rsidR="005139DD">
              <w:rPr>
                <w:sz w:val="22"/>
                <w:szCs w:val="22"/>
              </w:rPr>
              <w:t>Ketiga</w:t>
            </w:r>
            <w:proofErr w:type="spellEnd"/>
            <w:r w:rsidR="005139DD">
              <w:rPr>
                <w:sz w:val="22"/>
                <w:szCs w:val="22"/>
              </w:rPr>
              <w:t xml:space="preserve">, </w:t>
            </w:r>
            <w:proofErr w:type="spellStart"/>
            <w:r w:rsidR="005139DD" w:rsidRPr="005139DD">
              <w:rPr>
                <w:sz w:val="22"/>
                <w:szCs w:val="22"/>
                <w:lang w:bidi="he-IL"/>
              </w:rPr>
              <w:t>Sikap</w:t>
            </w:r>
            <w:proofErr w:type="spellEnd"/>
            <w:r w:rsidR="005139DD" w:rsidRPr="005139DD">
              <w:rPr>
                <w:sz w:val="22"/>
                <w:szCs w:val="22"/>
                <w:lang w:bidi="he-IL"/>
              </w:rPr>
              <w:t xml:space="preserve"> dan </w:t>
            </w:r>
            <w:proofErr w:type="spellStart"/>
            <w:r w:rsidR="005139DD" w:rsidRPr="005139DD">
              <w:rPr>
                <w:sz w:val="22"/>
                <w:szCs w:val="22"/>
                <w:lang w:bidi="he-IL"/>
              </w:rPr>
              <w:t>tindakan</w:t>
            </w:r>
            <w:proofErr w:type="spellEnd"/>
            <w:r w:rsidR="005139DD" w:rsidRPr="005139DD">
              <w:rPr>
                <w:sz w:val="22"/>
                <w:szCs w:val="22"/>
                <w:lang w:bidi="he-IL"/>
              </w:rPr>
              <w:t xml:space="preserve"> Allah </w:t>
            </w:r>
            <w:proofErr w:type="spellStart"/>
            <w:r w:rsidR="005139DD" w:rsidRPr="005139DD">
              <w:rPr>
                <w:sz w:val="22"/>
                <w:szCs w:val="22"/>
                <w:lang w:bidi="he-IL"/>
              </w:rPr>
              <w:t>dalam</w:t>
            </w:r>
            <w:proofErr w:type="spellEnd"/>
            <w:r w:rsidR="005139DD" w:rsidRPr="005139DD">
              <w:rPr>
                <w:sz w:val="22"/>
                <w:szCs w:val="22"/>
                <w:lang w:bidi="he-IL"/>
              </w:rPr>
              <w:t xml:space="preserve"> </w:t>
            </w:r>
            <w:proofErr w:type="spellStart"/>
            <w:r w:rsidR="005139DD" w:rsidRPr="005139DD">
              <w:rPr>
                <w:sz w:val="22"/>
                <w:szCs w:val="22"/>
                <w:lang w:bidi="he-IL"/>
              </w:rPr>
              <w:t>menyikapi</w:t>
            </w:r>
            <w:proofErr w:type="spellEnd"/>
            <w:r w:rsidR="005139DD" w:rsidRPr="005139DD">
              <w:rPr>
                <w:sz w:val="22"/>
                <w:szCs w:val="22"/>
                <w:lang w:bidi="he-IL"/>
              </w:rPr>
              <w:t xml:space="preserve"> </w:t>
            </w:r>
            <w:proofErr w:type="spellStart"/>
            <w:r w:rsidR="005139DD" w:rsidRPr="005139DD">
              <w:rPr>
                <w:sz w:val="22"/>
                <w:szCs w:val="22"/>
                <w:lang w:bidi="he-IL"/>
              </w:rPr>
              <w:t>perbuatan</w:t>
            </w:r>
            <w:proofErr w:type="spellEnd"/>
            <w:r w:rsidR="005139DD" w:rsidRPr="005139DD">
              <w:rPr>
                <w:sz w:val="22"/>
                <w:szCs w:val="22"/>
                <w:lang w:bidi="he-IL"/>
              </w:rPr>
              <w:t xml:space="preserve"> </w:t>
            </w:r>
            <w:proofErr w:type="spellStart"/>
            <w:r w:rsidR="005139DD" w:rsidRPr="005139DD">
              <w:rPr>
                <w:sz w:val="22"/>
                <w:szCs w:val="22"/>
                <w:lang w:bidi="he-IL"/>
              </w:rPr>
              <w:t>manusia</w:t>
            </w:r>
            <w:proofErr w:type="spellEnd"/>
            <w:r w:rsidR="005139DD" w:rsidRPr="005139DD">
              <w:rPr>
                <w:sz w:val="22"/>
                <w:szCs w:val="22"/>
                <w:lang w:bidi="he-IL"/>
              </w:rPr>
              <w:t xml:space="preserve"> sangat </w:t>
            </w:r>
            <w:proofErr w:type="spellStart"/>
            <w:r w:rsidR="005139DD" w:rsidRPr="005139DD">
              <w:rPr>
                <w:sz w:val="22"/>
                <w:szCs w:val="22"/>
                <w:lang w:bidi="he-IL"/>
              </w:rPr>
              <w:t>tegas</w:t>
            </w:r>
            <w:proofErr w:type="spellEnd"/>
            <w:r w:rsidR="005139DD" w:rsidRPr="005139DD">
              <w:rPr>
                <w:rFonts w:asciiTheme="majorBidi" w:hAnsiTheme="majorBidi" w:cstheme="majorBidi"/>
                <w:sz w:val="22"/>
                <w:szCs w:val="22"/>
                <w:lang w:bidi="he-IL"/>
              </w:rPr>
              <w:t xml:space="preserve">, Allah </w:t>
            </w:r>
            <w:proofErr w:type="spellStart"/>
            <w:r w:rsidR="005139DD" w:rsidRPr="005139DD">
              <w:rPr>
                <w:rFonts w:asciiTheme="majorBidi" w:hAnsiTheme="majorBidi" w:cstheme="majorBidi"/>
                <w:sz w:val="22"/>
                <w:szCs w:val="22"/>
                <w:lang w:bidi="he-IL"/>
              </w:rPr>
              <w:t>membinasakan</w:t>
            </w:r>
            <w:proofErr w:type="spellEnd"/>
            <w:r w:rsidR="005139DD" w:rsidRPr="005139DD">
              <w:rPr>
                <w:rFonts w:asciiTheme="majorBidi" w:hAnsiTheme="majorBidi" w:cstheme="majorBidi"/>
                <w:sz w:val="22"/>
                <w:szCs w:val="22"/>
                <w:lang w:bidi="he-IL"/>
              </w:rPr>
              <w:t xml:space="preserve"> </w:t>
            </w:r>
            <w:proofErr w:type="spellStart"/>
            <w:r w:rsidR="005139DD" w:rsidRPr="005139DD">
              <w:rPr>
                <w:rFonts w:asciiTheme="majorBidi" w:hAnsiTheme="majorBidi" w:cstheme="majorBidi"/>
                <w:sz w:val="22"/>
                <w:szCs w:val="22"/>
                <w:lang w:bidi="he-IL"/>
              </w:rPr>
              <w:t>semuanya</w:t>
            </w:r>
            <w:proofErr w:type="spellEnd"/>
            <w:r w:rsidR="005139DD" w:rsidRPr="005139DD">
              <w:rPr>
                <w:rFonts w:asciiTheme="majorBidi" w:hAnsiTheme="majorBidi" w:cstheme="majorBidi"/>
                <w:sz w:val="22"/>
                <w:szCs w:val="22"/>
                <w:lang w:bidi="he-IL"/>
              </w:rPr>
              <w:t xml:space="preserve"> </w:t>
            </w:r>
            <w:proofErr w:type="spellStart"/>
            <w:r w:rsidR="005139DD" w:rsidRPr="005139DD">
              <w:rPr>
                <w:rFonts w:asciiTheme="majorBidi" w:hAnsiTheme="majorBidi" w:cstheme="majorBidi"/>
                <w:sz w:val="22"/>
                <w:szCs w:val="22"/>
                <w:lang w:bidi="he-IL"/>
              </w:rPr>
              <w:t>dari</w:t>
            </w:r>
            <w:proofErr w:type="spellEnd"/>
            <w:r w:rsidR="005139DD" w:rsidRPr="005139DD">
              <w:rPr>
                <w:rFonts w:asciiTheme="majorBidi" w:hAnsiTheme="majorBidi" w:cstheme="majorBidi"/>
                <w:sz w:val="22"/>
                <w:szCs w:val="22"/>
                <w:lang w:bidi="he-IL"/>
              </w:rPr>
              <w:t xml:space="preserve"> </w:t>
            </w:r>
            <w:proofErr w:type="spellStart"/>
            <w:r w:rsidR="005139DD" w:rsidRPr="005139DD">
              <w:rPr>
                <w:rFonts w:asciiTheme="majorBidi" w:hAnsiTheme="majorBidi" w:cstheme="majorBidi"/>
                <w:sz w:val="22"/>
                <w:szCs w:val="22"/>
                <w:lang w:bidi="he-IL"/>
              </w:rPr>
              <w:t>muka</w:t>
            </w:r>
            <w:proofErr w:type="spellEnd"/>
            <w:r w:rsidR="005139DD" w:rsidRPr="005139DD">
              <w:rPr>
                <w:rFonts w:asciiTheme="majorBidi" w:hAnsiTheme="majorBidi" w:cstheme="majorBidi"/>
                <w:sz w:val="22"/>
                <w:szCs w:val="22"/>
                <w:lang w:bidi="he-IL"/>
              </w:rPr>
              <w:t xml:space="preserve"> </w:t>
            </w:r>
            <w:proofErr w:type="spellStart"/>
            <w:r w:rsidR="005139DD" w:rsidRPr="005139DD">
              <w:rPr>
                <w:rFonts w:asciiTheme="majorBidi" w:hAnsiTheme="majorBidi" w:cstheme="majorBidi"/>
                <w:sz w:val="22"/>
                <w:szCs w:val="22"/>
                <w:lang w:bidi="he-IL"/>
              </w:rPr>
              <w:t>bumi</w:t>
            </w:r>
            <w:proofErr w:type="spellEnd"/>
            <w:r w:rsidR="005139DD" w:rsidRPr="005139DD">
              <w:rPr>
                <w:rFonts w:asciiTheme="majorBidi" w:hAnsiTheme="majorBidi" w:cstheme="majorBidi"/>
                <w:sz w:val="22"/>
                <w:szCs w:val="22"/>
                <w:lang w:bidi="he-IL"/>
              </w:rPr>
              <w:t>.</w:t>
            </w:r>
          </w:p>
          <w:p w14:paraId="77EA74A5" w14:textId="77777777" w:rsidR="008E2CCF"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7889CC3C" w14:textId="77777777" w:rsidR="008E2CCF"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596D0205" w14:textId="136892B5" w:rsidR="008E2CCF" w:rsidRDefault="005910B0">
            <w:pPr>
              <w:pBdr>
                <w:top w:val="nil"/>
                <w:left w:val="nil"/>
                <w:bottom w:val="nil"/>
                <w:right w:val="nil"/>
                <w:between w:val="nil"/>
              </w:pBdr>
              <w:rPr>
                <w:rFonts w:eastAsia="Times New Roman"/>
                <w:i/>
                <w:color w:val="000000"/>
                <w:sz w:val="22"/>
                <w:szCs w:val="22"/>
              </w:rPr>
            </w:pPr>
            <w:proofErr w:type="spellStart"/>
            <w:r w:rsidRPr="005910B0">
              <w:rPr>
                <w:rFonts w:asciiTheme="majorBidi" w:hAnsiTheme="majorBidi" w:cstheme="majorBidi"/>
                <w:sz w:val="22"/>
                <w:szCs w:val="22"/>
              </w:rPr>
              <w:t>Studi</w:t>
            </w:r>
            <w:proofErr w:type="spellEnd"/>
            <w:r w:rsidRPr="005910B0">
              <w:rPr>
                <w:rFonts w:asciiTheme="majorBidi" w:hAnsiTheme="majorBidi" w:cstheme="majorBidi"/>
                <w:sz w:val="22"/>
                <w:szCs w:val="22"/>
              </w:rPr>
              <w:t xml:space="preserve"> </w:t>
            </w:r>
            <w:proofErr w:type="spellStart"/>
            <w:r w:rsidRPr="005910B0">
              <w:rPr>
                <w:rFonts w:asciiTheme="majorBidi" w:hAnsiTheme="majorBidi" w:cstheme="majorBidi"/>
                <w:sz w:val="22"/>
                <w:szCs w:val="22"/>
              </w:rPr>
              <w:t>Eksegetis</w:t>
            </w:r>
            <w:proofErr w:type="spellEnd"/>
            <w:r w:rsidRPr="005910B0">
              <w:rPr>
                <w:rFonts w:asciiTheme="majorBidi" w:hAnsiTheme="majorBidi" w:cstheme="majorBidi"/>
                <w:sz w:val="22"/>
                <w:szCs w:val="22"/>
              </w:rPr>
              <w:t xml:space="preserve">, Allah </w:t>
            </w:r>
            <w:proofErr w:type="spellStart"/>
            <w:r w:rsidRPr="005910B0">
              <w:rPr>
                <w:rFonts w:asciiTheme="majorBidi" w:hAnsiTheme="majorBidi" w:cstheme="majorBidi"/>
                <w:sz w:val="22"/>
                <w:szCs w:val="22"/>
              </w:rPr>
              <w:t>Menyesal</w:t>
            </w:r>
            <w:proofErr w:type="spellEnd"/>
            <w:r w:rsidRPr="005910B0">
              <w:rPr>
                <w:rFonts w:asciiTheme="majorBidi" w:hAnsiTheme="majorBidi" w:cstheme="majorBidi"/>
                <w:sz w:val="22"/>
                <w:szCs w:val="22"/>
              </w:rPr>
              <w:t xml:space="preserve">, </w:t>
            </w:r>
            <w:proofErr w:type="spellStart"/>
            <w:r w:rsidRPr="005910B0">
              <w:rPr>
                <w:rFonts w:asciiTheme="majorBidi" w:hAnsiTheme="majorBidi" w:cstheme="majorBidi"/>
                <w:sz w:val="22"/>
                <w:szCs w:val="22"/>
              </w:rPr>
              <w:t>Kejadian</w:t>
            </w:r>
            <w:proofErr w:type="spellEnd"/>
            <w:r w:rsidRPr="005910B0">
              <w:rPr>
                <w:rFonts w:asciiTheme="majorBidi" w:hAnsiTheme="majorBidi" w:cstheme="majorBidi"/>
                <w:sz w:val="22"/>
                <w:szCs w:val="22"/>
              </w:rPr>
              <w:t xml:space="preserve"> 6: 5-7</w:t>
            </w:r>
            <w:r>
              <w:rPr>
                <w:rFonts w:eastAsia="Times New Roman"/>
                <w:i/>
                <w:color w:val="000000"/>
                <w:sz w:val="22"/>
                <w:szCs w:val="22"/>
              </w:rPr>
              <w:t>.</w:t>
            </w:r>
          </w:p>
          <w:p w14:paraId="45F36D22" w14:textId="77777777" w:rsidR="008E2CCF"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0E80E69C" w14:textId="77777777" w:rsidR="008E2CCF"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021BA2D3" w14:textId="77777777" w:rsidR="008E2CCF"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79423C4F" w14:textId="5980764E" w:rsidR="008E2CCF" w:rsidRPr="0084009B" w:rsidRDefault="0084009B" w:rsidP="0084009B">
            <w:pPr>
              <w:pBdr>
                <w:top w:val="nil"/>
                <w:left w:val="nil"/>
                <w:bottom w:val="nil"/>
                <w:right w:val="nil"/>
                <w:between w:val="nil"/>
              </w:pBdr>
              <w:jc w:val="both"/>
              <w:rPr>
                <w:rFonts w:eastAsia="Times New Roman"/>
                <w:i/>
                <w:iCs/>
                <w:color w:val="000000"/>
                <w:sz w:val="22"/>
                <w:szCs w:val="22"/>
              </w:rPr>
            </w:pPr>
            <w:r w:rsidRPr="00D26D11">
              <w:rPr>
                <w:i/>
                <w:iCs/>
                <w:sz w:val="22"/>
                <w:szCs w:val="22"/>
                <w:lang w:val="en" w:eastAsia="en-ID"/>
              </w:rPr>
              <w:t xml:space="preserve">The creation of man was preceded by the great deliberation, “Let us make man in our image, according to our likeness” (Genesis 1:26). The fall of man into sin marred God’s image in man. Genesis 6:5 explains that man’s </w:t>
            </w:r>
            <w:r w:rsidRPr="00D26D11">
              <w:rPr>
                <w:i/>
                <w:iCs/>
                <w:sz w:val="22"/>
                <w:szCs w:val="22"/>
                <w:lang w:val="en" w:eastAsia="en-ID"/>
              </w:rPr>
              <w:lastRenderedPageBreak/>
              <w:t xml:space="preserve">wickedness was “great in the earth,” but more than that, “every inclination of the thoughts of his heart was only evil continually.” This shows that God’s repentance was a very serious event. Genesis 6 records, “Then the Lord repented.” This will give rise to the understanding that God is inconsistent in His decisions or that God can change His decisions. Another consequence may be the accusation that God who reveals himself in the Bible is not omniscient and not sovereign. The research method used is a literature review. The author's approach is </w:t>
            </w:r>
            <w:proofErr w:type="spellStart"/>
            <w:r w:rsidRPr="00D26D11">
              <w:rPr>
                <w:i/>
                <w:iCs/>
                <w:sz w:val="22"/>
                <w:szCs w:val="22"/>
                <w:lang w:val="en" w:eastAsia="en-ID"/>
              </w:rPr>
              <w:t>hermenautics</w:t>
            </w:r>
            <w:proofErr w:type="spellEnd"/>
            <w:r w:rsidRPr="00D26D11">
              <w:rPr>
                <w:i/>
                <w:iCs/>
                <w:sz w:val="22"/>
                <w:szCs w:val="22"/>
                <w:lang w:val="en" w:eastAsia="en-ID"/>
              </w:rPr>
              <w:t xml:space="preserve">, a concept derived from </w:t>
            </w:r>
            <w:proofErr w:type="spellStart"/>
            <w:r w:rsidRPr="00D26D11">
              <w:rPr>
                <w:i/>
                <w:iCs/>
                <w:sz w:val="22"/>
                <w:szCs w:val="22"/>
                <w:lang w:val="en" w:eastAsia="en-ID"/>
              </w:rPr>
              <w:t>hermeneuein</w:t>
            </w:r>
            <w:proofErr w:type="spellEnd"/>
            <w:r w:rsidRPr="00D26D11">
              <w:rPr>
                <w:i/>
                <w:iCs/>
                <w:sz w:val="22"/>
                <w:szCs w:val="22"/>
                <w:lang w:val="en" w:eastAsia="en-ID"/>
              </w:rPr>
              <w:t>, which means 'to express', 'to translate', 'to interpret', to achieve a deep understanding of meaning called exegesis. The purpose of this study is to find the correct theological framework in the recognition of God through an exegetical study of God's regret based on Genesis 6: 5-7, so that it can contribute to the world of ministry and education, as well as being a guide for today's believers to understand the meaning of the expression God regrets.</w:t>
            </w:r>
            <w:r w:rsidRPr="0084009B">
              <w:rPr>
                <w:i/>
                <w:iCs/>
                <w:sz w:val="22"/>
                <w:szCs w:val="22"/>
              </w:rPr>
              <w:t xml:space="preserve"> The research results obtained are: First, God is a Holy Person, in His holiness He hates sin, referring to Genesis 6: 5-7, which is the background to God's regret. Second, God's regret wants to show that God has a personal and intimate relationship with His creation. Third, God's attitude and actions in responding to human actions are very firm, God destroys all of them from the face of the earth.</w:t>
            </w:r>
          </w:p>
          <w:p w14:paraId="7D10A3BA" w14:textId="77777777" w:rsidR="008E2CCF" w:rsidRDefault="008E2CCF">
            <w:pPr>
              <w:pBdr>
                <w:top w:val="nil"/>
                <w:left w:val="nil"/>
                <w:bottom w:val="nil"/>
                <w:right w:val="nil"/>
                <w:between w:val="nil"/>
              </w:pBdr>
              <w:rPr>
                <w:rFonts w:eastAsia="Times New Roman"/>
                <w:i/>
                <w:color w:val="000000"/>
                <w:sz w:val="22"/>
                <w:szCs w:val="22"/>
              </w:rPr>
            </w:pPr>
          </w:p>
          <w:p w14:paraId="0265FF40" w14:textId="77777777" w:rsidR="008E2CCF"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1DFDE44A" w14:textId="77777777" w:rsidR="008E2CCF"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302B9A8A" w14:textId="27677B6E" w:rsidR="008E2CCF" w:rsidRDefault="0032384A">
            <w:pPr>
              <w:pBdr>
                <w:top w:val="nil"/>
                <w:left w:val="nil"/>
                <w:bottom w:val="nil"/>
                <w:right w:val="nil"/>
                <w:between w:val="nil"/>
              </w:pBdr>
              <w:rPr>
                <w:rFonts w:eastAsia="Times New Roman"/>
                <w:i/>
                <w:color w:val="000000"/>
                <w:sz w:val="22"/>
                <w:szCs w:val="22"/>
              </w:rPr>
            </w:pPr>
            <w:r w:rsidRPr="00D26D11">
              <w:rPr>
                <w:i/>
                <w:iCs/>
                <w:sz w:val="22"/>
                <w:szCs w:val="22"/>
              </w:rPr>
              <w:t>Exegetical Study, God Regrets, Genesis 6: 5-7</w:t>
            </w:r>
            <w:r>
              <w:rPr>
                <w:rFonts w:eastAsia="Times New Roman"/>
                <w:i/>
                <w:color w:val="000000"/>
                <w:sz w:val="22"/>
                <w:szCs w:val="22"/>
              </w:rPr>
              <w:t>.</w:t>
            </w:r>
          </w:p>
          <w:p w14:paraId="13D47EB2" w14:textId="77777777" w:rsidR="008E2CCF"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5A0D2EFB" w14:textId="77777777" w:rsidR="008E2CCF" w:rsidRDefault="008E2CCF">
            <w:pPr>
              <w:pBdr>
                <w:top w:val="nil"/>
                <w:left w:val="nil"/>
                <w:bottom w:val="nil"/>
                <w:right w:val="nil"/>
                <w:between w:val="nil"/>
              </w:pBdr>
              <w:jc w:val="both"/>
              <w:rPr>
                <w:rFonts w:ascii="EB Garamond" w:eastAsia="EB Garamond" w:hAnsi="EB Garamond" w:cs="EB Garamond"/>
                <w:color w:val="000000"/>
                <w:sz w:val="20"/>
                <w:szCs w:val="20"/>
              </w:rPr>
            </w:pPr>
          </w:p>
        </w:tc>
      </w:tr>
    </w:tbl>
    <w:p w14:paraId="3CA0E23D" w14:textId="77777777" w:rsidR="008E2CCF" w:rsidRDefault="008E2CCF">
      <w:pPr>
        <w:pBdr>
          <w:top w:val="nil"/>
          <w:left w:val="nil"/>
          <w:bottom w:val="nil"/>
          <w:right w:val="nil"/>
          <w:between w:val="nil"/>
        </w:pBdr>
        <w:spacing w:line="288" w:lineRule="auto"/>
        <w:rPr>
          <w:rFonts w:ascii="Lustria" w:eastAsia="Lustria" w:hAnsi="Lustria" w:cs="Lustria"/>
          <w:color w:val="000000"/>
          <w:sz w:val="16"/>
          <w:szCs w:val="16"/>
        </w:rPr>
        <w:sectPr w:rsidR="008E2CCF">
          <w:headerReference w:type="even" r:id="rId14"/>
          <w:footerReference w:type="even" r:id="rId15"/>
          <w:footerReference w:type="default" r:id="rId16"/>
          <w:headerReference w:type="first" r:id="rId17"/>
          <w:footerReference w:type="first" r:id="rId18"/>
          <w:pgSz w:w="11906" w:h="16838"/>
          <w:pgMar w:top="1418" w:right="1133" w:bottom="1418" w:left="1701" w:header="708" w:footer="708" w:gutter="0"/>
          <w:pgNumType w:start="1"/>
          <w:cols w:space="720"/>
        </w:sectPr>
      </w:pPr>
    </w:p>
    <w:p w14:paraId="0314123C" w14:textId="77777777" w:rsidR="008E2CCF" w:rsidRDefault="008E2CCF">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8E2CCF" w14:paraId="625DAAFD" w14:textId="77777777">
        <w:tc>
          <w:tcPr>
            <w:tcW w:w="5111" w:type="dxa"/>
            <w:tcBorders>
              <w:top w:val="single" w:sz="4" w:space="0" w:color="000000"/>
            </w:tcBorders>
          </w:tcPr>
          <w:p w14:paraId="340C33A2" w14:textId="77777777" w:rsidR="008E2CCF" w:rsidRDefault="008E2CCF">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53258B4B" w14:textId="77777777" w:rsidR="008E2CCF" w:rsidRDefault="008E2CCF">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3E759795" w14:textId="77777777" w:rsidR="008E2CCF" w:rsidRDefault="00000000">
      <w:pPr>
        <w:jc w:val="both"/>
        <w:rPr>
          <w:b/>
        </w:rPr>
      </w:pPr>
      <w:r>
        <w:rPr>
          <w:b/>
        </w:rPr>
        <w:t>PENDAHULUAN</w:t>
      </w:r>
    </w:p>
    <w:p w14:paraId="29298A44" w14:textId="7A698CD4" w:rsidR="005910B0" w:rsidRDefault="005910B0" w:rsidP="005910B0">
      <w:pPr>
        <w:shd w:val="clear" w:color="auto" w:fill="FFFFFF"/>
        <w:ind w:firstLine="567"/>
        <w:jc w:val="both"/>
        <w:rPr>
          <w:rFonts w:asciiTheme="majorBidi" w:hAnsiTheme="majorBidi" w:cstheme="majorBidi"/>
        </w:rPr>
      </w:pPr>
      <w:proofErr w:type="spellStart"/>
      <w:r w:rsidRPr="00E45A77">
        <w:rPr>
          <w:rFonts w:asciiTheme="majorBidi" w:hAnsiTheme="majorBidi" w:cstheme="majorBidi"/>
        </w:rPr>
        <w:t>Penciptaan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didahului</w:t>
      </w:r>
      <w:proofErr w:type="spellEnd"/>
      <w:r w:rsidRPr="00E45A77">
        <w:rPr>
          <w:rFonts w:asciiTheme="majorBidi" w:hAnsiTheme="majorBidi" w:cstheme="majorBidi"/>
        </w:rPr>
        <w:t xml:space="preserve"> oleh </w:t>
      </w:r>
      <w:proofErr w:type="spellStart"/>
      <w:r w:rsidRPr="00E45A77">
        <w:rPr>
          <w:rFonts w:asciiTheme="majorBidi" w:hAnsiTheme="majorBidi" w:cstheme="majorBidi"/>
        </w:rPr>
        <w:t>pertimbangan</w:t>
      </w:r>
      <w:proofErr w:type="spellEnd"/>
      <w:r w:rsidRPr="00E45A77">
        <w:rPr>
          <w:rFonts w:asciiTheme="majorBidi" w:hAnsiTheme="majorBidi" w:cstheme="majorBidi"/>
        </w:rPr>
        <w:t xml:space="preserve"> agung “</w:t>
      </w:r>
      <w:proofErr w:type="spellStart"/>
      <w:r w:rsidRPr="00E45A77">
        <w:rPr>
          <w:rFonts w:asciiTheme="majorBidi" w:hAnsiTheme="majorBidi" w:cstheme="majorBidi"/>
        </w:rPr>
        <w:t>Baiklah</w:t>
      </w:r>
      <w:proofErr w:type="spellEnd"/>
      <w:r w:rsidRPr="00E45A77">
        <w:rPr>
          <w:rFonts w:asciiTheme="majorBidi" w:hAnsiTheme="majorBidi" w:cstheme="majorBidi"/>
        </w:rPr>
        <w:t xml:space="preserve"> Kita </w:t>
      </w:r>
      <w:proofErr w:type="spellStart"/>
      <w:r w:rsidRPr="00E45A77">
        <w:rPr>
          <w:rFonts w:asciiTheme="majorBidi" w:hAnsiTheme="majorBidi" w:cstheme="majorBidi"/>
        </w:rPr>
        <w:t>menjadikan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menurut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gambar</w:t>
      </w:r>
      <w:proofErr w:type="spellEnd"/>
      <w:r w:rsidRPr="00E45A77">
        <w:rPr>
          <w:rFonts w:asciiTheme="majorBidi" w:hAnsiTheme="majorBidi" w:cstheme="majorBidi"/>
        </w:rPr>
        <w:t xml:space="preserve"> dan </w:t>
      </w:r>
      <w:proofErr w:type="spellStart"/>
      <w:r w:rsidRPr="00E45A77">
        <w:rPr>
          <w:rFonts w:asciiTheme="majorBidi" w:hAnsiTheme="majorBidi" w:cstheme="majorBidi"/>
        </w:rPr>
        <w:t>rupa</w:t>
      </w:r>
      <w:proofErr w:type="spellEnd"/>
      <w:r w:rsidRPr="00E45A77">
        <w:rPr>
          <w:rFonts w:asciiTheme="majorBidi" w:hAnsiTheme="majorBidi" w:cstheme="majorBidi"/>
        </w:rPr>
        <w:t xml:space="preserve"> </w:t>
      </w:r>
      <w:proofErr w:type="spellStart"/>
      <w:r>
        <w:rPr>
          <w:rFonts w:asciiTheme="majorBidi" w:hAnsiTheme="majorBidi" w:cstheme="majorBidi"/>
        </w:rPr>
        <w:t>k</w:t>
      </w:r>
      <w:r w:rsidRPr="00E45A77">
        <w:rPr>
          <w:rFonts w:asciiTheme="majorBidi" w:hAnsiTheme="majorBidi" w:cstheme="majorBidi"/>
        </w:rPr>
        <w:t>ita</w:t>
      </w:r>
      <w:proofErr w:type="spellEnd"/>
      <w:r w:rsidRPr="00E45A77">
        <w:rPr>
          <w:rFonts w:asciiTheme="majorBidi" w:hAnsiTheme="majorBidi" w:cstheme="majorBidi"/>
        </w:rPr>
        <w:t>” (</w:t>
      </w:r>
      <w:proofErr w:type="spellStart"/>
      <w:r w:rsidRPr="00E45A77">
        <w:rPr>
          <w:rFonts w:asciiTheme="majorBidi" w:hAnsiTheme="majorBidi" w:cstheme="majorBidi"/>
        </w:rPr>
        <w:t>Kej</w:t>
      </w:r>
      <w:proofErr w:type="spellEnd"/>
      <w:r>
        <w:rPr>
          <w:rFonts w:asciiTheme="majorBidi" w:hAnsiTheme="majorBidi" w:cstheme="majorBidi"/>
        </w:rPr>
        <w:t>.</w:t>
      </w:r>
      <w:r w:rsidRPr="00E45A77">
        <w:rPr>
          <w:rFonts w:asciiTheme="majorBidi" w:hAnsiTheme="majorBidi" w:cstheme="majorBidi"/>
        </w:rPr>
        <w:t xml:space="preserve"> 1: 26).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menunjukkan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menciptakan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memiliki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kelas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tersendiri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karena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ungkapan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dipakai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untuk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ciptaan</w:t>
      </w:r>
      <w:proofErr w:type="spellEnd"/>
      <w:r w:rsidRPr="00E45A77">
        <w:rPr>
          <w:rFonts w:asciiTheme="majorBidi" w:hAnsiTheme="majorBidi" w:cstheme="majorBidi"/>
        </w:rPr>
        <w:t xml:space="preserve"> lain </w:t>
      </w:r>
      <w:proofErr w:type="spellStart"/>
      <w:r w:rsidRPr="00E45A77">
        <w:rPr>
          <w:rFonts w:asciiTheme="majorBidi" w:hAnsiTheme="majorBidi" w:cstheme="majorBidi"/>
        </w:rPr>
        <w:t>manapun</w:t>
      </w:r>
      <w:proofErr w:type="spellEnd"/>
      <w:r w:rsidRPr="00E45A77">
        <w:rPr>
          <w:rFonts w:asciiTheme="majorBidi" w:hAnsiTheme="majorBidi" w:cstheme="majorBidi"/>
        </w:rPr>
        <w:t>.</w:t>
      </w:r>
      <w:r>
        <w:rPr>
          <w:rStyle w:val="FootnoteReference"/>
          <w:rFonts w:asciiTheme="majorBidi" w:hAnsiTheme="majorBidi" w:cstheme="majorBidi"/>
        </w:rPr>
        <w:footnoteReference w:id="1"/>
      </w:r>
      <w:r w:rsidRPr="00E45A77">
        <w:rPr>
          <w:rFonts w:asciiTheme="majorBidi" w:hAnsiTheme="majorBidi" w:cstheme="majorBidi"/>
        </w:rPr>
        <w:t xml:space="preserve"> Allah </w:t>
      </w:r>
      <w:proofErr w:type="spellStart"/>
      <w:r w:rsidRPr="00E45A77">
        <w:rPr>
          <w:rFonts w:asciiTheme="majorBidi" w:hAnsiTheme="majorBidi" w:cstheme="majorBidi"/>
        </w:rPr>
        <w:t>menjadikan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menurut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gambar</w:t>
      </w:r>
      <w:proofErr w:type="spellEnd"/>
      <w:r w:rsidRPr="00E45A77">
        <w:rPr>
          <w:rFonts w:asciiTheme="majorBidi" w:hAnsiTheme="majorBidi" w:cstheme="majorBidi"/>
        </w:rPr>
        <w:t xml:space="preserve"> dan </w:t>
      </w:r>
      <w:proofErr w:type="spellStart"/>
      <w:r w:rsidRPr="00E45A77">
        <w:rPr>
          <w:rFonts w:asciiTheme="majorBidi" w:hAnsiTheme="majorBidi" w:cstheme="majorBidi"/>
        </w:rPr>
        <w:t>rupa</w:t>
      </w:r>
      <w:proofErr w:type="spellEnd"/>
      <w:r w:rsidRPr="00E45A77">
        <w:rPr>
          <w:rFonts w:asciiTheme="majorBidi" w:hAnsiTheme="majorBidi" w:cstheme="majorBidi"/>
        </w:rPr>
        <w:t xml:space="preserve">-Nya dan </w:t>
      </w:r>
      <w:proofErr w:type="spellStart"/>
      <w:r w:rsidRPr="00E45A77">
        <w:rPr>
          <w:rFonts w:asciiTheme="majorBidi" w:hAnsiTheme="majorBidi" w:cstheme="majorBidi"/>
        </w:rPr>
        <w:t>menganugerahkan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kekuasaan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atas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semua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ciptaan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kepada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Kejadian</w:t>
      </w:r>
      <w:proofErr w:type="spellEnd"/>
      <w:r w:rsidRPr="00E45A77">
        <w:rPr>
          <w:rFonts w:asciiTheme="majorBidi" w:hAnsiTheme="majorBidi" w:cstheme="majorBidi"/>
        </w:rPr>
        <w:t xml:space="preserve"> 1:26).</w:t>
      </w:r>
      <w:r>
        <w:rPr>
          <w:rStyle w:val="FootnoteReference"/>
          <w:rFonts w:asciiTheme="majorBidi" w:hAnsiTheme="majorBidi" w:cstheme="majorBidi"/>
        </w:rPr>
        <w:footnoteReference w:id="2"/>
      </w:r>
      <w:r w:rsidRPr="00E45A77">
        <w:rPr>
          <w:rFonts w:asciiTheme="majorBidi" w:hAnsiTheme="majorBidi" w:cstheme="majorBidi"/>
        </w:rPr>
        <w:t xml:space="preserve">  </w:t>
      </w:r>
      <w:proofErr w:type="spellStart"/>
      <w:r w:rsidRPr="00E45A77">
        <w:rPr>
          <w:rFonts w:asciiTheme="majorBidi" w:hAnsiTheme="majorBidi" w:cstheme="majorBidi"/>
        </w:rPr>
        <w:t>Kedaulatan</w:t>
      </w:r>
      <w:proofErr w:type="spellEnd"/>
      <w:r w:rsidRPr="00E45A77">
        <w:rPr>
          <w:rFonts w:asciiTheme="majorBidi" w:hAnsiTheme="majorBidi" w:cstheme="majorBidi"/>
        </w:rPr>
        <w:t xml:space="preserve"> Allah sangat </w:t>
      </w:r>
      <w:proofErr w:type="spellStart"/>
      <w:r w:rsidRPr="00E45A77">
        <w:rPr>
          <w:rFonts w:asciiTheme="majorBidi" w:hAnsiTheme="majorBidi" w:cstheme="majorBidi"/>
        </w:rPr>
        <w:t>ditekankan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Alkitab</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memegang</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segala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sesuatu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kuasa</w:t>
      </w:r>
      <w:proofErr w:type="spellEnd"/>
      <w:r w:rsidRPr="00E45A77">
        <w:rPr>
          <w:rFonts w:asciiTheme="majorBidi" w:hAnsiTheme="majorBidi" w:cstheme="majorBidi"/>
        </w:rPr>
        <w:t xml:space="preserve">-Nya, dan </w:t>
      </w:r>
      <w:proofErr w:type="spellStart"/>
      <w:r w:rsidRPr="00E45A77">
        <w:rPr>
          <w:rFonts w:asciiTheme="majorBidi" w:hAnsiTheme="majorBidi" w:cstheme="majorBidi"/>
        </w:rPr>
        <w:t>menentukan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akhir</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dari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segalanya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sebagaimana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mereka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ditentukan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untuk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demikian</w:t>
      </w:r>
      <w:proofErr w:type="spellEnd"/>
      <w:r w:rsidRPr="00E45A77">
        <w:rPr>
          <w:rFonts w:asciiTheme="majorBidi" w:hAnsiTheme="majorBidi" w:cstheme="majorBidi"/>
        </w:rPr>
        <w:t>.</w:t>
      </w:r>
      <w:r>
        <w:rPr>
          <w:rStyle w:val="FootnoteReference"/>
          <w:rFonts w:asciiTheme="majorBidi" w:hAnsiTheme="majorBidi" w:cstheme="majorBidi"/>
        </w:rPr>
        <w:footnoteReference w:id="3"/>
      </w:r>
      <w:r w:rsidRPr="00E45A77">
        <w:rPr>
          <w:rFonts w:asciiTheme="majorBidi" w:hAnsiTheme="majorBidi" w:cstheme="majorBidi"/>
        </w:rPr>
        <w:t xml:space="preserve"> Allah </w:t>
      </w:r>
      <w:proofErr w:type="spellStart"/>
      <w:r w:rsidRPr="00E45A77">
        <w:rPr>
          <w:rFonts w:asciiTheme="majorBidi" w:hAnsiTheme="majorBidi" w:cstheme="majorBidi"/>
        </w:rPr>
        <w:t>memiliki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otoritas</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mutlak</w:t>
      </w:r>
      <w:proofErr w:type="spellEnd"/>
      <w:r w:rsidRPr="00E45A77">
        <w:rPr>
          <w:rFonts w:asciiTheme="majorBidi" w:hAnsiTheme="majorBidi" w:cstheme="majorBidi"/>
        </w:rPr>
        <w:t xml:space="preserve"> dan </w:t>
      </w:r>
      <w:proofErr w:type="spellStart"/>
      <w:r w:rsidRPr="00E45A77">
        <w:rPr>
          <w:rFonts w:asciiTheme="majorBidi" w:hAnsiTheme="majorBidi" w:cstheme="majorBidi"/>
        </w:rPr>
        <w:t>memerintah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atas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ciptaan</w:t>
      </w:r>
      <w:proofErr w:type="spellEnd"/>
      <w:r w:rsidRPr="00E45A77">
        <w:rPr>
          <w:rFonts w:asciiTheme="majorBidi" w:hAnsiTheme="majorBidi" w:cstheme="majorBidi"/>
        </w:rPr>
        <w:t>-Nya.</w:t>
      </w:r>
      <w:r>
        <w:rPr>
          <w:rStyle w:val="FootnoteReference"/>
          <w:rFonts w:asciiTheme="majorBidi" w:hAnsiTheme="majorBidi" w:cstheme="majorBidi"/>
        </w:rPr>
        <w:footnoteReference w:id="4"/>
      </w:r>
      <w:r w:rsidRPr="00E45A77">
        <w:rPr>
          <w:rFonts w:asciiTheme="majorBidi" w:hAnsiTheme="majorBidi" w:cstheme="majorBidi"/>
        </w:rPr>
        <w:t xml:space="preserve"> </w:t>
      </w:r>
      <w:proofErr w:type="spellStart"/>
      <w:r w:rsidRPr="00E45A77">
        <w:rPr>
          <w:rFonts w:asciiTheme="majorBidi" w:hAnsiTheme="majorBidi" w:cstheme="majorBidi"/>
        </w:rPr>
        <w:t>T</w:t>
      </w:r>
      <w:r w:rsidR="00F85E73">
        <w:rPr>
          <w:rFonts w:asciiTheme="majorBidi" w:hAnsiTheme="majorBidi" w:cstheme="majorBidi"/>
        </w:rPr>
        <w:t>id</w:t>
      </w:r>
      <w:r w:rsidRPr="00E45A77">
        <w:rPr>
          <w:rFonts w:asciiTheme="majorBidi" w:hAnsiTheme="majorBidi" w:cstheme="majorBidi"/>
        </w:rPr>
        <w:t>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seorangpun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dapat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menggagalkan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rencana</w:t>
      </w:r>
      <w:proofErr w:type="spellEnd"/>
      <w:r w:rsidRPr="00E45A77">
        <w:rPr>
          <w:rFonts w:asciiTheme="majorBidi" w:hAnsiTheme="majorBidi" w:cstheme="majorBidi"/>
        </w:rPr>
        <w:t>-</w:t>
      </w:r>
      <w:proofErr w:type="spellStart"/>
      <w:r w:rsidRPr="00E45A77">
        <w:rPr>
          <w:rFonts w:asciiTheme="majorBidi" w:hAnsiTheme="majorBidi" w:cstheme="majorBidi"/>
        </w:rPr>
        <w:t>rencana</w:t>
      </w:r>
      <w:proofErr w:type="spellEnd"/>
      <w:r w:rsidRPr="00E45A77">
        <w:rPr>
          <w:rFonts w:asciiTheme="majorBidi" w:hAnsiTheme="majorBidi" w:cstheme="majorBidi"/>
        </w:rPr>
        <w:t xml:space="preserve">-Nya, dan </w:t>
      </w:r>
      <w:proofErr w:type="spellStart"/>
      <w:r w:rsidRPr="00E45A77">
        <w:rPr>
          <w:rFonts w:asciiTheme="majorBidi" w:hAnsiTheme="majorBidi" w:cstheme="majorBidi"/>
        </w:rPr>
        <w:t>menghalangi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tujuan</w:t>
      </w:r>
      <w:proofErr w:type="spellEnd"/>
      <w:r w:rsidRPr="00E45A77">
        <w:rPr>
          <w:rFonts w:asciiTheme="majorBidi" w:hAnsiTheme="majorBidi" w:cstheme="majorBidi"/>
        </w:rPr>
        <w:t>-</w:t>
      </w:r>
      <w:proofErr w:type="spellStart"/>
      <w:r w:rsidRPr="00E45A77">
        <w:rPr>
          <w:rFonts w:asciiTheme="majorBidi" w:hAnsiTheme="majorBidi" w:cstheme="majorBidi"/>
        </w:rPr>
        <w:t>tujuan</w:t>
      </w:r>
      <w:proofErr w:type="spellEnd"/>
      <w:r w:rsidRPr="00E45A77">
        <w:rPr>
          <w:rFonts w:asciiTheme="majorBidi" w:hAnsiTheme="majorBidi" w:cstheme="majorBidi"/>
        </w:rPr>
        <w:t>-Nya.</w:t>
      </w:r>
      <w:r>
        <w:rPr>
          <w:rStyle w:val="FootnoteReference"/>
          <w:rFonts w:asciiTheme="majorBidi" w:hAnsiTheme="majorBidi" w:cstheme="majorBidi"/>
        </w:rPr>
        <w:footnoteReference w:id="5"/>
      </w:r>
      <w:r w:rsidRPr="00E45A77">
        <w:rPr>
          <w:rFonts w:asciiTheme="majorBidi" w:hAnsiTheme="majorBidi" w:cstheme="majorBidi"/>
        </w:rPr>
        <w:t xml:space="preserve"> </w:t>
      </w:r>
      <w:proofErr w:type="spellStart"/>
      <w:r w:rsidRPr="00E45A77">
        <w:rPr>
          <w:rFonts w:asciiTheme="majorBidi" w:hAnsiTheme="majorBidi" w:cstheme="majorBidi"/>
        </w:rPr>
        <w:t>Kemahakuasaan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mau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menunjukkan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perbedaan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dengan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terbatas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kekuasaannya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tetapi</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terbatas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kemahakuasaan</w:t>
      </w:r>
      <w:proofErr w:type="spellEnd"/>
      <w:r w:rsidRPr="00E45A77">
        <w:rPr>
          <w:rFonts w:asciiTheme="majorBidi" w:hAnsiTheme="majorBidi" w:cstheme="majorBidi"/>
        </w:rPr>
        <w:t>-Nya.</w:t>
      </w:r>
      <w:r>
        <w:rPr>
          <w:rStyle w:val="FootnoteReference"/>
          <w:rFonts w:asciiTheme="majorBidi" w:hAnsiTheme="majorBidi" w:cstheme="majorBidi"/>
        </w:rPr>
        <w:footnoteReference w:id="6"/>
      </w:r>
      <w:r w:rsidRPr="00E45A77">
        <w:rPr>
          <w:rFonts w:asciiTheme="majorBidi" w:hAnsiTheme="majorBidi" w:cstheme="majorBidi"/>
        </w:rPr>
        <w:t xml:space="preserve"> </w:t>
      </w:r>
    </w:p>
    <w:p w14:paraId="39AA0894" w14:textId="017293CF" w:rsidR="005910B0" w:rsidRDefault="005910B0" w:rsidP="005910B0">
      <w:pPr>
        <w:shd w:val="clear" w:color="auto" w:fill="FFFFFF"/>
        <w:ind w:firstLine="567"/>
        <w:jc w:val="both"/>
        <w:rPr>
          <w:rFonts w:asciiTheme="majorBidi" w:hAnsiTheme="majorBidi" w:cstheme="majorBidi"/>
        </w:rPr>
      </w:pPr>
      <w:proofErr w:type="spellStart"/>
      <w:r>
        <w:rPr>
          <w:rFonts w:asciiTheme="majorBidi" w:hAnsiTheme="majorBidi" w:cstheme="majorBidi"/>
        </w:rPr>
        <w:t>Dalam</w:t>
      </w:r>
      <w:proofErr w:type="spellEnd"/>
      <w:r>
        <w:rPr>
          <w:rFonts w:asciiTheme="majorBidi" w:hAnsiTheme="majorBidi" w:cstheme="majorBidi"/>
        </w:rPr>
        <w:t xml:space="preserve"> </w:t>
      </w:r>
      <w:proofErr w:type="spellStart"/>
      <w:r w:rsidRPr="00E45A77">
        <w:rPr>
          <w:rFonts w:asciiTheme="majorBidi" w:hAnsiTheme="majorBidi" w:cstheme="majorBidi"/>
        </w:rPr>
        <w:t>Kejadian</w:t>
      </w:r>
      <w:proofErr w:type="spellEnd"/>
      <w:r w:rsidRPr="00E45A77">
        <w:rPr>
          <w:rFonts w:asciiTheme="majorBidi" w:hAnsiTheme="majorBidi" w:cstheme="majorBidi"/>
        </w:rPr>
        <w:t xml:space="preserve"> 6:5, </w:t>
      </w:r>
      <w:proofErr w:type="spellStart"/>
      <w:r>
        <w:rPr>
          <w:rFonts w:asciiTheme="majorBidi" w:hAnsiTheme="majorBidi" w:cstheme="majorBidi"/>
        </w:rPr>
        <w:t>dijelaskan</w:t>
      </w:r>
      <w:proofErr w:type="spellEnd"/>
      <w:r>
        <w:rPr>
          <w:rFonts w:asciiTheme="majorBidi" w:hAnsiTheme="majorBidi" w:cstheme="majorBidi"/>
        </w:rPr>
        <w:t xml:space="preserve"> </w:t>
      </w:r>
      <w:proofErr w:type="spellStart"/>
      <w:r>
        <w:rPr>
          <w:rFonts w:asciiTheme="majorBidi" w:hAnsiTheme="majorBidi" w:cstheme="majorBidi"/>
        </w:rPr>
        <w:t>bahwa</w:t>
      </w:r>
      <w:proofErr w:type="spellEnd"/>
      <w:r>
        <w:rPr>
          <w:rFonts w:asciiTheme="majorBidi" w:hAnsiTheme="majorBidi" w:cstheme="majorBidi"/>
        </w:rPr>
        <w:t xml:space="preserve"> </w:t>
      </w:r>
      <w:proofErr w:type="spellStart"/>
      <w:r w:rsidRPr="00E45A77">
        <w:rPr>
          <w:rFonts w:asciiTheme="majorBidi" w:hAnsiTheme="majorBidi" w:cstheme="majorBidi"/>
        </w:rPr>
        <w:t>kejahatan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besar</w:t>
      </w:r>
      <w:proofErr w:type="spellEnd"/>
      <w:r w:rsidRPr="00E45A77">
        <w:rPr>
          <w:rFonts w:asciiTheme="majorBidi" w:hAnsiTheme="majorBidi" w:cstheme="majorBidi"/>
        </w:rPr>
        <w:t xml:space="preserve"> di </w:t>
      </w:r>
      <w:proofErr w:type="spellStart"/>
      <w:r w:rsidRPr="00E45A77">
        <w:rPr>
          <w:rFonts w:asciiTheme="majorBidi" w:hAnsiTheme="majorBidi" w:cstheme="majorBidi"/>
        </w:rPr>
        <w:t>bumi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tetapi</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lebih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menawarkan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hati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lagi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dari</w:t>
      </w:r>
      <w:proofErr w:type="spellEnd"/>
      <w:r w:rsidRPr="00E45A77">
        <w:rPr>
          <w:rFonts w:asciiTheme="majorBidi" w:hAnsiTheme="majorBidi" w:cstheme="majorBidi"/>
        </w:rPr>
        <w:t xml:space="preserve"> pada </w:t>
      </w:r>
      <w:proofErr w:type="spellStart"/>
      <w:r w:rsidRPr="00E45A77">
        <w:rPr>
          <w:rFonts w:asciiTheme="majorBidi" w:hAnsiTheme="majorBidi" w:cstheme="majorBidi"/>
        </w:rPr>
        <w:t>itu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ialah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segala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kecendrungan</w:t>
      </w:r>
      <w:proofErr w:type="spellEnd"/>
      <w:r w:rsidRPr="00E45A77">
        <w:rPr>
          <w:rFonts w:asciiTheme="majorBidi" w:hAnsiTheme="majorBidi" w:cstheme="majorBidi"/>
        </w:rPr>
        <w:t xml:space="preserve"> (</w:t>
      </w:r>
      <w:proofErr w:type="spellStart"/>
      <w:r w:rsidRPr="00E45A77">
        <w:rPr>
          <w:rFonts w:asciiTheme="majorBidi" w:hAnsiTheme="majorBidi" w:cstheme="majorBidi"/>
          <w:i/>
        </w:rPr>
        <w:t>yeser</w:t>
      </w:r>
      <w:proofErr w:type="spellEnd"/>
      <w:r w:rsidRPr="00E45A77">
        <w:rPr>
          <w:rFonts w:asciiTheme="majorBidi" w:hAnsiTheme="majorBidi" w:cstheme="majorBidi"/>
          <w:i/>
        </w:rPr>
        <w:t>)</w:t>
      </w:r>
      <w:r w:rsidRPr="00E45A77">
        <w:rPr>
          <w:rFonts w:asciiTheme="majorBidi" w:hAnsiTheme="majorBidi" w:cstheme="majorBidi"/>
        </w:rPr>
        <w:t xml:space="preserve"> </w:t>
      </w:r>
      <w:proofErr w:type="spellStart"/>
      <w:r w:rsidRPr="00E45A77">
        <w:rPr>
          <w:rFonts w:asciiTheme="majorBidi" w:hAnsiTheme="majorBidi" w:cstheme="majorBidi"/>
        </w:rPr>
        <w:t>hatinya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selalu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membuahkan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kejahatan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semata-mata</w:t>
      </w:r>
      <w:proofErr w:type="spellEnd"/>
      <w:r w:rsidRPr="00E45A77">
        <w:rPr>
          <w:rFonts w:asciiTheme="majorBidi" w:hAnsiTheme="majorBidi" w:cstheme="majorBidi"/>
        </w:rPr>
        <w:t>.</w:t>
      </w:r>
      <w:r>
        <w:rPr>
          <w:rFonts w:asciiTheme="majorBidi" w:hAnsiTheme="majorBidi" w:cstheme="majorBidi"/>
        </w:rPr>
        <w:t xml:space="preserve"> </w:t>
      </w:r>
      <w:proofErr w:type="spellStart"/>
      <w:r w:rsidRPr="00E45A77">
        <w:rPr>
          <w:rFonts w:asciiTheme="majorBidi" w:hAnsiTheme="majorBidi" w:cstheme="majorBidi"/>
          <w:color w:val="000000" w:themeColor="text1"/>
        </w:rPr>
        <w:t>Dosa</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semakin</w:t>
      </w:r>
      <w:proofErr w:type="spellEnd"/>
      <w:r w:rsidRPr="00E45A77">
        <w:rPr>
          <w:rFonts w:asciiTheme="majorBidi" w:hAnsiTheme="majorBidi" w:cstheme="majorBidi"/>
          <w:color w:val="000000" w:themeColor="text1"/>
        </w:rPr>
        <w:t xml:space="preserve"> lama </w:t>
      </w:r>
      <w:proofErr w:type="spellStart"/>
      <w:r w:rsidRPr="00E45A77">
        <w:rPr>
          <w:rFonts w:asciiTheme="majorBidi" w:hAnsiTheme="majorBidi" w:cstheme="majorBidi"/>
          <w:color w:val="000000" w:themeColor="text1"/>
        </w:rPr>
        <w:t>semakin</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luas</w:t>
      </w:r>
      <w:proofErr w:type="spellEnd"/>
      <w:r w:rsidRPr="00E45A77">
        <w:rPr>
          <w:rFonts w:asciiTheme="majorBidi" w:hAnsiTheme="majorBidi" w:cstheme="majorBidi"/>
          <w:color w:val="000000" w:themeColor="text1"/>
        </w:rPr>
        <w:t xml:space="preserve"> dan </w:t>
      </w:r>
      <w:proofErr w:type="spellStart"/>
      <w:r w:rsidRPr="00E45A77">
        <w:rPr>
          <w:rFonts w:asciiTheme="majorBidi" w:hAnsiTheme="majorBidi" w:cstheme="majorBidi"/>
          <w:color w:val="000000" w:themeColor="text1"/>
        </w:rPr>
        <w:t>mendalam</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awalnya</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adalah</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pembunuhan</w:t>
      </w:r>
      <w:proofErr w:type="spellEnd"/>
      <w:r w:rsidRPr="00E45A77">
        <w:rPr>
          <w:rFonts w:asciiTheme="majorBidi" w:hAnsiTheme="majorBidi" w:cstheme="majorBidi"/>
          <w:color w:val="000000" w:themeColor="text1"/>
        </w:rPr>
        <w:t xml:space="preserve"> Habel oleh Kain (</w:t>
      </w:r>
      <w:proofErr w:type="spellStart"/>
      <w:r w:rsidRPr="00E45A77">
        <w:rPr>
          <w:rFonts w:asciiTheme="majorBidi" w:hAnsiTheme="majorBidi" w:cstheme="majorBidi"/>
          <w:color w:val="000000" w:themeColor="text1"/>
        </w:rPr>
        <w:t>Kej</w:t>
      </w:r>
      <w:proofErr w:type="spellEnd"/>
      <w:r w:rsidRPr="00E45A77">
        <w:rPr>
          <w:rFonts w:asciiTheme="majorBidi" w:hAnsiTheme="majorBidi" w:cstheme="majorBidi"/>
          <w:color w:val="000000" w:themeColor="text1"/>
        </w:rPr>
        <w:t xml:space="preserve"> 4:7), </w:t>
      </w:r>
      <w:proofErr w:type="spellStart"/>
      <w:r w:rsidRPr="00E45A77">
        <w:rPr>
          <w:rFonts w:asciiTheme="majorBidi" w:hAnsiTheme="majorBidi" w:cstheme="majorBidi"/>
          <w:color w:val="000000" w:themeColor="text1"/>
        </w:rPr>
        <w:t>keturunan-keturunan</w:t>
      </w:r>
      <w:proofErr w:type="spellEnd"/>
      <w:r w:rsidRPr="00E45A77">
        <w:rPr>
          <w:rFonts w:asciiTheme="majorBidi" w:hAnsiTheme="majorBidi" w:cstheme="majorBidi"/>
          <w:color w:val="000000" w:themeColor="text1"/>
        </w:rPr>
        <w:t xml:space="preserve"> Kain </w:t>
      </w:r>
      <w:proofErr w:type="spellStart"/>
      <w:r w:rsidRPr="00E45A77">
        <w:rPr>
          <w:rFonts w:asciiTheme="majorBidi" w:hAnsiTheme="majorBidi" w:cstheme="majorBidi"/>
          <w:color w:val="000000" w:themeColor="text1"/>
        </w:rPr>
        <w:t>hidup</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didalam</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dosa</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menentang</w:t>
      </w:r>
      <w:proofErr w:type="spellEnd"/>
      <w:r w:rsidRPr="00E45A77">
        <w:rPr>
          <w:rFonts w:asciiTheme="majorBidi" w:hAnsiTheme="majorBidi" w:cstheme="majorBidi"/>
          <w:color w:val="000000" w:themeColor="text1"/>
        </w:rPr>
        <w:t xml:space="preserve"> Allah </w:t>
      </w:r>
      <w:proofErr w:type="spellStart"/>
      <w:r w:rsidRPr="00E45A77">
        <w:rPr>
          <w:rFonts w:asciiTheme="majorBidi" w:hAnsiTheme="majorBidi" w:cstheme="majorBidi"/>
          <w:color w:val="000000" w:themeColor="text1"/>
        </w:rPr>
        <w:t>sebagai</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pencipta</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dengan</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kejahatannya</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Kej</w:t>
      </w:r>
      <w:proofErr w:type="spellEnd"/>
      <w:r w:rsidRPr="00E45A77">
        <w:rPr>
          <w:rFonts w:asciiTheme="majorBidi" w:hAnsiTheme="majorBidi" w:cstheme="majorBidi"/>
          <w:color w:val="000000" w:themeColor="text1"/>
        </w:rPr>
        <w:t xml:space="preserve"> 4:23-24). </w:t>
      </w:r>
      <w:proofErr w:type="spellStart"/>
      <w:r w:rsidRPr="00E45A77">
        <w:rPr>
          <w:rFonts w:asciiTheme="majorBidi" w:hAnsiTheme="majorBidi" w:cstheme="majorBidi"/>
          <w:color w:val="000000" w:themeColor="text1"/>
        </w:rPr>
        <w:t>Maka</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kehidupan</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manusia</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makin</w:t>
      </w:r>
      <w:proofErr w:type="spellEnd"/>
      <w:r w:rsidRPr="00E45A77">
        <w:rPr>
          <w:rFonts w:asciiTheme="majorBidi" w:hAnsiTheme="majorBidi" w:cstheme="majorBidi"/>
          <w:color w:val="000000" w:themeColor="text1"/>
        </w:rPr>
        <w:t xml:space="preserve"> lama </w:t>
      </w:r>
      <w:proofErr w:type="spellStart"/>
      <w:r w:rsidRPr="00E45A77">
        <w:rPr>
          <w:rFonts w:asciiTheme="majorBidi" w:hAnsiTheme="majorBidi" w:cstheme="majorBidi"/>
          <w:color w:val="000000" w:themeColor="text1"/>
        </w:rPr>
        <w:t>makin</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diikat</w:t>
      </w:r>
      <w:proofErr w:type="spellEnd"/>
      <w:r w:rsidRPr="00E45A77">
        <w:rPr>
          <w:rFonts w:asciiTheme="majorBidi" w:hAnsiTheme="majorBidi" w:cstheme="majorBidi"/>
          <w:color w:val="000000" w:themeColor="text1"/>
        </w:rPr>
        <w:t xml:space="preserve"> oleh </w:t>
      </w:r>
      <w:proofErr w:type="spellStart"/>
      <w:r w:rsidRPr="00E45A77">
        <w:rPr>
          <w:rFonts w:asciiTheme="majorBidi" w:hAnsiTheme="majorBidi" w:cstheme="majorBidi"/>
          <w:color w:val="000000" w:themeColor="text1"/>
        </w:rPr>
        <w:t>dosa</w:t>
      </w:r>
      <w:proofErr w:type="spellEnd"/>
      <w:r w:rsidR="00511321">
        <w:rPr>
          <w:rFonts w:asciiTheme="majorBidi" w:hAnsiTheme="majorBidi" w:cstheme="majorBidi"/>
          <w:color w:val="000000" w:themeColor="text1"/>
        </w:rPr>
        <w:t>,</w:t>
      </w:r>
      <w:r>
        <w:rPr>
          <w:rStyle w:val="FootnoteReference"/>
          <w:rFonts w:asciiTheme="majorBidi" w:hAnsiTheme="majorBidi" w:cstheme="majorBidi"/>
          <w:color w:val="000000" w:themeColor="text1"/>
        </w:rPr>
        <w:footnoteReference w:id="7"/>
      </w:r>
      <w:r w:rsidR="00511321">
        <w:rPr>
          <w:rFonts w:asciiTheme="majorBidi" w:hAnsiTheme="majorBidi" w:cstheme="majorBidi"/>
          <w:color w:val="000000" w:themeColor="text1"/>
        </w:rPr>
        <w:t xml:space="preserve"> dan </w:t>
      </w:r>
      <w:proofErr w:type="spellStart"/>
      <w:r w:rsidR="00511321">
        <w:rPr>
          <w:rFonts w:asciiTheme="majorBidi" w:hAnsiTheme="majorBidi" w:cstheme="majorBidi"/>
          <w:color w:val="000000" w:themeColor="text1"/>
        </w:rPr>
        <w:t>menjauh</w:t>
      </w:r>
      <w:proofErr w:type="spellEnd"/>
      <w:r w:rsidR="00511321">
        <w:rPr>
          <w:rFonts w:asciiTheme="majorBidi" w:hAnsiTheme="majorBidi" w:cstheme="majorBidi"/>
          <w:color w:val="000000" w:themeColor="text1"/>
        </w:rPr>
        <w:t xml:space="preserve"> </w:t>
      </w:r>
      <w:proofErr w:type="spellStart"/>
      <w:r w:rsidR="00511321">
        <w:rPr>
          <w:rFonts w:asciiTheme="majorBidi" w:hAnsiTheme="majorBidi" w:cstheme="majorBidi"/>
          <w:color w:val="000000" w:themeColor="text1"/>
        </w:rPr>
        <w:t>dari</w:t>
      </w:r>
      <w:proofErr w:type="spellEnd"/>
      <w:r w:rsidR="00511321">
        <w:rPr>
          <w:rFonts w:asciiTheme="majorBidi" w:hAnsiTheme="majorBidi" w:cstheme="majorBidi"/>
          <w:color w:val="000000" w:themeColor="text1"/>
        </w:rPr>
        <w:t xml:space="preserve"> </w:t>
      </w:r>
      <w:proofErr w:type="spellStart"/>
      <w:r w:rsidR="00511321">
        <w:rPr>
          <w:rFonts w:asciiTheme="majorBidi" w:hAnsiTheme="majorBidi" w:cstheme="majorBidi"/>
          <w:color w:val="000000" w:themeColor="text1"/>
        </w:rPr>
        <w:t>kekudusan</w:t>
      </w:r>
      <w:proofErr w:type="spellEnd"/>
      <w:r w:rsidR="00511321">
        <w:rPr>
          <w:rFonts w:asciiTheme="majorBidi" w:hAnsiTheme="majorBidi" w:cstheme="majorBidi"/>
          <w:color w:val="000000" w:themeColor="text1"/>
        </w:rPr>
        <w:t xml:space="preserve"> </w:t>
      </w:r>
      <w:proofErr w:type="spellStart"/>
      <w:r w:rsidR="00511321">
        <w:rPr>
          <w:rFonts w:asciiTheme="majorBidi" w:hAnsiTheme="majorBidi" w:cstheme="majorBidi"/>
          <w:color w:val="000000" w:themeColor="text1"/>
        </w:rPr>
        <w:t>hidup</w:t>
      </w:r>
      <w:proofErr w:type="spellEnd"/>
      <w:r w:rsidR="00511321">
        <w:rPr>
          <w:rFonts w:asciiTheme="majorBidi" w:hAnsiTheme="majorBidi" w:cstheme="majorBidi"/>
          <w:color w:val="000000" w:themeColor="text1"/>
        </w:rPr>
        <w:t>.</w:t>
      </w:r>
      <w:r w:rsidR="00BF755B">
        <w:rPr>
          <w:rStyle w:val="FootnoteReference"/>
          <w:rFonts w:asciiTheme="majorBidi" w:hAnsiTheme="majorBidi" w:cstheme="majorBidi"/>
          <w:color w:val="000000" w:themeColor="text1"/>
        </w:rPr>
        <w:footnoteReference w:id="8"/>
      </w:r>
      <w:r w:rsidRPr="00E45A77">
        <w:rPr>
          <w:rFonts w:asciiTheme="majorBidi" w:hAnsiTheme="majorBidi" w:cstheme="majorBidi"/>
          <w:color w:val="FF0000"/>
        </w:rPr>
        <w:t xml:space="preserve"> </w:t>
      </w:r>
      <w:proofErr w:type="spellStart"/>
      <w:r w:rsidRPr="00E45A77">
        <w:rPr>
          <w:rFonts w:asciiTheme="majorBidi" w:hAnsiTheme="majorBidi" w:cstheme="majorBidi"/>
        </w:rPr>
        <w:t>Kejahatan</w:t>
      </w:r>
      <w:proofErr w:type="spellEnd"/>
      <w:r w:rsidRPr="00E45A77">
        <w:rPr>
          <w:rFonts w:asciiTheme="majorBidi" w:hAnsiTheme="majorBidi" w:cstheme="majorBidi"/>
        </w:rPr>
        <w:t xml:space="preserve"> dan </w:t>
      </w:r>
      <w:proofErr w:type="spellStart"/>
      <w:r w:rsidRPr="00E45A77">
        <w:rPr>
          <w:rFonts w:asciiTheme="majorBidi" w:hAnsiTheme="majorBidi" w:cstheme="majorBidi"/>
        </w:rPr>
        <w:t>dosa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semakin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terlihat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jelas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pasal</w:t>
      </w:r>
      <w:proofErr w:type="spellEnd"/>
      <w:r w:rsidRPr="00E45A77">
        <w:rPr>
          <w:rFonts w:asciiTheme="majorBidi" w:hAnsiTheme="majorBidi" w:cstheme="majorBidi"/>
        </w:rPr>
        <w:t xml:space="preserve"> 6.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semakin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berbuat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sekehendak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hatinya</w:t>
      </w:r>
      <w:proofErr w:type="spellEnd"/>
      <w:r w:rsidRPr="00E45A77">
        <w:rPr>
          <w:rFonts w:asciiTheme="majorBidi" w:hAnsiTheme="majorBidi" w:cstheme="majorBidi"/>
        </w:rPr>
        <w:t xml:space="preserve"> (6:2), </w:t>
      </w:r>
      <w:proofErr w:type="spellStart"/>
      <w:r w:rsidRPr="00E45A77">
        <w:rPr>
          <w:rFonts w:asciiTheme="majorBidi" w:hAnsiTheme="majorBidi" w:cstheme="majorBidi"/>
        </w:rPr>
        <w:t>bahkan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tingkah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lakunya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hanya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berbuahkan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kejahatan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Akhirnya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menyesalah</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menjadikan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di </w:t>
      </w:r>
      <w:proofErr w:type="spellStart"/>
      <w:r w:rsidRPr="00E45A77">
        <w:rPr>
          <w:rFonts w:asciiTheme="majorBidi" w:hAnsiTheme="majorBidi" w:cstheme="majorBidi"/>
        </w:rPr>
        <w:t>bumi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adalah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akibat</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timbul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dari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ayat</w:t>
      </w:r>
      <w:proofErr w:type="spellEnd"/>
      <w:r w:rsidRPr="00E45A77">
        <w:rPr>
          <w:rFonts w:asciiTheme="majorBidi" w:hAnsiTheme="majorBidi" w:cstheme="majorBidi"/>
        </w:rPr>
        <w:t xml:space="preserve"> 5</w:t>
      </w:r>
      <w:r>
        <w:rPr>
          <w:rFonts w:asciiTheme="majorBidi" w:hAnsiTheme="majorBidi" w:cstheme="majorBidi"/>
        </w:rPr>
        <w:t xml:space="preserve"> (</w:t>
      </w:r>
      <w:proofErr w:type="spellStart"/>
      <w:r w:rsidRPr="00E45A77">
        <w:rPr>
          <w:rFonts w:asciiTheme="majorBidi" w:hAnsiTheme="majorBidi" w:cstheme="majorBidi"/>
        </w:rPr>
        <w:t>Kej</w:t>
      </w:r>
      <w:proofErr w:type="spellEnd"/>
      <w:r w:rsidRPr="00E45A77">
        <w:rPr>
          <w:rFonts w:asciiTheme="majorBidi" w:hAnsiTheme="majorBidi" w:cstheme="majorBidi"/>
        </w:rPr>
        <w:t xml:space="preserve"> 6: 1-8</w:t>
      </w:r>
      <w:r>
        <w:rPr>
          <w:rFonts w:asciiTheme="majorBidi" w:hAnsiTheme="majorBidi" w:cstheme="majorBidi"/>
        </w:rPr>
        <w:t>).</w:t>
      </w:r>
      <w:r>
        <w:rPr>
          <w:rStyle w:val="FootnoteReference"/>
          <w:rFonts w:asciiTheme="majorBidi" w:hAnsiTheme="majorBidi" w:cstheme="majorBidi"/>
        </w:rPr>
        <w:footnoteReference w:id="9"/>
      </w:r>
      <w:r w:rsidRPr="00E45A77">
        <w:rPr>
          <w:rFonts w:asciiTheme="majorBidi" w:hAnsiTheme="majorBidi" w:cstheme="majorBidi"/>
        </w:rPr>
        <w:t xml:space="preserve"> Hal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menunjukkan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penyesalan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adalah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suatu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peristiwa</w:t>
      </w:r>
      <w:proofErr w:type="spellEnd"/>
      <w:r w:rsidRPr="00E45A77">
        <w:rPr>
          <w:rFonts w:asciiTheme="majorBidi" w:hAnsiTheme="majorBidi" w:cstheme="majorBidi"/>
        </w:rPr>
        <w:t xml:space="preserve"> yang sangat </w:t>
      </w:r>
      <w:proofErr w:type="spellStart"/>
      <w:r w:rsidRPr="00E45A77">
        <w:rPr>
          <w:rFonts w:asciiTheme="majorBidi" w:hAnsiTheme="majorBidi" w:cstheme="majorBidi"/>
        </w:rPr>
        <w:t>serius</w:t>
      </w:r>
      <w:proofErr w:type="spellEnd"/>
      <w:r w:rsidRPr="00E45A77">
        <w:rPr>
          <w:rFonts w:asciiTheme="majorBidi" w:hAnsiTheme="majorBidi" w:cstheme="majorBidi"/>
        </w:rPr>
        <w:t xml:space="preserve">. </w:t>
      </w:r>
    </w:p>
    <w:p w14:paraId="6E02997D" w14:textId="37565D18" w:rsidR="005910B0" w:rsidRPr="00DB5F2D" w:rsidRDefault="005910B0" w:rsidP="005910B0">
      <w:pPr>
        <w:shd w:val="clear" w:color="auto" w:fill="FFFFFF"/>
        <w:ind w:firstLine="567"/>
        <w:jc w:val="both"/>
        <w:rPr>
          <w:rFonts w:asciiTheme="majorBidi" w:hAnsiTheme="majorBidi" w:cstheme="majorBidi"/>
          <w:sz w:val="26"/>
          <w:szCs w:val="26"/>
        </w:rPr>
      </w:pPr>
      <w:proofErr w:type="spellStart"/>
      <w:r w:rsidRPr="00E45A77">
        <w:rPr>
          <w:rFonts w:asciiTheme="majorBidi" w:eastAsia="Times New Roman" w:hAnsiTheme="majorBidi" w:cstheme="majorBidi"/>
          <w:lang w:eastAsia="id-ID"/>
        </w:rPr>
        <w:t>Ungkapan</w:t>
      </w:r>
      <w:proofErr w:type="spellEnd"/>
      <w:r w:rsidRPr="00E45A77">
        <w:rPr>
          <w:rFonts w:asciiTheme="majorBidi" w:eastAsia="Times New Roman" w:hAnsiTheme="majorBidi" w:cstheme="majorBidi"/>
          <w:lang w:eastAsia="id-ID"/>
        </w:rPr>
        <w:t xml:space="preserve"> “Allah </w:t>
      </w:r>
      <w:proofErr w:type="spellStart"/>
      <w:r w:rsidRPr="00E45A77">
        <w:rPr>
          <w:rFonts w:asciiTheme="majorBidi" w:eastAsia="Times New Roman" w:hAnsiTheme="majorBidi" w:cstheme="majorBidi"/>
          <w:lang w:eastAsia="id-ID"/>
        </w:rPr>
        <w:t>menyesal</w:t>
      </w:r>
      <w:proofErr w:type="spellEnd"/>
      <w:r w:rsidRPr="00E45A77">
        <w:rPr>
          <w:rFonts w:asciiTheme="majorBidi" w:eastAsia="Times New Roman" w:hAnsiTheme="majorBidi" w:cstheme="majorBidi"/>
          <w:lang w:eastAsia="id-ID"/>
        </w:rPr>
        <w:t xml:space="preserve">” yang </w:t>
      </w:r>
      <w:proofErr w:type="spellStart"/>
      <w:r w:rsidRPr="00E45A77">
        <w:rPr>
          <w:rFonts w:asciiTheme="majorBidi" w:eastAsia="Times New Roman" w:hAnsiTheme="majorBidi" w:cstheme="majorBidi"/>
          <w:lang w:eastAsia="id-ID"/>
        </w:rPr>
        <w:t>terdapat</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dalam</w:t>
      </w:r>
      <w:proofErr w:type="spellEnd"/>
      <w:r w:rsidRPr="00E45A77">
        <w:rPr>
          <w:rFonts w:asciiTheme="majorBidi" w:eastAsia="Times New Roman" w:hAnsiTheme="majorBidi" w:cstheme="majorBidi"/>
          <w:lang w:eastAsia="id-ID"/>
        </w:rPr>
        <w:t xml:space="preserve"> Kitab </w:t>
      </w:r>
      <w:proofErr w:type="spellStart"/>
      <w:r w:rsidRPr="00E45A77">
        <w:rPr>
          <w:rFonts w:asciiTheme="majorBidi" w:eastAsia="Times New Roman" w:hAnsiTheme="majorBidi" w:cstheme="majorBidi"/>
          <w:lang w:eastAsia="id-ID"/>
        </w:rPr>
        <w:t>Kejadian</w:t>
      </w:r>
      <w:proofErr w:type="spellEnd"/>
      <w:r w:rsidRPr="00E45A77">
        <w:rPr>
          <w:rFonts w:asciiTheme="majorBidi" w:eastAsia="Times New Roman" w:hAnsiTheme="majorBidi" w:cstheme="majorBidi"/>
          <w:lang w:eastAsia="id-ID"/>
        </w:rPr>
        <w:t xml:space="preserve"> 6 </w:t>
      </w:r>
      <w:proofErr w:type="spellStart"/>
      <w:r w:rsidRPr="00E45A77">
        <w:rPr>
          <w:rFonts w:asciiTheme="majorBidi" w:eastAsia="Times New Roman" w:hAnsiTheme="majorBidi" w:cstheme="majorBidi"/>
          <w:lang w:eastAsia="id-ID"/>
        </w:rPr>
        <w:t>telah</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menjadi</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suatu</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perdebatan</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teologis</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diantara</w:t>
      </w:r>
      <w:proofErr w:type="spellEnd"/>
      <w:r w:rsidRPr="00E45A77">
        <w:rPr>
          <w:rFonts w:asciiTheme="majorBidi" w:eastAsia="Times New Roman" w:hAnsiTheme="majorBidi" w:cstheme="majorBidi"/>
          <w:lang w:eastAsia="id-ID"/>
        </w:rPr>
        <w:t xml:space="preserve"> para </w:t>
      </w:r>
      <w:proofErr w:type="spellStart"/>
      <w:r w:rsidRPr="00E45A77">
        <w:rPr>
          <w:rFonts w:asciiTheme="majorBidi" w:eastAsia="Times New Roman" w:hAnsiTheme="majorBidi" w:cstheme="majorBidi"/>
          <w:lang w:eastAsia="id-ID"/>
        </w:rPr>
        <w:t>ahli</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Menurut</w:t>
      </w:r>
      <w:proofErr w:type="spellEnd"/>
      <w:r w:rsidRPr="00E45A77">
        <w:rPr>
          <w:rFonts w:asciiTheme="majorBidi" w:hAnsiTheme="majorBidi" w:cstheme="majorBidi"/>
        </w:rPr>
        <w:t xml:space="preserve"> John Calvin </w:t>
      </w:r>
      <w:proofErr w:type="spellStart"/>
      <w:r w:rsidRPr="00E45A77">
        <w:rPr>
          <w:rFonts w:asciiTheme="majorBidi" w:hAnsiTheme="majorBidi" w:cstheme="majorBidi"/>
        </w:rPr>
        <w:t>memang</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berkeyakinan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ayat-ayat</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menyesal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seperti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Kejadian</w:t>
      </w:r>
      <w:proofErr w:type="spellEnd"/>
      <w:r w:rsidRPr="00E45A77">
        <w:rPr>
          <w:rFonts w:asciiTheme="majorBidi" w:hAnsiTheme="majorBidi" w:cstheme="majorBidi"/>
        </w:rPr>
        <w:t xml:space="preserve"> 6:</w:t>
      </w:r>
      <w:r w:rsidR="00DB5F2D">
        <w:rPr>
          <w:rFonts w:asciiTheme="majorBidi" w:hAnsiTheme="majorBidi" w:cstheme="majorBidi"/>
        </w:rPr>
        <w:t xml:space="preserve"> </w:t>
      </w:r>
      <w:r w:rsidRPr="00E45A77">
        <w:rPr>
          <w:rFonts w:asciiTheme="majorBidi" w:hAnsiTheme="majorBidi" w:cstheme="majorBidi"/>
        </w:rPr>
        <w:t xml:space="preserve">6-7, pada </w:t>
      </w:r>
      <w:proofErr w:type="spellStart"/>
      <w:r w:rsidRPr="00E45A77">
        <w:rPr>
          <w:rFonts w:asciiTheme="majorBidi" w:hAnsiTheme="majorBidi" w:cstheme="majorBidi"/>
        </w:rPr>
        <w:t>dasarnya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benar-benar</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menyesal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tetapi</w:t>
      </w:r>
      <w:proofErr w:type="spellEnd"/>
      <w:r w:rsidRPr="00E45A77">
        <w:rPr>
          <w:rFonts w:asciiTheme="majorBidi" w:hAnsiTheme="majorBidi" w:cstheme="majorBidi"/>
        </w:rPr>
        <w:t xml:space="preserve"> kata </w:t>
      </w:r>
      <w:proofErr w:type="spellStart"/>
      <w:r w:rsidRPr="00E45A77">
        <w:rPr>
          <w:rFonts w:asciiTheme="majorBidi" w:hAnsiTheme="majorBidi" w:cstheme="majorBidi"/>
        </w:rPr>
        <w:t>menyesal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tersebut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dipakai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penulis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Alkitab</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untuk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senangan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Untuk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lebih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efektif</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berkomunikasi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dengan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mengalihkan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diri</w:t>
      </w:r>
      <w:proofErr w:type="spellEnd"/>
      <w:r w:rsidRPr="00E45A77">
        <w:rPr>
          <w:rFonts w:asciiTheme="majorBidi" w:hAnsiTheme="majorBidi" w:cstheme="majorBidi"/>
        </w:rPr>
        <w:t xml:space="preserve">-Nya </w:t>
      </w:r>
      <w:proofErr w:type="spellStart"/>
      <w:r w:rsidRPr="00E45A77">
        <w:rPr>
          <w:rFonts w:asciiTheme="majorBidi" w:hAnsiTheme="majorBidi" w:cstheme="majorBidi"/>
        </w:rPr>
        <w:t>apa</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lumrah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bagi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natur</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Pr>
          <w:rStyle w:val="FootnoteReference"/>
          <w:rFonts w:asciiTheme="majorBidi" w:hAnsiTheme="majorBidi" w:cstheme="majorBidi"/>
        </w:rPr>
        <w:footnoteReference w:id="10"/>
      </w:r>
      <w:r w:rsidRPr="00E45A77">
        <w:rPr>
          <w:rFonts w:asciiTheme="majorBidi" w:hAnsiTheme="majorBidi" w:cstheme="majorBidi"/>
        </w:rPr>
        <w:t xml:space="preserve"> </w:t>
      </w:r>
      <w:proofErr w:type="spellStart"/>
      <w:r w:rsidRPr="00E45A77">
        <w:rPr>
          <w:rFonts w:asciiTheme="majorBidi" w:eastAsia="Times New Roman" w:hAnsiTheme="majorBidi" w:cstheme="majorBidi"/>
          <w:lang w:eastAsia="id-ID"/>
        </w:rPr>
        <w:t>Donal</w:t>
      </w:r>
      <w:proofErr w:type="spellEnd"/>
      <w:r w:rsidRPr="00E45A77">
        <w:rPr>
          <w:rFonts w:asciiTheme="majorBidi" w:eastAsia="Times New Roman" w:hAnsiTheme="majorBidi" w:cstheme="majorBidi"/>
          <w:lang w:eastAsia="id-ID"/>
        </w:rPr>
        <w:t xml:space="preserve"> C Stamp, Allah </w:t>
      </w:r>
      <w:proofErr w:type="spellStart"/>
      <w:r w:rsidRPr="00E45A77">
        <w:rPr>
          <w:rFonts w:asciiTheme="majorBidi" w:eastAsia="Times New Roman" w:hAnsiTheme="majorBidi" w:cstheme="majorBidi"/>
          <w:lang w:eastAsia="id-ID"/>
        </w:rPr>
        <w:t>menyesal</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menunjukan</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bahwa</w:t>
      </w:r>
      <w:proofErr w:type="spellEnd"/>
      <w:r w:rsidRPr="00E45A77">
        <w:rPr>
          <w:rFonts w:asciiTheme="majorBidi" w:eastAsia="Times New Roman" w:hAnsiTheme="majorBidi" w:cstheme="majorBidi"/>
          <w:lang w:eastAsia="id-ID"/>
        </w:rPr>
        <w:t xml:space="preserve"> Allah </w:t>
      </w:r>
      <w:proofErr w:type="spellStart"/>
      <w:r w:rsidRPr="00E45A77">
        <w:rPr>
          <w:rFonts w:asciiTheme="majorBidi" w:eastAsia="Times New Roman" w:hAnsiTheme="majorBidi" w:cstheme="majorBidi"/>
          <w:lang w:eastAsia="id-ID"/>
        </w:rPr>
        <w:t>dapat</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mengubah</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perasaan</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sikap</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tindakan</w:t>
      </w:r>
      <w:proofErr w:type="spellEnd"/>
      <w:r w:rsidRPr="00E45A77">
        <w:rPr>
          <w:rFonts w:asciiTheme="majorBidi" w:eastAsia="Times New Roman" w:hAnsiTheme="majorBidi" w:cstheme="majorBidi"/>
          <w:lang w:eastAsia="id-ID"/>
        </w:rPr>
        <w:t xml:space="preserve"> dan </w:t>
      </w:r>
      <w:proofErr w:type="spellStart"/>
      <w:r w:rsidRPr="00E45A77">
        <w:rPr>
          <w:rFonts w:asciiTheme="majorBidi" w:eastAsia="Times New Roman" w:hAnsiTheme="majorBidi" w:cstheme="majorBidi"/>
          <w:lang w:eastAsia="id-ID"/>
        </w:rPr>
        <w:t>pikiran</w:t>
      </w:r>
      <w:proofErr w:type="spellEnd"/>
      <w:r w:rsidRPr="00E45A77">
        <w:rPr>
          <w:rFonts w:asciiTheme="majorBidi" w:eastAsia="Times New Roman" w:hAnsiTheme="majorBidi" w:cstheme="majorBidi"/>
          <w:lang w:eastAsia="id-ID"/>
        </w:rPr>
        <w:t xml:space="preserve">-Nya </w:t>
      </w:r>
      <w:proofErr w:type="spellStart"/>
      <w:r w:rsidRPr="00E45A77">
        <w:rPr>
          <w:rFonts w:asciiTheme="majorBidi" w:eastAsia="Times New Roman" w:hAnsiTheme="majorBidi" w:cstheme="majorBidi"/>
          <w:lang w:eastAsia="id-ID"/>
        </w:rPr>
        <w:t>sesuai</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dengan</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tanggapan</w:t>
      </w:r>
      <w:proofErr w:type="spellEnd"/>
      <w:r w:rsidRPr="00E45A77">
        <w:rPr>
          <w:rFonts w:asciiTheme="majorBidi" w:eastAsia="Times New Roman" w:hAnsiTheme="majorBidi" w:cstheme="majorBidi"/>
          <w:lang w:eastAsia="id-ID"/>
        </w:rPr>
        <w:t xml:space="preserve"> yang </w:t>
      </w:r>
      <w:proofErr w:type="spellStart"/>
      <w:r w:rsidRPr="00E45A77">
        <w:rPr>
          <w:rFonts w:asciiTheme="majorBidi" w:eastAsia="Times New Roman" w:hAnsiTheme="majorBidi" w:cstheme="majorBidi"/>
          <w:lang w:eastAsia="id-ID"/>
        </w:rPr>
        <w:t>berubah</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terhadap</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kehendak</w:t>
      </w:r>
      <w:proofErr w:type="spellEnd"/>
      <w:r w:rsidRPr="00E45A77">
        <w:rPr>
          <w:rFonts w:asciiTheme="majorBidi" w:eastAsia="Times New Roman" w:hAnsiTheme="majorBidi" w:cstheme="majorBidi"/>
          <w:lang w:eastAsia="id-ID"/>
        </w:rPr>
        <w:t>-Nya.</w:t>
      </w:r>
      <w:r>
        <w:rPr>
          <w:rStyle w:val="FootnoteReference"/>
          <w:rFonts w:asciiTheme="majorBidi" w:eastAsia="Times New Roman" w:hAnsiTheme="majorBidi" w:cstheme="majorBidi"/>
          <w:lang w:eastAsia="id-ID"/>
        </w:rPr>
        <w:footnoteReference w:id="11"/>
      </w:r>
      <w:r w:rsidRPr="00E45A77">
        <w:rPr>
          <w:rFonts w:asciiTheme="majorBidi" w:eastAsia="Times New Roman" w:hAnsiTheme="majorBidi" w:cstheme="majorBidi"/>
          <w:lang w:eastAsia="id-ID"/>
        </w:rPr>
        <w:t xml:space="preserve"> </w:t>
      </w:r>
      <w:r w:rsidRPr="00E45A77">
        <w:rPr>
          <w:rFonts w:asciiTheme="majorBidi" w:hAnsiTheme="majorBidi" w:cstheme="majorBidi"/>
        </w:rPr>
        <w:t xml:space="preserve">John Sanders </w:t>
      </w:r>
      <w:proofErr w:type="spellStart"/>
      <w:r w:rsidRPr="00E45A77">
        <w:rPr>
          <w:rFonts w:asciiTheme="majorBidi" w:hAnsiTheme="majorBidi" w:cstheme="majorBidi"/>
        </w:rPr>
        <w:t>seorang</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tokoh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teisme</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terbuka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beranggapan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ayat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sungguh-sungguh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penyesalan</w:t>
      </w:r>
      <w:proofErr w:type="spellEnd"/>
      <w:r w:rsidRPr="00E45A77">
        <w:rPr>
          <w:rFonts w:asciiTheme="majorBidi" w:hAnsiTheme="majorBidi" w:cstheme="majorBidi"/>
        </w:rPr>
        <w:t xml:space="preserve"> Allah yang </w:t>
      </w:r>
      <w:proofErr w:type="spellStart"/>
      <w:r w:rsidRPr="00E45A77">
        <w:rPr>
          <w:rFonts w:asciiTheme="majorBidi" w:hAnsiTheme="majorBidi" w:cstheme="majorBidi"/>
        </w:rPr>
        <w:t>sejati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menolak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penafsiran</w:t>
      </w:r>
      <w:proofErr w:type="spellEnd"/>
      <w:r w:rsidRPr="00E45A77">
        <w:rPr>
          <w:rFonts w:asciiTheme="majorBidi" w:hAnsiTheme="majorBidi" w:cstheme="majorBidi"/>
        </w:rPr>
        <w:t xml:space="preserve"> John Calvin yang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ayat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memaksudkannya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demikian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karena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hal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itu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mungkin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bagi</w:t>
      </w:r>
      <w:proofErr w:type="spellEnd"/>
      <w:r w:rsidRPr="00E45A77">
        <w:rPr>
          <w:rFonts w:asciiTheme="majorBidi" w:hAnsiTheme="majorBidi" w:cstheme="majorBidi"/>
        </w:rPr>
        <w:t xml:space="preserve"> Allah.</w:t>
      </w:r>
      <w:r>
        <w:rPr>
          <w:rStyle w:val="FootnoteReference"/>
          <w:rFonts w:asciiTheme="majorBidi" w:hAnsiTheme="majorBidi" w:cstheme="majorBidi"/>
        </w:rPr>
        <w:footnoteReference w:id="12"/>
      </w:r>
      <w:r w:rsidRPr="00E45A77">
        <w:rPr>
          <w:rFonts w:asciiTheme="majorBidi" w:hAnsiTheme="majorBidi" w:cstheme="majorBidi"/>
        </w:rPr>
        <w:t xml:space="preserve"> </w:t>
      </w:r>
      <w:r w:rsidR="00DB5F2D" w:rsidRPr="00DB5F2D">
        <w:rPr>
          <w:rFonts w:asciiTheme="majorBidi" w:hAnsiTheme="majorBidi" w:cstheme="majorBidi"/>
        </w:rPr>
        <w:t>K</w:t>
      </w:r>
      <w:r w:rsidR="00DB5F2D">
        <w:rPr>
          <w:rFonts w:asciiTheme="majorBidi" w:hAnsiTheme="majorBidi" w:cstheme="majorBidi"/>
        </w:rPr>
        <w:t xml:space="preserve">ata </w:t>
      </w:r>
      <w:r w:rsidR="00DB5F2D" w:rsidRPr="00DB5F2D">
        <w:rPr>
          <w:rFonts w:asciiTheme="majorBidi" w:hAnsiTheme="majorBidi" w:cstheme="majorBidi"/>
        </w:rPr>
        <w:lastRenderedPageBreak/>
        <w:t>“</w:t>
      </w:r>
      <w:proofErr w:type="spellStart"/>
      <w:r w:rsidR="00DB5F2D" w:rsidRPr="00DB5F2D">
        <w:rPr>
          <w:rFonts w:asciiTheme="majorBidi" w:hAnsiTheme="majorBidi" w:cstheme="majorBidi"/>
        </w:rPr>
        <w:t>Maka</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menyesallah</w:t>
      </w:r>
      <w:proofErr w:type="spellEnd"/>
      <w:r w:rsidR="00DB5F2D" w:rsidRPr="00DB5F2D">
        <w:rPr>
          <w:rFonts w:asciiTheme="majorBidi" w:hAnsiTheme="majorBidi" w:cstheme="majorBidi"/>
        </w:rPr>
        <w:t xml:space="preserve"> TUHAN” </w:t>
      </w:r>
      <w:proofErr w:type="spellStart"/>
      <w:r w:rsidR="00DB5F2D" w:rsidRPr="00DB5F2D">
        <w:rPr>
          <w:rFonts w:asciiTheme="majorBidi" w:hAnsiTheme="majorBidi" w:cstheme="majorBidi"/>
        </w:rPr>
        <w:t>akan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menimbulkan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pemahaman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bahwa</w:t>
      </w:r>
      <w:proofErr w:type="spellEnd"/>
      <w:r w:rsidR="00DB5F2D" w:rsidRPr="00DB5F2D">
        <w:rPr>
          <w:rFonts w:asciiTheme="majorBidi" w:hAnsiTheme="majorBidi" w:cstheme="majorBidi"/>
        </w:rPr>
        <w:t xml:space="preserve"> Allah </w:t>
      </w:r>
      <w:proofErr w:type="spellStart"/>
      <w:r w:rsidR="00DB5F2D" w:rsidRPr="00DB5F2D">
        <w:rPr>
          <w:rFonts w:asciiTheme="majorBidi" w:hAnsiTheme="majorBidi" w:cstheme="majorBidi"/>
        </w:rPr>
        <w:t>tidak</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konsisten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dalam</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keputusan</w:t>
      </w:r>
      <w:proofErr w:type="spellEnd"/>
      <w:r w:rsidR="00DB5F2D" w:rsidRPr="00DB5F2D">
        <w:rPr>
          <w:rFonts w:asciiTheme="majorBidi" w:hAnsiTheme="majorBidi" w:cstheme="majorBidi"/>
        </w:rPr>
        <w:t xml:space="preserve">-Nya </w:t>
      </w:r>
      <w:proofErr w:type="spellStart"/>
      <w:r w:rsidR="00DB5F2D" w:rsidRPr="00DB5F2D">
        <w:rPr>
          <w:rFonts w:asciiTheme="majorBidi" w:hAnsiTheme="majorBidi" w:cstheme="majorBidi"/>
        </w:rPr>
        <w:t>atau</w:t>
      </w:r>
      <w:proofErr w:type="spellEnd"/>
      <w:r w:rsidR="00DB5F2D" w:rsidRPr="00DB5F2D">
        <w:rPr>
          <w:rFonts w:asciiTheme="majorBidi" w:hAnsiTheme="majorBidi" w:cstheme="majorBidi"/>
        </w:rPr>
        <w:t xml:space="preserve"> Allah </w:t>
      </w:r>
      <w:proofErr w:type="spellStart"/>
      <w:r w:rsidR="00DB5F2D" w:rsidRPr="00DB5F2D">
        <w:rPr>
          <w:rFonts w:asciiTheme="majorBidi" w:hAnsiTheme="majorBidi" w:cstheme="majorBidi"/>
        </w:rPr>
        <w:t>dapat</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mengubah</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keputusan</w:t>
      </w:r>
      <w:proofErr w:type="spellEnd"/>
      <w:r w:rsidR="00DB5F2D" w:rsidRPr="00DB5F2D">
        <w:rPr>
          <w:rFonts w:asciiTheme="majorBidi" w:hAnsiTheme="majorBidi" w:cstheme="majorBidi"/>
        </w:rPr>
        <w:t xml:space="preserve">-Nya. </w:t>
      </w:r>
      <w:proofErr w:type="spellStart"/>
      <w:r w:rsidR="00DB5F2D" w:rsidRPr="00DB5F2D">
        <w:rPr>
          <w:rFonts w:asciiTheme="majorBidi" w:hAnsiTheme="majorBidi" w:cstheme="majorBidi"/>
        </w:rPr>
        <w:t>Konsekuensi</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lainnya</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dapat</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muncul</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tuduhan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bahwa</w:t>
      </w:r>
      <w:proofErr w:type="spellEnd"/>
      <w:r w:rsidR="00DB5F2D" w:rsidRPr="00DB5F2D">
        <w:rPr>
          <w:rFonts w:asciiTheme="majorBidi" w:hAnsiTheme="majorBidi" w:cstheme="majorBidi"/>
        </w:rPr>
        <w:t xml:space="preserve"> Allah yang </w:t>
      </w:r>
      <w:proofErr w:type="spellStart"/>
      <w:r w:rsidR="00DB5F2D" w:rsidRPr="00DB5F2D">
        <w:rPr>
          <w:rFonts w:asciiTheme="majorBidi" w:hAnsiTheme="majorBidi" w:cstheme="majorBidi"/>
        </w:rPr>
        <w:t>menyatakan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diri</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dalam</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Alkitab</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adalah</w:t>
      </w:r>
      <w:proofErr w:type="spellEnd"/>
      <w:r w:rsidR="00DB5F2D" w:rsidRPr="00DB5F2D">
        <w:rPr>
          <w:rFonts w:asciiTheme="majorBidi" w:hAnsiTheme="majorBidi" w:cstheme="majorBidi"/>
        </w:rPr>
        <w:t xml:space="preserve"> Allah yang </w:t>
      </w:r>
      <w:proofErr w:type="spellStart"/>
      <w:r w:rsidR="00DB5F2D" w:rsidRPr="00DB5F2D">
        <w:rPr>
          <w:rFonts w:asciiTheme="majorBidi" w:hAnsiTheme="majorBidi" w:cstheme="majorBidi"/>
        </w:rPr>
        <w:t>tidak</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Mahatahu</w:t>
      </w:r>
      <w:proofErr w:type="spellEnd"/>
      <w:r w:rsidR="00DB5F2D" w:rsidRPr="00DB5F2D">
        <w:rPr>
          <w:rFonts w:asciiTheme="majorBidi" w:hAnsiTheme="majorBidi" w:cstheme="majorBidi"/>
        </w:rPr>
        <w:t xml:space="preserve"> dan </w:t>
      </w:r>
      <w:proofErr w:type="spellStart"/>
      <w:r w:rsidR="00DB5F2D" w:rsidRPr="00DB5F2D">
        <w:rPr>
          <w:rFonts w:asciiTheme="majorBidi" w:hAnsiTheme="majorBidi" w:cstheme="majorBidi"/>
        </w:rPr>
        <w:t>tidak</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berdaulat</w:t>
      </w:r>
      <w:proofErr w:type="spellEnd"/>
      <w:r w:rsidR="00DB5F2D" w:rsidRPr="00DB5F2D">
        <w:rPr>
          <w:rFonts w:asciiTheme="majorBidi" w:hAnsiTheme="majorBidi" w:cstheme="majorBidi"/>
        </w:rPr>
        <w:t>.</w:t>
      </w:r>
    </w:p>
    <w:p w14:paraId="74C750FC" w14:textId="77777777" w:rsidR="005910B0" w:rsidRPr="00092A53" w:rsidRDefault="005910B0" w:rsidP="005910B0">
      <w:pPr>
        <w:jc w:val="both"/>
      </w:pPr>
      <w:r w:rsidRPr="00540EC9">
        <w:t xml:space="preserve">        </w:t>
      </w:r>
      <w:proofErr w:type="spellStart"/>
      <w:r w:rsidRPr="00540EC9">
        <w:t>Dalam</w:t>
      </w:r>
      <w:proofErr w:type="spellEnd"/>
      <w:r w:rsidRPr="00540EC9">
        <w:t xml:space="preserve"> </w:t>
      </w:r>
      <w:proofErr w:type="spellStart"/>
      <w:r w:rsidRPr="00540EC9">
        <w:t>penelitian-penelitian</w:t>
      </w:r>
      <w:proofErr w:type="spellEnd"/>
      <w:r w:rsidRPr="00540EC9">
        <w:t xml:space="preserve"> </w:t>
      </w:r>
      <w:proofErr w:type="spellStart"/>
      <w:r w:rsidRPr="00540EC9">
        <w:t>terdahulu</w:t>
      </w:r>
      <w:proofErr w:type="spellEnd"/>
      <w:r w:rsidRPr="00540EC9">
        <w:t xml:space="preserve">, </w:t>
      </w:r>
      <w:proofErr w:type="spellStart"/>
      <w:r w:rsidRPr="00540EC9">
        <w:t>ada</w:t>
      </w:r>
      <w:proofErr w:type="spellEnd"/>
      <w:r w:rsidRPr="00540EC9">
        <w:t xml:space="preserve"> </w:t>
      </w:r>
      <w:proofErr w:type="spellStart"/>
      <w:r w:rsidRPr="00540EC9">
        <w:t>beberapa</w:t>
      </w:r>
      <w:proofErr w:type="spellEnd"/>
      <w:r>
        <w:t xml:space="preserve"> </w:t>
      </w:r>
      <w:proofErr w:type="spellStart"/>
      <w:r>
        <w:t>penelitian</w:t>
      </w:r>
      <w:proofErr w:type="spellEnd"/>
      <w:r>
        <w:t xml:space="preserve"> </w:t>
      </w:r>
      <w:r w:rsidRPr="00092A53">
        <w:t xml:space="preserve">yang </w:t>
      </w:r>
      <w:proofErr w:type="spellStart"/>
      <w:r w:rsidRPr="00092A53">
        <w:t>berusaha</w:t>
      </w:r>
      <w:proofErr w:type="spellEnd"/>
      <w:r w:rsidRPr="00092A53">
        <w:t xml:space="preserve"> </w:t>
      </w:r>
      <w:proofErr w:type="spellStart"/>
      <w:r w:rsidRPr="00092A53">
        <w:t>untuk</w:t>
      </w:r>
      <w:proofErr w:type="spellEnd"/>
      <w:r w:rsidRPr="00092A53">
        <w:t xml:space="preserve"> </w:t>
      </w:r>
      <w:proofErr w:type="spellStart"/>
      <w:r w:rsidRPr="00092A53">
        <w:t>menjelaskan</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 xml:space="preserve">”. </w:t>
      </w:r>
      <w:proofErr w:type="spellStart"/>
      <w:r w:rsidRPr="00092A53">
        <w:t>Sabda</w:t>
      </w:r>
      <w:proofErr w:type="spellEnd"/>
      <w:r w:rsidRPr="00092A53">
        <w:t xml:space="preserve"> Budiman dan </w:t>
      </w:r>
      <w:proofErr w:type="spellStart"/>
      <w:r w:rsidRPr="00092A53">
        <w:t>dkk</w:t>
      </w:r>
      <w:proofErr w:type="spellEnd"/>
      <w:r w:rsidRPr="00092A53">
        <w:t xml:space="preserve">, </w:t>
      </w:r>
      <w:proofErr w:type="spellStart"/>
      <w:r w:rsidRPr="00092A53">
        <w:t>berupaya</w:t>
      </w:r>
      <w:proofErr w:type="spellEnd"/>
      <w:r w:rsidRPr="00092A53">
        <w:t xml:space="preserve"> </w:t>
      </w:r>
      <w:proofErr w:type="spellStart"/>
      <w:r w:rsidRPr="00092A53">
        <w:t>meneliti</w:t>
      </w:r>
      <w:proofErr w:type="spellEnd"/>
      <w:r w:rsidRPr="00092A53">
        <w:t xml:space="preserve"> dan </w:t>
      </w:r>
      <w:proofErr w:type="spellStart"/>
      <w:r w:rsidRPr="00092A53">
        <w:t>menjelaskan</w:t>
      </w:r>
      <w:proofErr w:type="spellEnd"/>
      <w:r w:rsidRPr="00092A53">
        <w:t xml:space="preserve"> </w:t>
      </w:r>
      <w:proofErr w:type="spellStart"/>
      <w:r w:rsidRPr="00092A53">
        <w:t>Aplikasi</w:t>
      </w:r>
      <w:proofErr w:type="spellEnd"/>
      <w:r w:rsidRPr="00092A53">
        <w:t xml:space="preserve"> </w:t>
      </w:r>
      <w:proofErr w:type="spellStart"/>
      <w:r w:rsidRPr="00092A53">
        <w:t>Pemahaman</w:t>
      </w:r>
      <w:proofErr w:type="spellEnd"/>
      <w:r w:rsidRPr="00092A53">
        <w:t xml:space="preserve"> </w:t>
      </w:r>
      <w:proofErr w:type="spellStart"/>
      <w:r w:rsidRPr="00092A53">
        <w:t>mengenai</w:t>
      </w:r>
      <w:proofErr w:type="spellEnd"/>
      <w:r w:rsidRPr="00092A53">
        <w:t xml:space="preserve"> </w:t>
      </w:r>
      <w:proofErr w:type="spellStart"/>
      <w:r w:rsidRPr="00092A53">
        <w:t>sifat</w:t>
      </w:r>
      <w:proofErr w:type="spellEnd"/>
      <w:r w:rsidRPr="00092A53">
        <w:t xml:space="preserve"> Allah </w:t>
      </w:r>
      <w:proofErr w:type="spellStart"/>
      <w:r w:rsidRPr="00092A53">
        <w:t>dalam</w:t>
      </w:r>
      <w:proofErr w:type="spellEnd"/>
      <w:r w:rsidRPr="00092A53">
        <w:t xml:space="preserve"> </w:t>
      </w:r>
      <w:proofErr w:type="spellStart"/>
      <w:r w:rsidRPr="00092A53">
        <w:t>pernyataan</w:t>
      </w:r>
      <w:proofErr w:type="spellEnd"/>
      <w:r w:rsidRPr="00092A53">
        <w:t xml:space="preserve"> Allah </w:t>
      </w:r>
      <w:proofErr w:type="spellStart"/>
      <w:r w:rsidRPr="00092A53">
        <w:t>menyesal</w:t>
      </w:r>
      <w:proofErr w:type="spellEnd"/>
      <w:r w:rsidRPr="00092A53">
        <w:t xml:space="preserve"> yang </w:t>
      </w:r>
      <w:proofErr w:type="spellStart"/>
      <w:r w:rsidRPr="00092A53">
        <w:t>berfokus</w:t>
      </w:r>
      <w:proofErr w:type="spellEnd"/>
      <w:r w:rsidRPr="00092A53">
        <w:t xml:space="preserve"> </w:t>
      </w:r>
      <w:proofErr w:type="spellStart"/>
      <w:r w:rsidRPr="00092A53">
        <w:t>kepada</w:t>
      </w:r>
      <w:proofErr w:type="spellEnd"/>
      <w:r w:rsidRPr="00092A53">
        <w:t xml:space="preserve"> Kitab </w:t>
      </w:r>
      <w:proofErr w:type="spellStart"/>
      <w:r w:rsidRPr="00092A53">
        <w:t>Yunus</w:t>
      </w:r>
      <w:proofErr w:type="spellEnd"/>
      <w:r w:rsidRPr="00092A53">
        <w:t xml:space="preserve"> 3: 10.</w:t>
      </w:r>
      <w:r w:rsidRPr="00092A53">
        <w:rPr>
          <w:rStyle w:val="FootnoteReference"/>
        </w:rPr>
        <w:footnoteReference w:id="13"/>
      </w:r>
      <w:r w:rsidRPr="00092A53">
        <w:t xml:space="preserve"> </w:t>
      </w:r>
      <w:proofErr w:type="spellStart"/>
      <w:r w:rsidRPr="00092A53">
        <w:t>Selanjutnya</w:t>
      </w:r>
      <w:proofErr w:type="spellEnd"/>
      <w:r w:rsidRPr="00092A53">
        <w:t xml:space="preserve"> </w:t>
      </w:r>
      <w:proofErr w:type="spellStart"/>
      <w:r w:rsidRPr="00092A53">
        <w:t>Yetris</w:t>
      </w:r>
      <w:proofErr w:type="spellEnd"/>
      <w:r w:rsidRPr="00092A53">
        <w:t xml:space="preserve"> </w:t>
      </w:r>
      <w:proofErr w:type="spellStart"/>
      <w:r w:rsidRPr="00092A53">
        <w:t>Elbaar</w:t>
      </w:r>
      <w:proofErr w:type="spellEnd"/>
      <w:r w:rsidRPr="00092A53">
        <w:t xml:space="preserve"> dan </w:t>
      </w:r>
      <w:proofErr w:type="spellStart"/>
      <w:r w:rsidRPr="00092A53">
        <w:t>dkk</w:t>
      </w:r>
      <w:proofErr w:type="spellEnd"/>
      <w:r w:rsidRPr="00092A53">
        <w:t xml:space="preserve">, </w:t>
      </w:r>
      <w:proofErr w:type="spellStart"/>
      <w:r w:rsidRPr="00092A53">
        <w:t>menekankan</w:t>
      </w:r>
      <w:proofErr w:type="spellEnd"/>
      <w:r w:rsidRPr="00092A53">
        <w:t xml:space="preserve"> </w:t>
      </w:r>
      <w:proofErr w:type="spellStart"/>
      <w:r w:rsidRPr="00092A53">
        <w:t>kepada</w:t>
      </w:r>
      <w:proofErr w:type="spellEnd"/>
      <w:r w:rsidRPr="00092A53">
        <w:t xml:space="preserve"> </w:t>
      </w:r>
      <w:proofErr w:type="spellStart"/>
      <w:r w:rsidRPr="00092A53">
        <w:t>tinjauan</w:t>
      </w:r>
      <w:proofErr w:type="spellEnd"/>
      <w:r w:rsidRPr="00092A53">
        <w:t xml:space="preserve"> </w:t>
      </w:r>
      <w:proofErr w:type="spellStart"/>
      <w:r w:rsidRPr="00092A53">
        <w:t>teologis</w:t>
      </w:r>
      <w:proofErr w:type="spellEnd"/>
      <w:r w:rsidRPr="00092A53">
        <w:t xml:space="preserve"> </w:t>
      </w:r>
      <w:proofErr w:type="spellStart"/>
      <w:r w:rsidRPr="00092A53">
        <w:t>mengenai</w:t>
      </w:r>
      <w:proofErr w:type="spellEnd"/>
      <w:r w:rsidRPr="00092A53">
        <w:t xml:space="preserve"> Allah </w:t>
      </w:r>
      <w:proofErr w:type="spellStart"/>
      <w:r w:rsidRPr="00092A53">
        <w:t>menyesal</w:t>
      </w:r>
      <w:proofErr w:type="spellEnd"/>
      <w:r w:rsidRPr="00092A53">
        <w:t xml:space="preserve"> di </w:t>
      </w:r>
      <w:proofErr w:type="spellStart"/>
      <w:r w:rsidRPr="00092A53">
        <w:t>dalam</w:t>
      </w:r>
      <w:proofErr w:type="spellEnd"/>
      <w:r w:rsidRPr="00092A53">
        <w:t xml:space="preserve"> </w:t>
      </w:r>
      <w:proofErr w:type="spellStart"/>
      <w:r w:rsidRPr="00092A53">
        <w:t>Kejadi</w:t>
      </w:r>
      <w:proofErr w:type="spellEnd"/>
      <w:r w:rsidRPr="00092A53">
        <w:t xml:space="preserve"> 6: 6-7 </w:t>
      </w:r>
      <w:proofErr w:type="spellStart"/>
      <w:r w:rsidRPr="00092A53">
        <w:t>dengan</w:t>
      </w:r>
      <w:proofErr w:type="spellEnd"/>
      <w:r w:rsidRPr="00092A53">
        <w:t xml:space="preserve"> </w:t>
      </w:r>
      <w:proofErr w:type="spellStart"/>
      <w:r w:rsidRPr="00092A53">
        <w:t>kajian</w:t>
      </w:r>
      <w:proofErr w:type="spellEnd"/>
      <w:r w:rsidRPr="00092A53">
        <w:t xml:space="preserve"> </w:t>
      </w:r>
      <w:proofErr w:type="spellStart"/>
      <w:r w:rsidRPr="00092A53">
        <w:t>Eksposisi</w:t>
      </w:r>
      <w:proofErr w:type="spellEnd"/>
      <w:r w:rsidRPr="00092A53">
        <w:t xml:space="preserve">, Allah </w:t>
      </w:r>
      <w:proofErr w:type="spellStart"/>
      <w:r w:rsidRPr="00092A53">
        <w:t>menyesal</w:t>
      </w:r>
      <w:proofErr w:type="spellEnd"/>
      <w:r w:rsidRPr="00092A53">
        <w:t xml:space="preserve"> </w:t>
      </w:r>
      <w:proofErr w:type="spellStart"/>
      <w:r w:rsidRPr="00092A53">
        <w:t>adalah</w:t>
      </w:r>
      <w:proofErr w:type="spellEnd"/>
      <w:r w:rsidRPr="00092A53">
        <w:t xml:space="preserve"> Allah yang </w:t>
      </w:r>
      <w:proofErr w:type="spellStart"/>
      <w:r w:rsidRPr="00092A53">
        <w:t>menghendaki</w:t>
      </w:r>
      <w:proofErr w:type="spellEnd"/>
      <w:r w:rsidRPr="00092A53">
        <w:t xml:space="preserve"> </w:t>
      </w:r>
      <w:proofErr w:type="spellStart"/>
      <w:r w:rsidRPr="00092A53">
        <w:t>supaya</w:t>
      </w:r>
      <w:proofErr w:type="spellEnd"/>
      <w:r w:rsidRPr="00092A53">
        <w:t xml:space="preserve"> </w:t>
      </w:r>
      <w:proofErr w:type="spellStart"/>
      <w:r w:rsidRPr="00092A53">
        <w:t>manusia</w:t>
      </w:r>
      <w:proofErr w:type="spellEnd"/>
      <w:r w:rsidRPr="00092A53">
        <w:t xml:space="preserve"> </w:t>
      </w:r>
      <w:proofErr w:type="spellStart"/>
      <w:r w:rsidRPr="00092A53">
        <w:t>hidup</w:t>
      </w:r>
      <w:proofErr w:type="spellEnd"/>
      <w:r w:rsidRPr="00092A53">
        <w:t xml:space="preserve"> </w:t>
      </w:r>
      <w:proofErr w:type="spellStart"/>
      <w:r w:rsidRPr="00092A53">
        <w:t>dalam</w:t>
      </w:r>
      <w:proofErr w:type="spellEnd"/>
      <w:r w:rsidRPr="00092A53">
        <w:t xml:space="preserve"> </w:t>
      </w:r>
      <w:proofErr w:type="spellStart"/>
      <w:r w:rsidRPr="00092A53">
        <w:t>peraturan</w:t>
      </w:r>
      <w:proofErr w:type="spellEnd"/>
      <w:r w:rsidRPr="00092A53">
        <w:t xml:space="preserve"> dan </w:t>
      </w:r>
      <w:proofErr w:type="spellStart"/>
      <w:r w:rsidRPr="00092A53">
        <w:t>hukum-hukum</w:t>
      </w:r>
      <w:proofErr w:type="spellEnd"/>
      <w:r w:rsidRPr="00092A53">
        <w:t xml:space="preserve"> yang Allah </w:t>
      </w:r>
      <w:proofErr w:type="spellStart"/>
      <w:r w:rsidRPr="00092A53">
        <w:t>tetapkan</w:t>
      </w:r>
      <w:proofErr w:type="spellEnd"/>
      <w:r w:rsidRPr="00092A53">
        <w:t>.</w:t>
      </w:r>
      <w:r w:rsidRPr="00092A53">
        <w:rPr>
          <w:rStyle w:val="FootnoteReference"/>
        </w:rPr>
        <w:footnoteReference w:id="14"/>
      </w:r>
      <w:r w:rsidRPr="00092A53">
        <w:t xml:space="preserve"> Bambang </w:t>
      </w:r>
      <w:proofErr w:type="spellStart"/>
      <w:r w:rsidRPr="00092A53">
        <w:t>Wiku</w:t>
      </w:r>
      <w:proofErr w:type="spellEnd"/>
      <w:r w:rsidRPr="00092A53">
        <w:t xml:space="preserve"> </w:t>
      </w:r>
      <w:proofErr w:type="spellStart"/>
      <w:r w:rsidRPr="00092A53">
        <w:t>Hermanto</w:t>
      </w:r>
      <w:proofErr w:type="spellEnd"/>
      <w:r w:rsidRPr="00092A53">
        <w:t xml:space="preserve"> </w:t>
      </w:r>
      <w:proofErr w:type="spellStart"/>
      <w:r w:rsidRPr="00092A53">
        <w:t>menyatakan</w:t>
      </w:r>
      <w:proofErr w:type="spellEnd"/>
      <w:r w:rsidRPr="00092A53">
        <w:t xml:space="preserve"> </w:t>
      </w:r>
      <w:proofErr w:type="spellStart"/>
      <w:r w:rsidRPr="00092A53">
        <w:t>bahwa</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 xml:space="preserve">” </w:t>
      </w:r>
      <w:proofErr w:type="spellStart"/>
      <w:r w:rsidRPr="00092A53">
        <w:t>merupakan</w:t>
      </w:r>
      <w:proofErr w:type="spellEnd"/>
      <w:r w:rsidRPr="00092A53">
        <w:t xml:space="preserve"> </w:t>
      </w:r>
      <w:proofErr w:type="spellStart"/>
      <w:r w:rsidRPr="00092A53">
        <w:t>ungkapan</w:t>
      </w:r>
      <w:proofErr w:type="spellEnd"/>
      <w:r w:rsidRPr="00092A53">
        <w:t xml:space="preserve"> yang </w:t>
      </w:r>
      <w:proofErr w:type="spellStart"/>
      <w:r w:rsidRPr="00092A53">
        <w:t>sulit</w:t>
      </w:r>
      <w:proofErr w:type="spellEnd"/>
      <w:r w:rsidRPr="00092A53">
        <w:t xml:space="preserve"> </w:t>
      </w:r>
      <w:proofErr w:type="spellStart"/>
      <w:r w:rsidRPr="00092A53">
        <w:t>dipahami</w:t>
      </w:r>
      <w:proofErr w:type="spellEnd"/>
      <w:r w:rsidRPr="00092A53">
        <w:t xml:space="preserve"> oleh orang </w:t>
      </w:r>
      <w:proofErr w:type="spellStart"/>
      <w:r w:rsidRPr="00092A53">
        <w:t>percaya</w:t>
      </w:r>
      <w:proofErr w:type="spellEnd"/>
      <w:r>
        <w:t>,</w:t>
      </w:r>
      <w:r w:rsidRPr="00092A53">
        <w:t xml:space="preserve"> </w:t>
      </w:r>
      <w:proofErr w:type="spellStart"/>
      <w:r w:rsidRPr="00092A53">
        <w:t>berdasarkan</w:t>
      </w:r>
      <w:proofErr w:type="spellEnd"/>
      <w:r w:rsidRPr="00092A53">
        <w:t xml:space="preserve"> </w:t>
      </w:r>
      <w:proofErr w:type="spellStart"/>
      <w:r w:rsidRPr="00092A53">
        <w:t>penyelidikan</w:t>
      </w:r>
      <w:proofErr w:type="spellEnd"/>
      <w:r w:rsidRPr="00092A53">
        <w:t xml:space="preserve"> </w:t>
      </w:r>
      <w:proofErr w:type="spellStart"/>
      <w:r w:rsidRPr="00092A53">
        <w:t>bahasa</w:t>
      </w:r>
      <w:proofErr w:type="spellEnd"/>
      <w:r w:rsidRPr="00092A53">
        <w:t xml:space="preserve"> dan </w:t>
      </w:r>
      <w:proofErr w:type="spellStart"/>
      <w:r w:rsidRPr="00092A53">
        <w:t>cara</w:t>
      </w:r>
      <w:proofErr w:type="spellEnd"/>
      <w:r w:rsidRPr="00092A53">
        <w:t xml:space="preserve"> </w:t>
      </w:r>
      <w:proofErr w:type="spellStart"/>
      <w:r w:rsidRPr="00092A53">
        <w:t>pengungkapan</w:t>
      </w:r>
      <w:proofErr w:type="spellEnd"/>
      <w:r w:rsidRPr="00092A53">
        <w:t xml:space="preserve"> Bambang </w:t>
      </w:r>
      <w:proofErr w:type="spellStart"/>
      <w:r w:rsidRPr="00092A53">
        <w:t>wiku</w:t>
      </w:r>
      <w:proofErr w:type="spellEnd"/>
      <w:r w:rsidRPr="00092A53">
        <w:t xml:space="preserve"> </w:t>
      </w:r>
      <w:proofErr w:type="spellStart"/>
      <w:r w:rsidRPr="00092A53">
        <w:t>hermanto</w:t>
      </w:r>
      <w:proofErr w:type="spellEnd"/>
      <w:r w:rsidRPr="00092A53">
        <w:t xml:space="preserve"> </w:t>
      </w:r>
      <w:proofErr w:type="spellStart"/>
      <w:r w:rsidRPr="00092A53">
        <w:t>menekankan</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 xml:space="preserve"> </w:t>
      </w:r>
      <w:proofErr w:type="spellStart"/>
      <w:r w:rsidRPr="00092A53">
        <w:t>merupakan</w:t>
      </w:r>
      <w:proofErr w:type="spellEnd"/>
      <w:r w:rsidRPr="00092A53">
        <w:t xml:space="preserve"> </w:t>
      </w:r>
      <w:proofErr w:type="spellStart"/>
      <w:r w:rsidRPr="00092A53">
        <w:t>cara</w:t>
      </w:r>
      <w:proofErr w:type="spellEnd"/>
      <w:r w:rsidRPr="00092A53">
        <w:t xml:space="preserve"> </w:t>
      </w:r>
      <w:proofErr w:type="spellStart"/>
      <w:r w:rsidRPr="00092A53">
        <w:t>pengungkapan</w:t>
      </w:r>
      <w:proofErr w:type="spellEnd"/>
      <w:r w:rsidRPr="00092A53">
        <w:t xml:space="preserve"> </w:t>
      </w:r>
      <w:proofErr w:type="spellStart"/>
      <w:r w:rsidRPr="00092A53">
        <w:t>Antropomorfisme</w:t>
      </w:r>
      <w:proofErr w:type="spellEnd"/>
      <w:r w:rsidRPr="00092A53">
        <w:t xml:space="preserve"> dan </w:t>
      </w:r>
      <w:proofErr w:type="spellStart"/>
      <w:r w:rsidRPr="00092A53">
        <w:t>Antropopatisme</w:t>
      </w:r>
      <w:proofErr w:type="spellEnd"/>
      <w:r w:rsidRPr="00092A53">
        <w:t>.</w:t>
      </w:r>
      <w:r w:rsidRPr="00092A53">
        <w:rPr>
          <w:rStyle w:val="FootnoteReference"/>
        </w:rPr>
        <w:footnoteReference w:id="15"/>
      </w:r>
      <w:r w:rsidRPr="00092A53">
        <w:t xml:space="preserve"> Bambang </w:t>
      </w:r>
      <w:proofErr w:type="spellStart"/>
      <w:r w:rsidRPr="00092A53">
        <w:t>Wiku</w:t>
      </w:r>
      <w:proofErr w:type="spellEnd"/>
      <w:r w:rsidRPr="00092A53">
        <w:t xml:space="preserve"> </w:t>
      </w:r>
      <w:proofErr w:type="spellStart"/>
      <w:r w:rsidRPr="00092A53">
        <w:t>Hermanto</w:t>
      </w:r>
      <w:proofErr w:type="spellEnd"/>
      <w:r w:rsidRPr="00092A53">
        <w:t xml:space="preserve"> </w:t>
      </w:r>
      <w:proofErr w:type="spellStart"/>
      <w:r w:rsidRPr="00092A53">
        <w:t>dalam</w:t>
      </w:r>
      <w:proofErr w:type="spellEnd"/>
      <w:r w:rsidRPr="00092A53">
        <w:t xml:space="preserve"> </w:t>
      </w:r>
      <w:proofErr w:type="spellStart"/>
      <w:r w:rsidRPr="00092A53">
        <w:t>penelitiannya</w:t>
      </w:r>
      <w:proofErr w:type="spellEnd"/>
      <w:r w:rsidRPr="00092A53">
        <w:t xml:space="preserve"> </w:t>
      </w:r>
      <w:proofErr w:type="spellStart"/>
      <w:r w:rsidRPr="00092A53">
        <w:t>mengenai</w:t>
      </w:r>
      <w:proofErr w:type="spellEnd"/>
      <w:r w:rsidRPr="00092A53">
        <w:t xml:space="preserve"> </w:t>
      </w:r>
      <w:proofErr w:type="spellStart"/>
      <w:r w:rsidRPr="00092A53">
        <w:t>pengertian</w:t>
      </w:r>
      <w:proofErr w:type="spellEnd"/>
      <w:r w:rsidRPr="00092A53">
        <w:t xml:space="preserve"> orang </w:t>
      </w:r>
      <w:proofErr w:type="spellStart"/>
      <w:r w:rsidRPr="00092A53">
        <w:t>percaya</w:t>
      </w:r>
      <w:proofErr w:type="spellEnd"/>
      <w:r w:rsidRPr="00092A53">
        <w:t xml:space="preserve"> </w:t>
      </w:r>
      <w:proofErr w:type="spellStart"/>
      <w:r w:rsidRPr="00092A53">
        <w:t>mengenai</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 xml:space="preserve">”, Bambang </w:t>
      </w:r>
      <w:proofErr w:type="spellStart"/>
      <w:r w:rsidRPr="00092A53">
        <w:t>menjelaskan</w:t>
      </w:r>
      <w:proofErr w:type="spellEnd"/>
      <w:r w:rsidRPr="00092A53">
        <w:t xml:space="preserve"> orang </w:t>
      </w:r>
      <w:proofErr w:type="spellStart"/>
      <w:r w:rsidRPr="00092A53">
        <w:t>percaya</w:t>
      </w:r>
      <w:proofErr w:type="spellEnd"/>
      <w:r w:rsidRPr="00092A53">
        <w:t xml:space="preserve"> </w:t>
      </w:r>
      <w:proofErr w:type="spellStart"/>
      <w:r w:rsidRPr="00092A53">
        <w:t>meyakin</w:t>
      </w:r>
      <w:proofErr w:type="spellEnd"/>
      <w:r w:rsidRPr="00092A53">
        <w:t xml:space="preserve"> </w:t>
      </w:r>
      <w:proofErr w:type="spellStart"/>
      <w:r w:rsidRPr="00092A53">
        <w:t>bahwa</w:t>
      </w:r>
      <w:proofErr w:type="spellEnd"/>
      <w:r w:rsidRPr="00092A53">
        <w:t xml:space="preserve"> Allah </w:t>
      </w:r>
      <w:proofErr w:type="spellStart"/>
      <w:r w:rsidRPr="00092A53">
        <w:t>dapat</w:t>
      </w:r>
      <w:proofErr w:type="spellEnd"/>
      <w:r w:rsidRPr="00092A53">
        <w:t xml:space="preserve"> </w:t>
      </w:r>
      <w:proofErr w:type="spellStart"/>
      <w:r w:rsidRPr="00092A53">
        <w:t>menyesal</w:t>
      </w:r>
      <w:proofErr w:type="spellEnd"/>
      <w:r w:rsidRPr="00092A53">
        <w:t xml:space="preserve"> </w:t>
      </w:r>
      <w:proofErr w:type="spellStart"/>
      <w:r w:rsidRPr="00092A53">
        <w:t>dalam</w:t>
      </w:r>
      <w:proofErr w:type="spellEnd"/>
      <w:r w:rsidRPr="00092A53">
        <w:t xml:space="preserve"> </w:t>
      </w:r>
      <w:proofErr w:type="spellStart"/>
      <w:r w:rsidRPr="00092A53">
        <w:t>pengertian</w:t>
      </w:r>
      <w:proofErr w:type="spellEnd"/>
      <w:r w:rsidRPr="00092A53">
        <w:t xml:space="preserve"> </w:t>
      </w:r>
      <w:proofErr w:type="spellStart"/>
      <w:r w:rsidRPr="00092A53">
        <w:t>seperti</w:t>
      </w:r>
      <w:proofErr w:type="spellEnd"/>
      <w:r w:rsidRPr="00092A53">
        <w:t xml:space="preserve"> </w:t>
      </w:r>
      <w:proofErr w:type="spellStart"/>
      <w:r w:rsidRPr="00092A53">
        <w:t>manusia</w:t>
      </w:r>
      <w:proofErr w:type="spellEnd"/>
      <w:r w:rsidRPr="00092A53">
        <w:t xml:space="preserve"> yang </w:t>
      </w:r>
      <w:proofErr w:type="spellStart"/>
      <w:r w:rsidRPr="00092A53">
        <w:t>menyesal</w:t>
      </w:r>
      <w:proofErr w:type="spellEnd"/>
      <w:r w:rsidRPr="00092A53">
        <w:t xml:space="preserve">, </w:t>
      </w:r>
      <w:proofErr w:type="spellStart"/>
      <w:r w:rsidRPr="00092A53">
        <w:t>berubah</w:t>
      </w:r>
      <w:proofErr w:type="spellEnd"/>
      <w:r w:rsidRPr="00092A53">
        <w:t xml:space="preserve"> </w:t>
      </w:r>
      <w:proofErr w:type="spellStart"/>
      <w:r w:rsidRPr="00092A53">
        <w:t>pikiran</w:t>
      </w:r>
      <w:proofErr w:type="spellEnd"/>
      <w:r w:rsidRPr="00092A53">
        <w:t xml:space="preserve"> dan </w:t>
      </w:r>
      <w:proofErr w:type="spellStart"/>
      <w:r w:rsidRPr="00092A53">
        <w:t>mengubah</w:t>
      </w:r>
      <w:proofErr w:type="spellEnd"/>
      <w:r w:rsidRPr="00092A53">
        <w:t xml:space="preserve"> </w:t>
      </w:r>
      <w:proofErr w:type="spellStart"/>
      <w:r w:rsidRPr="00092A53">
        <w:t>keputusanNya</w:t>
      </w:r>
      <w:proofErr w:type="spellEnd"/>
      <w:r w:rsidRPr="00092A53">
        <w:t>.</w:t>
      </w:r>
      <w:r w:rsidRPr="00092A53">
        <w:rPr>
          <w:rStyle w:val="FootnoteReference"/>
        </w:rPr>
        <w:footnoteReference w:id="16"/>
      </w:r>
    </w:p>
    <w:p w14:paraId="1D7AC810" w14:textId="30AFA355" w:rsidR="005910B0" w:rsidRDefault="005910B0" w:rsidP="005910B0">
      <w:pPr>
        <w:ind w:firstLine="567"/>
        <w:jc w:val="both"/>
      </w:pPr>
      <w:proofErr w:type="spellStart"/>
      <w:r w:rsidRPr="00092A53">
        <w:t>Melalui</w:t>
      </w:r>
      <w:proofErr w:type="spellEnd"/>
      <w:r w:rsidRPr="00092A53">
        <w:t xml:space="preserve"> </w:t>
      </w:r>
      <w:proofErr w:type="spellStart"/>
      <w:r w:rsidRPr="00092A53">
        <w:t>Penjelasan</w:t>
      </w:r>
      <w:proofErr w:type="spellEnd"/>
      <w:r w:rsidRPr="00092A53">
        <w:t xml:space="preserve"> </w:t>
      </w:r>
      <w:proofErr w:type="spellStart"/>
      <w:r w:rsidRPr="00092A53">
        <w:t>penelitian</w:t>
      </w:r>
      <w:proofErr w:type="spellEnd"/>
      <w:r w:rsidRPr="00092A53">
        <w:t xml:space="preserve"> </w:t>
      </w:r>
      <w:proofErr w:type="spellStart"/>
      <w:r w:rsidRPr="00092A53">
        <w:t>terdahulu</w:t>
      </w:r>
      <w:proofErr w:type="spellEnd"/>
      <w:r w:rsidRPr="00092A53">
        <w:t xml:space="preserve">, </w:t>
      </w:r>
      <w:proofErr w:type="spellStart"/>
      <w:r w:rsidRPr="00092A53">
        <w:t>penulis</w:t>
      </w:r>
      <w:proofErr w:type="spellEnd"/>
      <w:r w:rsidRPr="00092A53">
        <w:t xml:space="preserve"> </w:t>
      </w:r>
      <w:proofErr w:type="spellStart"/>
      <w:r w:rsidRPr="00092A53">
        <w:t>tidak</w:t>
      </w:r>
      <w:proofErr w:type="spellEnd"/>
      <w:r w:rsidRPr="00092A53">
        <w:t xml:space="preserve"> </w:t>
      </w:r>
      <w:proofErr w:type="spellStart"/>
      <w:r w:rsidRPr="00092A53">
        <w:t>menemukan</w:t>
      </w:r>
      <w:proofErr w:type="spellEnd"/>
      <w:r w:rsidRPr="00092A53">
        <w:t xml:space="preserve"> </w:t>
      </w:r>
      <w:proofErr w:type="spellStart"/>
      <w:r w:rsidRPr="00092A53">
        <w:t>penjelasan</w:t>
      </w:r>
      <w:proofErr w:type="spellEnd"/>
      <w:r w:rsidRPr="00092A53">
        <w:t xml:space="preserve"> yang </w:t>
      </w:r>
      <w:proofErr w:type="spellStart"/>
      <w:r w:rsidRPr="00092A53">
        <w:t>secara</w:t>
      </w:r>
      <w:proofErr w:type="spellEnd"/>
      <w:r w:rsidRPr="00092A53">
        <w:t xml:space="preserve"> </w:t>
      </w:r>
      <w:proofErr w:type="spellStart"/>
      <w:r w:rsidRPr="00092A53">
        <w:t>spesifik</w:t>
      </w:r>
      <w:proofErr w:type="spellEnd"/>
      <w:r w:rsidRPr="00092A53">
        <w:t xml:space="preserve"> yang </w:t>
      </w:r>
      <w:proofErr w:type="spellStart"/>
      <w:r w:rsidRPr="00092A53">
        <w:t>membahas</w:t>
      </w:r>
      <w:proofErr w:type="spellEnd"/>
      <w:r w:rsidRPr="00092A53">
        <w:t xml:space="preserve"> </w:t>
      </w:r>
      <w:proofErr w:type="spellStart"/>
      <w:r w:rsidRPr="00092A53">
        <w:t>mengenai</w:t>
      </w:r>
      <w:proofErr w:type="spellEnd"/>
      <w:r w:rsidRPr="00092A53">
        <w:t xml:space="preserve"> “Study </w:t>
      </w:r>
      <w:proofErr w:type="spellStart"/>
      <w:r w:rsidRPr="00092A53">
        <w:t>Eksegetis</w:t>
      </w:r>
      <w:proofErr w:type="spellEnd"/>
      <w:r>
        <w:t xml:space="preserve"> </w:t>
      </w:r>
      <w:proofErr w:type="spellStart"/>
      <w:r>
        <w:t>mengenai</w:t>
      </w:r>
      <w:proofErr w:type="spellEnd"/>
      <w:r w:rsidRPr="00092A53">
        <w:t xml:space="preserve"> Allah </w:t>
      </w:r>
      <w:proofErr w:type="spellStart"/>
      <w:r w:rsidRPr="00092A53">
        <w:t>Menyesal</w:t>
      </w:r>
      <w:proofErr w:type="spellEnd"/>
      <w:r w:rsidRPr="00092A53">
        <w:t xml:space="preserve">” </w:t>
      </w:r>
      <w:proofErr w:type="spellStart"/>
      <w:r w:rsidRPr="00092A53">
        <w:t>berdasarkan</w:t>
      </w:r>
      <w:proofErr w:type="spellEnd"/>
      <w:r w:rsidRPr="00092A53">
        <w:t xml:space="preserve"> Kitab </w:t>
      </w:r>
      <w:proofErr w:type="spellStart"/>
      <w:r w:rsidRPr="00092A53">
        <w:t>Kejadian</w:t>
      </w:r>
      <w:proofErr w:type="spellEnd"/>
      <w:r w:rsidRPr="00092A53">
        <w:t xml:space="preserve"> 6: 5-7. </w:t>
      </w:r>
      <w:proofErr w:type="spellStart"/>
      <w:r w:rsidRPr="00092A53">
        <w:t>Penelitian</w:t>
      </w:r>
      <w:proofErr w:type="spellEnd"/>
      <w:r w:rsidRPr="00092A53">
        <w:t xml:space="preserve"> </w:t>
      </w:r>
      <w:proofErr w:type="spellStart"/>
      <w:r w:rsidRPr="00092A53">
        <w:t>terdahulu</w:t>
      </w:r>
      <w:proofErr w:type="spellEnd"/>
      <w:r w:rsidRPr="00092A53">
        <w:t xml:space="preserve"> </w:t>
      </w:r>
      <w:proofErr w:type="spellStart"/>
      <w:r w:rsidRPr="00092A53">
        <w:t>melakukan</w:t>
      </w:r>
      <w:proofErr w:type="spellEnd"/>
      <w:r w:rsidRPr="00092A53">
        <w:t xml:space="preserve"> </w:t>
      </w:r>
      <w:proofErr w:type="spellStart"/>
      <w:r w:rsidRPr="00092A53">
        <w:t>penelitian</w:t>
      </w:r>
      <w:proofErr w:type="spellEnd"/>
      <w:r w:rsidRPr="00092A53">
        <w:t xml:space="preserve"> </w:t>
      </w:r>
      <w:proofErr w:type="spellStart"/>
      <w:r w:rsidRPr="00092A53">
        <w:t>dengan</w:t>
      </w:r>
      <w:proofErr w:type="spellEnd"/>
      <w:r w:rsidRPr="00092A53">
        <w:t xml:space="preserve"> </w:t>
      </w:r>
      <w:proofErr w:type="spellStart"/>
      <w:r w:rsidRPr="00092A53">
        <w:t>lebih</w:t>
      </w:r>
      <w:proofErr w:type="spellEnd"/>
      <w:r w:rsidRPr="00092A53">
        <w:t xml:space="preserve"> </w:t>
      </w:r>
      <w:proofErr w:type="spellStart"/>
      <w:r w:rsidRPr="00092A53">
        <w:t>memfokuskan</w:t>
      </w:r>
      <w:proofErr w:type="spellEnd"/>
      <w:r w:rsidRPr="00092A53">
        <w:t xml:space="preserve"> </w:t>
      </w:r>
      <w:proofErr w:type="spellStart"/>
      <w:r w:rsidRPr="00092A53">
        <w:t>kepada</w:t>
      </w:r>
      <w:proofErr w:type="spellEnd"/>
      <w:r w:rsidRPr="00092A53">
        <w:t xml:space="preserve"> </w:t>
      </w:r>
      <w:proofErr w:type="spellStart"/>
      <w:r w:rsidRPr="00092A53">
        <w:t>tinjau</w:t>
      </w:r>
      <w:r w:rsidR="00752306">
        <w:t>a</w:t>
      </w:r>
      <w:r w:rsidRPr="00092A53">
        <w:t>n</w:t>
      </w:r>
      <w:proofErr w:type="spellEnd"/>
      <w:r w:rsidRPr="00092A53">
        <w:t xml:space="preserve"> </w:t>
      </w:r>
      <w:proofErr w:type="spellStart"/>
      <w:r w:rsidRPr="00092A53">
        <w:t>teologis</w:t>
      </w:r>
      <w:proofErr w:type="spellEnd"/>
      <w:r w:rsidRPr="00092A53">
        <w:t xml:space="preserve"> </w:t>
      </w:r>
      <w:proofErr w:type="spellStart"/>
      <w:r w:rsidRPr="00092A53">
        <w:t>dengan</w:t>
      </w:r>
      <w:proofErr w:type="spellEnd"/>
      <w:r w:rsidRPr="00092A53">
        <w:t xml:space="preserve"> study </w:t>
      </w:r>
      <w:proofErr w:type="spellStart"/>
      <w:r w:rsidRPr="00092A53">
        <w:t>Eksposisi</w:t>
      </w:r>
      <w:proofErr w:type="spellEnd"/>
      <w:r w:rsidRPr="00092A53">
        <w:t xml:space="preserve">, </w:t>
      </w:r>
      <w:proofErr w:type="spellStart"/>
      <w:r w:rsidRPr="00092A53">
        <w:t>pemahaman</w:t>
      </w:r>
      <w:proofErr w:type="spellEnd"/>
      <w:r w:rsidRPr="00092A53">
        <w:t xml:space="preserve"> orang </w:t>
      </w:r>
      <w:proofErr w:type="spellStart"/>
      <w:r w:rsidRPr="00092A53">
        <w:t>percaya</w:t>
      </w:r>
      <w:proofErr w:type="spellEnd"/>
      <w:r w:rsidRPr="00092A53">
        <w:t xml:space="preserve"> </w:t>
      </w:r>
      <w:proofErr w:type="spellStart"/>
      <w:r w:rsidRPr="00092A53">
        <w:t>mengenai</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 xml:space="preserve"> yang </w:t>
      </w:r>
      <w:proofErr w:type="spellStart"/>
      <w:r w:rsidRPr="00092A53">
        <w:t>merujuk</w:t>
      </w:r>
      <w:proofErr w:type="spellEnd"/>
      <w:r w:rsidRPr="00092A53">
        <w:t xml:space="preserve"> </w:t>
      </w:r>
      <w:proofErr w:type="spellStart"/>
      <w:r w:rsidRPr="00092A53">
        <w:t>kepada</w:t>
      </w:r>
      <w:proofErr w:type="spellEnd"/>
      <w:r w:rsidRPr="00092A53">
        <w:t xml:space="preserve"> Kitab </w:t>
      </w:r>
      <w:proofErr w:type="spellStart"/>
      <w:r w:rsidRPr="00092A53">
        <w:t>Yunus</w:t>
      </w:r>
      <w:proofErr w:type="spellEnd"/>
      <w:r w:rsidRPr="00092A53">
        <w:t xml:space="preserve"> 3: 10 dan </w:t>
      </w:r>
      <w:proofErr w:type="spellStart"/>
      <w:r w:rsidRPr="00092A53">
        <w:t>menekankan</w:t>
      </w:r>
      <w:proofErr w:type="spellEnd"/>
      <w:r w:rsidRPr="00092A53">
        <w:t xml:space="preserve"> </w:t>
      </w:r>
      <w:proofErr w:type="spellStart"/>
      <w:r w:rsidRPr="00092A53">
        <w:t>pemahaman</w:t>
      </w:r>
      <w:proofErr w:type="spellEnd"/>
      <w:r w:rsidRPr="00092A53">
        <w:t xml:space="preserve"> orang </w:t>
      </w:r>
      <w:proofErr w:type="spellStart"/>
      <w:r w:rsidRPr="00092A53">
        <w:t>percaya</w:t>
      </w:r>
      <w:proofErr w:type="spellEnd"/>
      <w:r w:rsidRPr="00092A53">
        <w:t xml:space="preserve"> </w:t>
      </w:r>
      <w:proofErr w:type="spellStart"/>
      <w:r w:rsidRPr="00092A53">
        <w:t>mengenai</w:t>
      </w:r>
      <w:proofErr w:type="spellEnd"/>
      <w:r w:rsidRPr="00092A53">
        <w:t xml:space="preserve"> Allah </w:t>
      </w:r>
      <w:proofErr w:type="spellStart"/>
      <w:r w:rsidRPr="00092A53">
        <w:t>menyesal</w:t>
      </w:r>
      <w:proofErr w:type="spellEnd"/>
      <w:r w:rsidRPr="00092A53">
        <w:t xml:space="preserve">. </w:t>
      </w:r>
      <w:proofErr w:type="spellStart"/>
      <w:r w:rsidRPr="00092A53">
        <w:t>Sehingga</w:t>
      </w:r>
      <w:proofErr w:type="spellEnd"/>
      <w:r>
        <w:t xml:space="preserve"> </w:t>
      </w:r>
      <w:proofErr w:type="spellStart"/>
      <w:r>
        <w:t>ada</w:t>
      </w:r>
      <w:proofErr w:type="spellEnd"/>
      <w:r>
        <w:t xml:space="preserve"> </w:t>
      </w:r>
      <w:proofErr w:type="spellStart"/>
      <w:r>
        <w:t>perbedaan</w:t>
      </w:r>
      <w:proofErr w:type="spellEnd"/>
      <w:r>
        <w:t xml:space="preserve"> </w:t>
      </w:r>
      <w:proofErr w:type="spellStart"/>
      <w:r>
        <w:t>fokus</w:t>
      </w:r>
      <w:proofErr w:type="spellEnd"/>
      <w:r>
        <w:t xml:space="preserve"> </w:t>
      </w:r>
      <w:proofErr w:type="spellStart"/>
      <w:r>
        <w:t>antara</w:t>
      </w:r>
      <w:proofErr w:type="spellEnd"/>
      <w:r>
        <w:t xml:space="preserve"> </w:t>
      </w:r>
      <w:proofErr w:type="spellStart"/>
      <w:r>
        <w:t>penelitian</w:t>
      </w:r>
      <w:proofErr w:type="spellEnd"/>
      <w:r>
        <w:t xml:space="preserve"> </w:t>
      </w:r>
      <w:proofErr w:type="spellStart"/>
      <w:r>
        <w:t>terdahulu</w:t>
      </w:r>
      <w:proofErr w:type="spellEnd"/>
      <w:r>
        <w:t xml:space="preserve"> </w:t>
      </w:r>
      <w:proofErr w:type="spellStart"/>
      <w:r>
        <w:t>dengan</w:t>
      </w:r>
      <w:proofErr w:type="spellEnd"/>
      <w:r>
        <w:t xml:space="preserve"> </w:t>
      </w:r>
      <w:proofErr w:type="spellStart"/>
      <w:r>
        <w:t>penelitian</w:t>
      </w:r>
      <w:proofErr w:type="spellEnd"/>
      <w:r>
        <w:t xml:space="preserve"> yang </w:t>
      </w:r>
      <w:proofErr w:type="spellStart"/>
      <w:r>
        <w:t>akan</w:t>
      </w:r>
      <w:proofErr w:type="spellEnd"/>
      <w:r>
        <w:t xml:space="preserve"> </w:t>
      </w:r>
      <w:proofErr w:type="spellStart"/>
      <w:r>
        <w:t>penulis</w:t>
      </w:r>
      <w:proofErr w:type="spellEnd"/>
      <w:r>
        <w:t xml:space="preserve"> </w:t>
      </w:r>
      <w:proofErr w:type="spellStart"/>
      <w:r>
        <w:t>lakukan</w:t>
      </w:r>
      <w:proofErr w:type="spellEnd"/>
      <w:r>
        <w:t xml:space="preserve">, </w:t>
      </w:r>
      <w:proofErr w:type="spellStart"/>
      <w:r>
        <w:t>adapun</w:t>
      </w:r>
      <w:proofErr w:type="spellEnd"/>
      <w:r>
        <w:t xml:space="preserve"> </w:t>
      </w:r>
      <w:proofErr w:type="spellStart"/>
      <w:r>
        <w:t>hal</w:t>
      </w:r>
      <w:proofErr w:type="spellEnd"/>
      <w:r>
        <w:t xml:space="preserve"> yang </w:t>
      </w:r>
      <w:proofErr w:type="spellStart"/>
      <w:r>
        <w:t>membedakan</w:t>
      </w:r>
      <w:proofErr w:type="spellEnd"/>
      <w:r>
        <w:t xml:space="preserve"> </w:t>
      </w:r>
      <w:proofErr w:type="spellStart"/>
      <w:r>
        <w:t>adalah</w:t>
      </w:r>
      <w:proofErr w:type="spellEnd"/>
      <w:r>
        <w:t xml:space="preserve"> </w:t>
      </w:r>
      <w:proofErr w:type="spellStart"/>
      <w:r>
        <w:t>penelitian</w:t>
      </w:r>
      <w:proofErr w:type="spellEnd"/>
      <w:r w:rsidRPr="00092A53">
        <w:t xml:space="preserve"> </w:t>
      </w:r>
      <w:proofErr w:type="spellStart"/>
      <w:r w:rsidRPr="00092A53">
        <w:t>ini</w:t>
      </w:r>
      <w:proofErr w:type="spellEnd"/>
      <w:r w:rsidRPr="00092A53">
        <w:t xml:space="preserve"> </w:t>
      </w:r>
      <w:proofErr w:type="spellStart"/>
      <w:r w:rsidRPr="00092A53">
        <w:t>akan</w:t>
      </w:r>
      <w:proofErr w:type="spellEnd"/>
      <w:r w:rsidRPr="00092A53">
        <w:t xml:space="preserve"> </w:t>
      </w:r>
      <w:proofErr w:type="spellStart"/>
      <w:r w:rsidRPr="00092A53">
        <w:t>berfokus</w:t>
      </w:r>
      <w:proofErr w:type="spellEnd"/>
      <w:r w:rsidRPr="00092A53">
        <w:t xml:space="preserve"> </w:t>
      </w:r>
      <w:proofErr w:type="spellStart"/>
      <w:r w:rsidRPr="00092A53">
        <w:t>membahas</w:t>
      </w:r>
      <w:proofErr w:type="spellEnd"/>
      <w:r w:rsidRPr="00092A53">
        <w:t xml:space="preserve"> Study </w:t>
      </w:r>
      <w:proofErr w:type="spellStart"/>
      <w:r w:rsidRPr="00092A53">
        <w:t>Eksegetis</w:t>
      </w:r>
      <w:proofErr w:type="spellEnd"/>
      <w:r w:rsidRPr="00092A53">
        <w:t xml:space="preserve"> Allah </w:t>
      </w:r>
      <w:proofErr w:type="spellStart"/>
      <w:r w:rsidRPr="00092A53">
        <w:t>Menyesal</w:t>
      </w:r>
      <w:proofErr w:type="spellEnd"/>
      <w:r w:rsidRPr="00092A53">
        <w:t xml:space="preserve"> yang </w:t>
      </w:r>
      <w:proofErr w:type="spellStart"/>
      <w:r w:rsidRPr="00092A53">
        <w:t>mengacu</w:t>
      </w:r>
      <w:proofErr w:type="spellEnd"/>
      <w:r w:rsidRPr="00092A53">
        <w:t xml:space="preserve"> </w:t>
      </w:r>
      <w:proofErr w:type="spellStart"/>
      <w:r w:rsidRPr="00092A53">
        <w:t>kepada</w:t>
      </w:r>
      <w:proofErr w:type="spellEnd"/>
      <w:r w:rsidRPr="00092A53">
        <w:t xml:space="preserve"> Kitab </w:t>
      </w:r>
      <w:proofErr w:type="spellStart"/>
      <w:r w:rsidRPr="00092A53">
        <w:t>Kejadi</w:t>
      </w:r>
      <w:proofErr w:type="spellEnd"/>
      <w:r w:rsidRPr="00092A53">
        <w:t xml:space="preserve"> 6: 5-7, </w:t>
      </w:r>
      <w:proofErr w:type="spellStart"/>
      <w:r>
        <w:t>hal</w:t>
      </w:r>
      <w:proofErr w:type="spellEnd"/>
      <w:r>
        <w:t xml:space="preserve"> </w:t>
      </w:r>
      <w:proofErr w:type="spellStart"/>
      <w:r>
        <w:t>ini</w:t>
      </w:r>
      <w:proofErr w:type="spellEnd"/>
      <w:r>
        <w:t xml:space="preserve"> </w:t>
      </w:r>
      <w:proofErr w:type="spellStart"/>
      <w:r>
        <w:t>sekaligus</w:t>
      </w:r>
      <w:proofErr w:type="spellEnd"/>
      <w:r>
        <w:t xml:space="preserve"> </w:t>
      </w:r>
      <w:r w:rsidRPr="00092A53">
        <w:t xml:space="preserve">yang </w:t>
      </w:r>
      <w:proofErr w:type="spellStart"/>
      <w:r w:rsidRPr="00092A53">
        <w:t>menjadi</w:t>
      </w:r>
      <w:proofErr w:type="spellEnd"/>
      <w:r w:rsidRPr="00092A53">
        <w:t xml:space="preserve"> </w:t>
      </w:r>
      <w:proofErr w:type="spellStart"/>
      <w:r w:rsidRPr="00092A53">
        <w:t>ciri</w:t>
      </w:r>
      <w:proofErr w:type="spellEnd"/>
      <w:r w:rsidRPr="00092A53">
        <w:t xml:space="preserve"> </w:t>
      </w:r>
      <w:proofErr w:type="spellStart"/>
      <w:r w:rsidRPr="00092A53">
        <w:t>khas</w:t>
      </w:r>
      <w:proofErr w:type="spellEnd"/>
      <w:r w:rsidRPr="00092A53">
        <w:t xml:space="preserve"> </w:t>
      </w:r>
      <w:proofErr w:type="spellStart"/>
      <w:r w:rsidRPr="00092A53">
        <w:t>dalam</w:t>
      </w:r>
      <w:proofErr w:type="spellEnd"/>
      <w:r w:rsidRPr="00092A53">
        <w:t xml:space="preserve"> tulisan </w:t>
      </w:r>
      <w:proofErr w:type="spellStart"/>
      <w:r w:rsidRPr="00092A53">
        <w:t>ini</w:t>
      </w:r>
      <w:proofErr w:type="spellEnd"/>
      <w:r>
        <w:t xml:space="preserve">, </w:t>
      </w:r>
      <w:proofErr w:type="spellStart"/>
      <w:r>
        <w:t>penulis</w:t>
      </w:r>
      <w:proofErr w:type="spellEnd"/>
      <w:r>
        <w:t xml:space="preserve"> </w:t>
      </w:r>
      <w:proofErr w:type="spellStart"/>
      <w:r>
        <w:t>akan</w:t>
      </w:r>
      <w:proofErr w:type="spellEnd"/>
      <w:r w:rsidRPr="00092A53">
        <w:t xml:space="preserve"> </w:t>
      </w:r>
      <w:proofErr w:type="spellStart"/>
      <w:r w:rsidRPr="00092A53">
        <w:t>menggali</w:t>
      </w:r>
      <w:proofErr w:type="spellEnd"/>
      <w:r w:rsidRPr="00092A53">
        <w:t xml:space="preserve">  </w:t>
      </w:r>
      <w:proofErr w:type="spellStart"/>
      <w:r w:rsidRPr="00092A53">
        <w:t>latar</w:t>
      </w:r>
      <w:proofErr w:type="spellEnd"/>
      <w:r w:rsidRPr="00092A53">
        <w:t xml:space="preserve"> </w:t>
      </w:r>
      <w:proofErr w:type="spellStart"/>
      <w:r w:rsidRPr="00092A53">
        <w:t>belakang</w:t>
      </w:r>
      <w:proofErr w:type="spellEnd"/>
      <w:r w:rsidRPr="00092A53">
        <w:t xml:space="preserve"> Allah </w:t>
      </w:r>
      <w:proofErr w:type="spellStart"/>
      <w:r w:rsidRPr="00092A53">
        <w:t>menyesal</w:t>
      </w:r>
      <w:proofErr w:type="spellEnd"/>
      <w:r w:rsidRPr="00092A53">
        <w:t xml:space="preserve">, </w:t>
      </w:r>
      <w:proofErr w:type="spellStart"/>
      <w:r w:rsidRPr="00092A53">
        <w:t>menemukan</w:t>
      </w:r>
      <w:proofErr w:type="spellEnd"/>
      <w:r w:rsidRPr="00092A53">
        <w:t xml:space="preserve"> </w:t>
      </w:r>
      <w:proofErr w:type="spellStart"/>
      <w:r w:rsidRPr="00092A53">
        <w:t>dengan</w:t>
      </w:r>
      <w:proofErr w:type="spellEnd"/>
      <w:r w:rsidRPr="00092A53">
        <w:t xml:space="preserve"> </w:t>
      </w:r>
      <w:proofErr w:type="spellStart"/>
      <w:r w:rsidRPr="00092A53">
        <w:t>tepat</w:t>
      </w:r>
      <w:proofErr w:type="spellEnd"/>
      <w:r w:rsidRPr="00092A53">
        <w:t xml:space="preserve"> </w:t>
      </w:r>
      <w:proofErr w:type="spellStart"/>
      <w:r w:rsidRPr="00092A53">
        <w:t>makna</w:t>
      </w:r>
      <w:proofErr w:type="spellEnd"/>
      <w:r w:rsidRPr="00092A53">
        <w:t xml:space="preserve"> </w:t>
      </w:r>
      <w:proofErr w:type="spellStart"/>
      <w:r w:rsidRPr="00092A53">
        <w:t>dari</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 xml:space="preserve"> dan </w:t>
      </w:r>
      <w:proofErr w:type="spellStart"/>
      <w:r w:rsidRPr="00092A53">
        <w:t>dampak</w:t>
      </w:r>
      <w:proofErr w:type="spellEnd"/>
      <w:r w:rsidRPr="00092A53">
        <w:t xml:space="preserve"> </w:t>
      </w:r>
      <w:proofErr w:type="spellStart"/>
      <w:r w:rsidRPr="00092A53">
        <w:t>dari</w:t>
      </w:r>
      <w:proofErr w:type="spellEnd"/>
      <w:r w:rsidRPr="00092A53">
        <w:t xml:space="preserve"> Allah </w:t>
      </w:r>
      <w:proofErr w:type="spellStart"/>
      <w:r w:rsidRPr="00092A53">
        <w:t>menyesal</w:t>
      </w:r>
      <w:proofErr w:type="spellEnd"/>
      <w:r w:rsidRPr="00092A53">
        <w:t xml:space="preserve"> </w:t>
      </w:r>
      <w:proofErr w:type="spellStart"/>
      <w:r w:rsidRPr="00092A53">
        <w:t>dengan</w:t>
      </w:r>
      <w:proofErr w:type="spellEnd"/>
      <w:r w:rsidRPr="00092A53">
        <w:t xml:space="preserve"> </w:t>
      </w:r>
      <w:proofErr w:type="spellStart"/>
      <w:r w:rsidRPr="00092A53">
        <w:t>kajian</w:t>
      </w:r>
      <w:proofErr w:type="spellEnd"/>
      <w:r w:rsidRPr="00092A53">
        <w:t xml:space="preserve"> </w:t>
      </w:r>
      <w:proofErr w:type="spellStart"/>
      <w:r w:rsidRPr="00092A53">
        <w:t>eksegetis</w:t>
      </w:r>
      <w:proofErr w:type="spellEnd"/>
      <w:r w:rsidRPr="00092A53">
        <w:t xml:space="preserve"> yang </w:t>
      </w:r>
      <w:proofErr w:type="spellStart"/>
      <w:r w:rsidRPr="00092A53">
        <w:t>ketat</w:t>
      </w:r>
      <w:proofErr w:type="spellEnd"/>
      <w:r w:rsidRPr="00092A53">
        <w:t xml:space="preserve"> pada </w:t>
      </w:r>
      <w:proofErr w:type="spellStart"/>
      <w:r w:rsidRPr="00092A53">
        <w:t>teks</w:t>
      </w:r>
      <w:proofErr w:type="spellEnd"/>
      <w:r w:rsidRPr="00092A53">
        <w:t xml:space="preserve"> dan </w:t>
      </w:r>
      <w:proofErr w:type="spellStart"/>
      <w:r w:rsidRPr="00092A53">
        <w:t>konteks</w:t>
      </w:r>
      <w:proofErr w:type="spellEnd"/>
      <w:r w:rsidRPr="00092A53">
        <w:t>.</w:t>
      </w:r>
    </w:p>
    <w:p w14:paraId="338FC29A" w14:textId="5AF930B8" w:rsidR="008E2CCF" w:rsidRDefault="005910B0" w:rsidP="003D02CB">
      <w:pPr>
        <w:ind w:firstLine="567"/>
        <w:jc w:val="both"/>
      </w:pPr>
      <w:proofErr w:type="spellStart"/>
      <w:r w:rsidRPr="00092A53">
        <w:t>Penelitian</w:t>
      </w:r>
      <w:proofErr w:type="spellEnd"/>
      <w:r w:rsidRPr="00092A53">
        <w:t xml:space="preserve"> </w:t>
      </w:r>
      <w:proofErr w:type="spellStart"/>
      <w:r w:rsidRPr="00092A53">
        <w:t>ini</w:t>
      </w:r>
      <w:proofErr w:type="spellEnd"/>
      <w:r w:rsidRPr="00092A53">
        <w:t xml:space="preserve"> </w:t>
      </w:r>
      <w:proofErr w:type="spellStart"/>
      <w:r w:rsidRPr="00092A53">
        <w:t>bertujuan</w:t>
      </w:r>
      <w:proofErr w:type="spellEnd"/>
      <w:r w:rsidRPr="00092A53">
        <w:t xml:space="preserve"> </w:t>
      </w:r>
      <w:proofErr w:type="spellStart"/>
      <w:r w:rsidRPr="00092A53">
        <w:t>untuk</w:t>
      </w:r>
      <w:proofErr w:type="spellEnd"/>
      <w:r w:rsidRPr="00092A53">
        <w:t xml:space="preserve"> </w:t>
      </w:r>
      <w:proofErr w:type="spellStart"/>
      <w:r w:rsidRPr="00092A53">
        <w:t>menemukan</w:t>
      </w:r>
      <w:proofErr w:type="spellEnd"/>
      <w:r w:rsidRPr="00092A53">
        <w:t xml:space="preserve"> </w:t>
      </w:r>
      <w:proofErr w:type="spellStart"/>
      <w:r w:rsidRPr="00092A53">
        <w:t>kerangka</w:t>
      </w:r>
      <w:proofErr w:type="spellEnd"/>
      <w:r w:rsidRPr="00092A53">
        <w:t xml:space="preserve"> </w:t>
      </w:r>
      <w:proofErr w:type="spellStart"/>
      <w:r w:rsidRPr="00092A53">
        <w:t>teologis</w:t>
      </w:r>
      <w:proofErr w:type="spellEnd"/>
      <w:r w:rsidRPr="00092A53">
        <w:t xml:space="preserve"> yang </w:t>
      </w:r>
      <w:proofErr w:type="spellStart"/>
      <w:r w:rsidRPr="00092A53">
        <w:t>benar</w:t>
      </w:r>
      <w:proofErr w:type="spellEnd"/>
      <w:r w:rsidRPr="00092A53">
        <w:t xml:space="preserve"> </w:t>
      </w:r>
      <w:proofErr w:type="spellStart"/>
      <w:r w:rsidRPr="00092A53">
        <w:t>dalam</w:t>
      </w:r>
      <w:proofErr w:type="spellEnd"/>
      <w:r w:rsidRPr="00092A53">
        <w:t xml:space="preserve"> </w:t>
      </w:r>
      <w:proofErr w:type="spellStart"/>
      <w:r w:rsidRPr="00092A53">
        <w:t>pengenalan</w:t>
      </w:r>
      <w:proofErr w:type="spellEnd"/>
      <w:r w:rsidRPr="00092A53">
        <w:t xml:space="preserve"> </w:t>
      </w:r>
      <w:proofErr w:type="spellStart"/>
      <w:r w:rsidRPr="00092A53">
        <w:t>akan</w:t>
      </w:r>
      <w:proofErr w:type="spellEnd"/>
      <w:r w:rsidRPr="00092A53">
        <w:t xml:space="preserve"> Allah </w:t>
      </w:r>
      <w:proofErr w:type="spellStart"/>
      <w:r w:rsidRPr="00092A53">
        <w:t>melalui</w:t>
      </w:r>
      <w:proofErr w:type="spellEnd"/>
      <w:r w:rsidRPr="00092A53">
        <w:t xml:space="preserve"> Study </w:t>
      </w:r>
      <w:proofErr w:type="spellStart"/>
      <w:r w:rsidRPr="00092A53">
        <w:t>eksegetis</w:t>
      </w:r>
      <w:proofErr w:type="spellEnd"/>
      <w:r w:rsidRPr="00092A53">
        <w:t xml:space="preserve"> Allah </w:t>
      </w:r>
      <w:proofErr w:type="spellStart"/>
      <w:r w:rsidRPr="00092A53">
        <w:t>menyesal</w:t>
      </w:r>
      <w:proofErr w:type="spellEnd"/>
      <w:r w:rsidRPr="00092A53">
        <w:t xml:space="preserve"> </w:t>
      </w:r>
      <w:proofErr w:type="spellStart"/>
      <w:r w:rsidRPr="00092A53">
        <w:t>berdasarkan</w:t>
      </w:r>
      <w:proofErr w:type="spellEnd"/>
      <w:r w:rsidRPr="00092A53">
        <w:t xml:space="preserve"> </w:t>
      </w:r>
      <w:proofErr w:type="spellStart"/>
      <w:r w:rsidRPr="00092A53">
        <w:t>Kejadian</w:t>
      </w:r>
      <w:proofErr w:type="spellEnd"/>
      <w:r w:rsidRPr="00092A53">
        <w:t xml:space="preserve"> 6: 5-7, </w:t>
      </w:r>
      <w:proofErr w:type="spellStart"/>
      <w:r w:rsidRPr="00092A53">
        <w:t>sehingga</w:t>
      </w:r>
      <w:proofErr w:type="spellEnd"/>
      <w:r w:rsidRPr="00092A53">
        <w:t xml:space="preserve"> </w:t>
      </w:r>
      <w:proofErr w:type="spellStart"/>
      <w:r w:rsidRPr="00092A53">
        <w:t>dapat</w:t>
      </w:r>
      <w:proofErr w:type="spellEnd"/>
      <w:r w:rsidRPr="00092A53">
        <w:t xml:space="preserve"> </w:t>
      </w:r>
      <w:proofErr w:type="spellStart"/>
      <w:r w:rsidRPr="00092A53">
        <w:t>memberikan</w:t>
      </w:r>
      <w:proofErr w:type="spellEnd"/>
      <w:r w:rsidRPr="00092A53">
        <w:t xml:space="preserve"> </w:t>
      </w:r>
      <w:proofErr w:type="spellStart"/>
      <w:r w:rsidRPr="00092A53">
        <w:t>kontribusi</w:t>
      </w:r>
      <w:proofErr w:type="spellEnd"/>
      <w:r w:rsidRPr="00092A53">
        <w:t xml:space="preserve"> </w:t>
      </w:r>
      <w:proofErr w:type="spellStart"/>
      <w:r w:rsidRPr="00092A53">
        <w:t>dalam</w:t>
      </w:r>
      <w:proofErr w:type="spellEnd"/>
      <w:r w:rsidRPr="00092A53">
        <w:t xml:space="preserve"> dunia </w:t>
      </w:r>
      <w:proofErr w:type="spellStart"/>
      <w:r w:rsidRPr="00092A53">
        <w:t>pelayanan</w:t>
      </w:r>
      <w:proofErr w:type="spellEnd"/>
      <w:r w:rsidRPr="00092A53">
        <w:t xml:space="preserve"> dan </w:t>
      </w:r>
      <w:proofErr w:type="spellStart"/>
      <w:r w:rsidRPr="00092A53">
        <w:t>pendidikan</w:t>
      </w:r>
      <w:proofErr w:type="spellEnd"/>
      <w:r w:rsidRPr="00092A53">
        <w:t xml:space="preserve">, </w:t>
      </w:r>
      <w:proofErr w:type="spellStart"/>
      <w:r w:rsidRPr="00092A53">
        <w:t>serta</w:t>
      </w:r>
      <w:proofErr w:type="spellEnd"/>
      <w:r w:rsidRPr="00092A53">
        <w:t xml:space="preserve"> </w:t>
      </w:r>
      <w:proofErr w:type="spellStart"/>
      <w:r w:rsidRPr="00092A53">
        <w:t>menjadi</w:t>
      </w:r>
      <w:proofErr w:type="spellEnd"/>
      <w:r w:rsidRPr="00092A53">
        <w:t xml:space="preserve"> </w:t>
      </w:r>
      <w:proofErr w:type="spellStart"/>
      <w:r w:rsidRPr="00092A53">
        <w:t>panduan</w:t>
      </w:r>
      <w:proofErr w:type="spellEnd"/>
      <w:r w:rsidRPr="00092A53">
        <w:t xml:space="preserve"> </w:t>
      </w:r>
      <w:proofErr w:type="spellStart"/>
      <w:r w:rsidRPr="00092A53">
        <w:t>bagi</w:t>
      </w:r>
      <w:proofErr w:type="spellEnd"/>
      <w:r w:rsidRPr="00092A53">
        <w:t xml:space="preserve"> orang </w:t>
      </w:r>
      <w:proofErr w:type="spellStart"/>
      <w:r w:rsidRPr="00092A53">
        <w:t>percaya</w:t>
      </w:r>
      <w:proofErr w:type="spellEnd"/>
      <w:r w:rsidRPr="00092A53">
        <w:t xml:space="preserve"> masa </w:t>
      </w:r>
      <w:proofErr w:type="spellStart"/>
      <w:r w:rsidRPr="00092A53">
        <w:t>kini</w:t>
      </w:r>
      <w:proofErr w:type="spellEnd"/>
      <w:r w:rsidRPr="00092A53">
        <w:t xml:space="preserve"> </w:t>
      </w:r>
      <w:proofErr w:type="spellStart"/>
      <w:r w:rsidRPr="00092A53">
        <w:t>untuk</w:t>
      </w:r>
      <w:proofErr w:type="spellEnd"/>
      <w:r w:rsidRPr="00092A53">
        <w:t xml:space="preserve"> </w:t>
      </w:r>
      <w:proofErr w:type="spellStart"/>
      <w:r w:rsidRPr="00092A53">
        <w:t>memahami</w:t>
      </w:r>
      <w:proofErr w:type="spellEnd"/>
      <w:r w:rsidRPr="00092A53">
        <w:t xml:space="preserve"> </w:t>
      </w:r>
      <w:proofErr w:type="spellStart"/>
      <w:r w:rsidRPr="00092A53">
        <w:t>maksud</w:t>
      </w:r>
      <w:proofErr w:type="spellEnd"/>
      <w:r w:rsidRPr="00092A53">
        <w:t xml:space="preserve"> </w:t>
      </w:r>
      <w:proofErr w:type="spellStart"/>
      <w:r w:rsidRPr="00092A53">
        <w:t>dari</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w:t>
      </w:r>
      <w:r>
        <w:t xml:space="preserve"> </w:t>
      </w:r>
    </w:p>
    <w:p w14:paraId="2D29689C" w14:textId="77777777" w:rsidR="008E2CCF" w:rsidRDefault="008E2CCF">
      <w:pPr>
        <w:ind w:firstLine="720"/>
        <w:jc w:val="both"/>
        <w:sectPr w:rsidR="008E2CCF">
          <w:pgSz w:w="11906" w:h="16838"/>
          <w:pgMar w:top="1418" w:right="1133" w:bottom="1418" w:left="1701" w:header="708" w:footer="708" w:gutter="0"/>
          <w:cols w:space="720"/>
        </w:sectPr>
      </w:pPr>
    </w:p>
    <w:p w14:paraId="289EFA45" w14:textId="77777777" w:rsidR="008E2CCF" w:rsidRDefault="008E2CCF">
      <w:pPr>
        <w:pBdr>
          <w:top w:val="nil"/>
          <w:left w:val="nil"/>
          <w:bottom w:val="nil"/>
          <w:right w:val="nil"/>
          <w:between w:val="nil"/>
        </w:pBdr>
        <w:jc w:val="both"/>
        <w:rPr>
          <w:rFonts w:eastAsia="Times New Roman"/>
          <w:color w:val="000000"/>
        </w:rPr>
      </w:pPr>
    </w:p>
    <w:p w14:paraId="75F3FB7C" w14:textId="77777777" w:rsidR="008E2CCF" w:rsidRDefault="00000000">
      <w:pPr>
        <w:tabs>
          <w:tab w:val="left" w:pos="284"/>
        </w:tabs>
        <w:jc w:val="both"/>
        <w:rPr>
          <w:b/>
        </w:rPr>
      </w:pPr>
      <w:r>
        <w:rPr>
          <w:b/>
        </w:rPr>
        <w:t>METODE PENELITIAN</w:t>
      </w:r>
    </w:p>
    <w:p w14:paraId="2C03BCC2" w14:textId="0B16B59E" w:rsidR="008E2CCF" w:rsidRDefault="005910B0" w:rsidP="003868F6">
      <w:pPr>
        <w:ind w:firstLine="567"/>
        <w:jc w:val="both"/>
      </w:pPr>
      <w:proofErr w:type="spellStart"/>
      <w:r>
        <w:rPr>
          <w:rFonts w:asciiTheme="majorBidi" w:hAnsiTheme="majorBidi" w:cstheme="majorBidi"/>
        </w:rPr>
        <w:t>Penelitian</w:t>
      </w:r>
      <w:proofErr w:type="spellEnd"/>
      <w:r>
        <w:rPr>
          <w:rFonts w:asciiTheme="majorBidi" w:hAnsiTheme="majorBidi" w:cstheme="majorBidi"/>
        </w:rPr>
        <w:t xml:space="preserve"> </w:t>
      </w:r>
      <w:proofErr w:type="spellStart"/>
      <w:r>
        <w:rPr>
          <w:rFonts w:asciiTheme="majorBidi" w:hAnsiTheme="majorBidi" w:cstheme="majorBidi"/>
        </w:rPr>
        <w:t>ini</w:t>
      </w:r>
      <w:proofErr w:type="spellEnd"/>
      <w:r>
        <w:rPr>
          <w:rFonts w:asciiTheme="majorBidi" w:hAnsiTheme="majorBidi" w:cstheme="majorBidi"/>
        </w:rPr>
        <w:t xml:space="preserve"> </w:t>
      </w:r>
      <w:proofErr w:type="spellStart"/>
      <w:r w:rsidRPr="001C225E">
        <w:rPr>
          <w:rFonts w:asciiTheme="majorBidi" w:hAnsiTheme="majorBidi" w:cstheme="majorBidi"/>
        </w:rPr>
        <w:t>mengg</w:t>
      </w:r>
      <w:r>
        <w:rPr>
          <w:rFonts w:asciiTheme="majorBidi" w:hAnsiTheme="majorBidi" w:cstheme="majorBidi"/>
        </w:rPr>
        <w:t>unakan</w:t>
      </w:r>
      <w:proofErr w:type="spellEnd"/>
      <w:r>
        <w:rPr>
          <w:rFonts w:asciiTheme="majorBidi" w:hAnsiTheme="majorBidi" w:cstheme="majorBidi"/>
        </w:rPr>
        <w:t xml:space="preserve"> </w:t>
      </w:r>
      <w:proofErr w:type="spellStart"/>
      <w:r>
        <w:rPr>
          <w:rFonts w:asciiTheme="majorBidi" w:hAnsiTheme="majorBidi" w:cstheme="majorBidi"/>
        </w:rPr>
        <w:t>metode</w:t>
      </w:r>
      <w:proofErr w:type="spellEnd"/>
      <w:r>
        <w:rPr>
          <w:rFonts w:asciiTheme="majorBidi" w:hAnsiTheme="majorBidi" w:cstheme="majorBidi"/>
        </w:rPr>
        <w:t xml:space="preserve"> </w:t>
      </w:r>
      <w:proofErr w:type="spellStart"/>
      <w:r>
        <w:rPr>
          <w:rFonts w:asciiTheme="majorBidi" w:hAnsiTheme="majorBidi" w:cstheme="majorBidi"/>
        </w:rPr>
        <w:t>kajian</w:t>
      </w:r>
      <w:proofErr w:type="spellEnd"/>
      <w:r>
        <w:rPr>
          <w:rFonts w:asciiTheme="majorBidi" w:hAnsiTheme="majorBidi" w:cstheme="majorBidi"/>
        </w:rPr>
        <w:t xml:space="preserve"> </w:t>
      </w:r>
      <w:proofErr w:type="spellStart"/>
      <w:r w:rsidRPr="001C225E">
        <w:rPr>
          <w:rFonts w:asciiTheme="majorBidi" w:hAnsiTheme="majorBidi" w:cstheme="majorBidi"/>
        </w:rPr>
        <w:t>kepustakaan</w:t>
      </w:r>
      <w:proofErr w:type="spellEnd"/>
      <w:r>
        <w:rPr>
          <w:rFonts w:asciiTheme="majorBidi" w:hAnsiTheme="majorBidi" w:cstheme="majorBidi"/>
        </w:rPr>
        <w:t xml:space="preserve"> (</w:t>
      </w:r>
      <w:r>
        <w:rPr>
          <w:rFonts w:asciiTheme="majorBidi" w:hAnsiTheme="majorBidi" w:cstheme="majorBidi"/>
          <w:i/>
          <w:iCs/>
        </w:rPr>
        <w:t xml:space="preserve">Library </w:t>
      </w:r>
      <w:proofErr w:type="spellStart"/>
      <w:r>
        <w:rPr>
          <w:rFonts w:asciiTheme="majorBidi" w:hAnsiTheme="majorBidi" w:cstheme="majorBidi"/>
          <w:i/>
          <w:iCs/>
        </w:rPr>
        <w:t>Researh</w:t>
      </w:r>
      <w:proofErr w:type="spellEnd"/>
      <w:r>
        <w:rPr>
          <w:rFonts w:asciiTheme="majorBidi" w:hAnsiTheme="majorBidi" w:cstheme="majorBidi"/>
          <w:i/>
          <w:iCs/>
        </w:rPr>
        <w:t>)</w:t>
      </w:r>
      <w:r>
        <w:rPr>
          <w:rFonts w:asciiTheme="majorBidi" w:hAnsiTheme="majorBidi" w:cstheme="majorBidi"/>
        </w:rPr>
        <w:t xml:space="preserve">. </w:t>
      </w:r>
      <w:proofErr w:type="spellStart"/>
      <w:r>
        <w:rPr>
          <w:rFonts w:asciiTheme="majorBidi" w:hAnsiTheme="majorBidi" w:cstheme="majorBidi"/>
        </w:rPr>
        <w:t>Melalui</w:t>
      </w:r>
      <w:proofErr w:type="spellEnd"/>
      <w:r>
        <w:rPr>
          <w:rFonts w:asciiTheme="majorBidi" w:hAnsiTheme="majorBidi" w:cstheme="majorBidi"/>
        </w:rPr>
        <w:t xml:space="preserve"> </w:t>
      </w:r>
      <w:proofErr w:type="spellStart"/>
      <w:r>
        <w:rPr>
          <w:rFonts w:asciiTheme="majorBidi" w:hAnsiTheme="majorBidi" w:cstheme="majorBidi"/>
        </w:rPr>
        <w:t>metode</w:t>
      </w:r>
      <w:proofErr w:type="spellEnd"/>
      <w:r>
        <w:rPr>
          <w:rFonts w:asciiTheme="majorBidi" w:hAnsiTheme="majorBidi" w:cstheme="majorBidi"/>
        </w:rPr>
        <w:t xml:space="preserve"> </w:t>
      </w:r>
      <w:proofErr w:type="spellStart"/>
      <w:r>
        <w:rPr>
          <w:rFonts w:asciiTheme="majorBidi" w:hAnsiTheme="majorBidi" w:cstheme="majorBidi"/>
        </w:rPr>
        <w:t>ini</w:t>
      </w:r>
      <w:proofErr w:type="spellEnd"/>
      <w:r>
        <w:rPr>
          <w:rFonts w:asciiTheme="majorBidi" w:hAnsiTheme="majorBidi" w:cstheme="majorBidi"/>
        </w:rPr>
        <w:t xml:space="preserve"> </w:t>
      </w:r>
      <w:proofErr w:type="spellStart"/>
      <w:r>
        <w:rPr>
          <w:rFonts w:asciiTheme="majorBidi" w:hAnsiTheme="majorBidi" w:cstheme="majorBidi"/>
        </w:rPr>
        <w:t>akan</w:t>
      </w:r>
      <w:proofErr w:type="spellEnd"/>
      <w:r>
        <w:rPr>
          <w:rFonts w:asciiTheme="majorBidi" w:hAnsiTheme="majorBidi" w:cstheme="majorBidi"/>
        </w:rPr>
        <w:t xml:space="preserve"> </w:t>
      </w:r>
      <w:proofErr w:type="spellStart"/>
      <w:r>
        <w:rPr>
          <w:rFonts w:asciiTheme="majorBidi" w:hAnsiTheme="majorBidi" w:cstheme="majorBidi"/>
        </w:rPr>
        <w:t>mendeskriptifkan</w:t>
      </w:r>
      <w:proofErr w:type="spellEnd"/>
      <w:r>
        <w:rPr>
          <w:rFonts w:asciiTheme="majorBidi" w:hAnsiTheme="majorBidi" w:cstheme="majorBidi"/>
        </w:rPr>
        <w:t xml:space="preserve"> </w:t>
      </w:r>
      <w:proofErr w:type="spellStart"/>
      <w:r>
        <w:rPr>
          <w:rFonts w:asciiTheme="majorBidi" w:hAnsiTheme="majorBidi" w:cstheme="majorBidi"/>
        </w:rPr>
        <w:t>masalah</w:t>
      </w:r>
      <w:proofErr w:type="spellEnd"/>
      <w:r>
        <w:rPr>
          <w:rFonts w:asciiTheme="majorBidi" w:hAnsiTheme="majorBidi" w:cstheme="majorBidi"/>
        </w:rPr>
        <w:t xml:space="preserve"> yang </w:t>
      </w:r>
      <w:proofErr w:type="spellStart"/>
      <w:r>
        <w:rPr>
          <w:rFonts w:asciiTheme="majorBidi" w:hAnsiTheme="majorBidi" w:cstheme="majorBidi"/>
        </w:rPr>
        <w:t>ada</w:t>
      </w:r>
      <w:proofErr w:type="spellEnd"/>
      <w:r>
        <w:rPr>
          <w:rFonts w:asciiTheme="majorBidi" w:hAnsiTheme="majorBidi" w:cstheme="majorBidi"/>
        </w:rPr>
        <w:t xml:space="preserve">, </w:t>
      </w:r>
      <w:proofErr w:type="spellStart"/>
      <w:r>
        <w:rPr>
          <w:rFonts w:asciiTheme="majorBidi" w:hAnsiTheme="majorBidi" w:cstheme="majorBidi"/>
        </w:rPr>
        <w:t>mengidentifikasi</w:t>
      </w:r>
      <w:proofErr w:type="spellEnd"/>
      <w:r>
        <w:rPr>
          <w:rFonts w:asciiTheme="majorBidi" w:hAnsiTheme="majorBidi" w:cstheme="majorBidi"/>
        </w:rPr>
        <w:t xml:space="preserve"> </w:t>
      </w:r>
      <w:proofErr w:type="spellStart"/>
      <w:r>
        <w:rPr>
          <w:rFonts w:asciiTheme="majorBidi" w:hAnsiTheme="majorBidi" w:cstheme="majorBidi"/>
        </w:rPr>
        <w:t>masalah</w:t>
      </w:r>
      <w:proofErr w:type="spellEnd"/>
      <w:r>
        <w:rPr>
          <w:rFonts w:asciiTheme="majorBidi" w:hAnsiTheme="majorBidi" w:cstheme="majorBidi"/>
        </w:rPr>
        <w:t xml:space="preserve">, </w:t>
      </w:r>
      <w:proofErr w:type="spellStart"/>
      <w:r>
        <w:rPr>
          <w:rFonts w:asciiTheme="majorBidi" w:hAnsiTheme="majorBidi" w:cstheme="majorBidi"/>
        </w:rPr>
        <w:t>kajian</w:t>
      </w:r>
      <w:proofErr w:type="spellEnd"/>
      <w:r>
        <w:rPr>
          <w:rFonts w:asciiTheme="majorBidi" w:hAnsiTheme="majorBidi" w:cstheme="majorBidi"/>
        </w:rPr>
        <w:t xml:space="preserve"> </w:t>
      </w:r>
      <w:proofErr w:type="spellStart"/>
      <w:r>
        <w:rPr>
          <w:rFonts w:asciiTheme="majorBidi" w:hAnsiTheme="majorBidi" w:cstheme="majorBidi"/>
        </w:rPr>
        <w:t>teori</w:t>
      </w:r>
      <w:proofErr w:type="spellEnd"/>
      <w:r>
        <w:rPr>
          <w:rFonts w:asciiTheme="majorBidi" w:hAnsiTheme="majorBidi" w:cstheme="majorBidi"/>
        </w:rPr>
        <w:t>.</w:t>
      </w:r>
      <w:r>
        <w:rPr>
          <w:rStyle w:val="FootnoteReference"/>
          <w:rFonts w:asciiTheme="majorBidi" w:hAnsiTheme="majorBidi" w:cstheme="majorBidi"/>
        </w:rPr>
        <w:footnoteReference w:id="17"/>
      </w:r>
      <w:r>
        <w:rPr>
          <w:rFonts w:asciiTheme="majorBidi" w:hAnsiTheme="majorBidi" w:cstheme="majorBidi"/>
        </w:rPr>
        <w:t xml:space="preserve"> Adapun </w:t>
      </w:r>
      <w:proofErr w:type="spellStart"/>
      <w:r>
        <w:rPr>
          <w:rFonts w:asciiTheme="majorBidi" w:hAnsiTheme="majorBidi" w:cstheme="majorBidi"/>
        </w:rPr>
        <w:t>pendekatan</w:t>
      </w:r>
      <w:proofErr w:type="spellEnd"/>
      <w:r>
        <w:rPr>
          <w:rFonts w:asciiTheme="majorBidi" w:hAnsiTheme="majorBidi" w:cstheme="majorBidi"/>
        </w:rPr>
        <w:t xml:space="preserve"> yang </w:t>
      </w:r>
      <w:proofErr w:type="spellStart"/>
      <w:r>
        <w:rPr>
          <w:rFonts w:asciiTheme="majorBidi" w:hAnsiTheme="majorBidi" w:cstheme="majorBidi"/>
        </w:rPr>
        <w:t>penulis</w:t>
      </w:r>
      <w:proofErr w:type="spellEnd"/>
      <w:r>
        <w:rPr>
          <w:rFonts w:asciiTheme="majorBidi" w:hAnsiTheme="majorBidi" w:cstheme="majorBidi"/>
        </w:rPr>
        <w:t xml:space="preserve"> </w:t>
      </w:r>
      <w:proofErr w:type="spellStart"/>
      <w:r>
        <w:rPr>
          <w:rFonts w:asciiTheme="majorBidi" w:hAnsiTheme="majorBidi" w:cstheme="majorBidi"/>
        </w:rPr>
        <w:t>lakukan</w:t>
      </w:r>
      <w:proofErr w:type="spellEnd"/>
      <w:r>
        <w:rPr>
          <w:rFonts w:asciiTheme="majorBidi" w:hAnsiTheme="majorBidi" w:cstheme="majorBidi"/>
        </w:rPr>
        <w:t xml:space="preserve"> </w:t>
      </w:r>
      <w:proofErr w:type="spellStart"/>
      <w:r>
        <w:rPr>
          <w:rFonts w:asciiTheme="majorBidi" w:hAnsiTheme="majorBidi" w:cstheme="majorBidi"/>
        </w:rPr>
        <w:t>adalah</w:t>
      </w:r>
      <w:proofErr w:type="spellEnd"/>
      <w:r>
        <w:rPr>
          <w:rFonts w:asciiTheme="majorBidi" w:hAnsiTheme="majorBidi" w:cstheme="majorBidi"/>
        </w:rPr>
        <w:t xml:space="preserve"> </w:t>
      </w:r>
      <w:proofErr w:type="spellStart"/>
      <w:r>
        <w:rPr>
          <w:rFonts w:asciiTheme="majorBidi" w:hAnsiTheme="majorBidi" w:cstheme="majorBidi"/>
        </w:rPr>
        <w:t>hermenautika</w:t>
      </w:r>
      <w:proofErr w:type="spellEnd"/>
      <w:r>
        <w:rPr>
          <w:rFonts w:asciiTheme="majorBidi" w:hAnsiTheme="majorBidi" w:cstheme="majorBidi"/>
        </w:rPr>
        <w:t xml:space="preserve"> </w:t>
      </w:r>
      <w:proofErr w:type="spellStart"/>
      <w:r>
        <w:t>yaitu</w:t>
      </w:r>
      <w:proofErr w:type="spellEnd"/>
      <w:r w:rsidRPr="00B047CB">
        <w:t xml:space="preserve"> </w:t>
      </w:r>
      <w:proofErr w:type="spellStart"/>
      <w:r w:rsidRPr="00B047CB">
        <w:t>sebuah</w:t>
      </w:r>
      <w:proofErr w:type="spellEnd"/>
      <w:r w:rsidRPr="00B047CB">
        <w:t xml:space="preserve"> </w:t>
      </w:r>
      <w:proofErr w:type="spellStart"/>
      <w:r w:rsidRPr="00B047CB">
        <w:t>konsep</w:t>
      </w:r>
      <w:proofErr w:type="spellEnd"/>
      <w:r w:rsidRPr="00B047CB">
        <w:t xml:space="preserve"> yang</w:t>
      </w:r>
      <w:r>
        <w:t xml:space="preserve"> </w:t>
      </w:r>
      <w:proofErr w:type="spellStart"/>
      <w:r w:rsidRPr="00B047CB">
        <w:t>berasal</w:t>
      </w:r>
      <w:proofErr w:type="spellEnd"/>
      <w:r w:rsidRPr="00B047CB">
        <w:t xml:space="preserve"> </w:t>
      </w:r>
      <w:proofErr w:type="spellStart"/>
      <w:r w:rsidRPr="00B047CB">
        <w:t>dari</w:t>
      </w:r>
      <w:proofErr w:type="spellEnd"/>
      <w:r w:rsidRPr="00B047CB">
        <w:t xml:space="preserve"> </w:t>
      </w:r>
      <w:proofErr w:type="spellStart"/>
      <w:r w:rsidRPr="00101006">
        <w:rPr>
          <w:i/>
          <w:iCs/>
        </w:rPr>
        <w:t>hermeneuein</w:t>
      </w:r>
      <w:proofErr w:type="spellEnd"/>
      <w:r w:rsidRPr="00B047CB">
        <w:t xml:space="preserve">, yang </w:t>
      </w:r>
      <w:proofErr w:type="spellStart"/>
      <w:r w:rsidRPr="00B047CB">
        <w:t>berarti</w:t>
      </w:r>
      <w:proofErr w:type="spellEnd"/>
      <w:r>
        <w:t xml:space="preserve"> </w:t>
      </w:r>
      <w:proofErr w:type="spellStart"/>
      <w:r w:rsidRPr="00B047CB">
        <w:t>mengekspresikan</w:t>
      </w:r>
      <w:proofErr w:type="spellEnd"/>
      <w:r w:rsidRPr="00B047CB">
        <w:t xml:space="preserve">, </w:t>
      </w:r>
      <w:proofErr w:type="spellStart"/>
      <w:r w:rsidRPr="00B047CB">
        <w:t>menerjemahkan</w:t>
      </w:r>
      <w:proofErr w:type="spellEnd"/>
      <w:r w:rsidRPr="00B047CB">
        <w:t>,</w:t>
      </w:r>
      <w:r>
        <w:t xml:space="preserve"> </w:t>
      </w:r>
      <w:proofErr w:type="spellStart"/>
      <w:r w:rsidRPr="00B047CB">
        <w:lastRenderedPageBreak/>
        <w:t>menafsirkan</w:t>
      </w:r>
      <w:proofErr w:type="spellEnd"/>
      <w:r w:rsidRPr="00B047CB">
        <w:t xml:space="preserve">. </w:t>
      </w:r>
      <w:proofErr w:type="spellStart"/>
      <w:r w:rsidRPr="00B047CB">
        <w:t>Bahan</w:t>
      </w:r>
      <w:proofErr w:type="spellEnd"/>
      <w:r w:rsidRPr="00B047CB">
        <w:t xml:space="preserve"> </w:t>
      </w:r>
      <w:proofErr w:type="spellStart"/>
      <w:r w:rsidRPr="00B047CB">
        <w:t>sumber</w:t>
      </w:r>
      <w:proofErr w:type="spellEnd"/>
      <w:r>
        <w:t xml:space="preserve"> </w:t>
      </w:r>
      <w:proofErr w:type="spellStart"/>
      <w:r w:rsidRPr="00B047CB">
        <w:t>hermeneutika</w:t>
      </w:r>
      <w:proofErr w:type="spellEnd"/>
      <w:r w:rsidRPr="00B047CB">
        <w:t xml:space="preserve"> </w:t>
      </w:r>
      <w:proofErr w:type="spellStart"/>
      <w:r w:rsidRPr="00B047CB">
        <w:t>adalah</w:t>
      </w:r>
      <w:proofErr w:type="spellEnd"/>
      <w:r w:rsidRPr="00B047CB">
        <w:t xml:space="preserve"> </w:t>
      </w:r>
      <w:proofErr w:type="spellStart"/>
      <w:r w:rsidRPr="00B047CB">
        <w:t>teks</w:t>
      </w:r>
      <w:proofErr w:type="spellEnd"/>
      <w:r w:rsidRPr="00B047CB">
        <w:t xml:space="preserve">, dan </w:t>
      </w:r>
      <w:proofErr w:type="spellStart"/>
      <w:r w:rsidRPr="00B047CB">
        <w:t>tujuannya</w:t>
      </w:r>
      <w:proofErr w:type="spellEnd"/>
      <w:r>
        <w:t xml:space="preserve"> </w:t>
      </w:r>
      <w:proofErr w:type="spellStart"/>
      <w:r w:rsidRPr="00B047CB">
        <w:t>adalah</w:t>
      </w:r>
      <w:proofErr w:type="spellEnd"/>
      <w:r w:rsidRPr="00B047CB">
        <w:t xml:space="preserve"> </w:t>
      </w:r>
      <w:proofErr w:type="spellStart"/>
      <w:r w:rsidRPr="00B047CB">
        <w:t>untuk</w:t>
      </w:r>
      <w:proofErr w:type="spellEnd"/>
      <w:r w:rsidRPr="00B047CB">
        <w:t xml:space="preserve"> </w:t>
      </w:r>
      <w:proofErr w:type="spellStart"/>
      <w:r w:rsidRPr="00B047CB">
        <w:t>mencapai</w:t>
      </w:r>
      <w:proofErr w:type="spellEnd"/>
      <w:r w:rsidRPr="00B047CB">
        <w:t xml:space="preserve"> </w:t>
      </w:r>
      <w:proofErr w:type="spellStart"/>
      <w:r w:rsidRPr="00B047CB">
        <w:t>pemahaman</w:t>
      </w:r>
      <w:proofErr w:type="spellEnd"/>
      <w:r>
        <w:t xml:space="preserve"> </w:t>
      </w:r>
      <w:proofErr w:type="spellStart"/>
      <w:r w:rsidRPr="00B047CB">
        <w:t>makna</w:t>
      </w:r>
      <w:proofErr w:type="spellEnd"/>
      <w:r w:rsidRPr="00B047CB">
        <w:t xml:space="preserve"> </w:t>
      </w:r>
      <w:proofErr w:type="spellStart"/>
      <w:r w:rsidRPr="00B047CB">
        <w:t>mereka</w:t>
      </w:r>
      <w:proofErr w:type="spellEnd"/>
      <w:r>
        <w:t>,</w:t>
      </w:r>
      <w:r>
        <w:rPr>
          <w:rStyle w:val="FootnoteReference"/>
        </w:rPr>
        <w:footnoteReference w:id="18"/>
      </w:r>
      <w:r>
        <w:t xml:space="preserve"> </w:t>
      </w:r>
      <w:proofErr w:type="spellStart"/>
      <w:r>
        <w:t>inilah</w:t>
      </w:r>
      <w:proofErr w:type="spellEnd"/>
      <w:r>
        <w:t xml:space="preserve"> yang </w:t>
      </w:r>
      <w:proofErr w:type="spellStart"/>
      <w:r>
        <w:t>secara</w:t>
      </w:r>
      <w:proofErr w:type="spellEnd"/>
      <w:r>
        <w:t xml:space="preserve"> </w:t>
      </w:r>
      <w:proofErr w:type="spellStart"/>
      <w:r>
        <w:t>rinci</w:t>
      </w:r>
      <w:proofErr w:type="spellEnd"/>
      <w:r>
        <w:t xml:space="preserve"> </w:t>
      </w:r>
      <w:proofErr w:type="spellStart"/>
      <w:r>
        <w:t>disebut</w:t>
      </w:r>
      <w:proofErr w:type="spellEnd"/>
      <w:r>
        <w:t xml:space="preserve"> </w:t>
      </w:r>
      <w:proofErr w:type="spellStart"/>
      <w:r w:rsidRPr="00DA3BC8">
        <w:rPr>
          <w:i/>
          <w:iCs/>
        </w:rPr>
        <w:t>exegese</w:t>
      </w:r>
      <w:proofErr w:type="spellEnd"/>
      <w:r w:rsidR="001D3FA3">
        <w:rPr>
          <w:i/>
          <w:iCs/>
        </w:rPr>
        <w:t>,</w:t>
      </w:r>
      <w:r>
        <w:t xml:space="preserve"> </w:t>
      </w:r>
      <w:proofErr w:type="spellStart"/>
      <w:r>
        <w:t>dalam</w:t>
      </w:r>
      <w:proofErr w:type="spellEnd"/>
      <w:r>
        <w:t xml:space="preserve"> </w:t>
      </w:r>
      <w:proofErr w:type="spellStart"/>
      <w:r>
        <w:t>bahasa</w:t>
      </w:r>
      <w:proofErr w:type="spellEnd"/>
      <w:r w:rsidRPr="00DA3BC8">
        <w:t xml:space="preserve"> Yunani </w:t>
      </w:r>
      <w:proofErr w:type="spellStart"/>
      <w:r w:rsidRPr="00DA3BC8">
        <w:rPr>
          <w:i/>
          <w:iCs/>
        </w:rPr>
        <w:t>exegeomai</w:t>
      </w:r>
      <w:proofErr w:type="spellEnd"/>
      <w:r w:rsidRPr="00DA3BC8">
        <w:t xml:space="preserve"> yang </w:t>
      </w:r>
      <w:proofErr w:type="spellStart"/>
      <w:r w:rsidRPr="00DA3BC8">
        <w:t>berarti</w:t>
      </w:r>
      <w:proofErr w:type="spellEnd"/>
      <w:r w:rsidRPr="00DA3BC8">
        <w:t xml:space="preserve"> </w:t>
      </w:r>
      <w:proofErr w:type="spellStart"/>
      <w:r w:rsidRPr="00DA3BC8">
        <w:rPr>
          <w:i/>
          <w:iCs/>
        </w:rPr>
        <w:t>memimpin</w:t>
      </w:r>
      <w:proofErr w:type="spellEnd"/>
      <w:r w:rsidRPr="00DA3BC8">
        <w:rPr>
          <w:i/>
          <w:iCs/>
        </w:rPr>
        <w:t xml:space="preserve"> </w:t>
      </w:r>
      <w:proofErr w:type="spellStart"/>
      <w:r w:rsidRPr="00DA3BC8">
        <w:rPr>
          <w:i/>
          <w:iCs/>
        </w:rPr>
        <w:t>keluar</w:t>
      </w:r>
      <w:proofErr w:type="spellEnd"/>
      <w:r w:rsidRPr="00DA3BC8">
        <w:rPr>
          <w:i/>
          <w:iCs/>
        </w:rPr>
        <w:t xml:space="preserve"> </w:t>
      </w:r>
      <w:proofErr w:type="spellStart"/>
      <w:r w:rsidRPr="00DA3BC8">
        <w:rPr>
          <w:i/>
          <w:iCs/>
        </w:rPr>
        <w:t>dari</w:t>
      </w:r>
      <w:proofErr w:type="spellEnd"/>
      <w:r w:rsidRPr="00DA3BC8">
        <w:t xml:space="preserve">. </w:t>
      </w:r>
      <w:proofErr w:type="spellStart"/>
      <w:r w:rsidRPr="00DA3BC8">
        <w:t>Istilah</w:t>
      </w:r>
      <w:proofErr w:type="spellEnd"/>
      <w:r w:rsidRPr="00DA3BC8">
        <w:t xml:space="preserve"> </w:t>
      </w:r>
      <w:proofErr w:type="spellStart"/>
      <w:r w:rsidRPr="00DA3BC8">
        <w:t>ini</w:t>
      </w:r>
      <w:proofErr w:type="spellEnd"/>
      <w:r w:rsidRPr="00DA3BC8">
        <w:t xml:space="preserve"> </w:t>
      </w:r>
      <w:proofErr w:type="spellStart"/>
      <w:r w:rsidRPr="00DA3BC8">
        <w:t>memberikan</w:t>
      </w:r>
      <w:proofErr w:type="spellEnd"/>
      <w:r w:rsidRPr="00DA3BC8">
        <w:t xml:space="preserve"> </w:t>
      </w:r>
      <w:proofErr w:type="spellStart"/>
      <w:r w:rsidRPr="00DA3BC8">
        <w:t>pengertian</w:t>
      </w:r>
      <w:proofErr w:type="spellEnd"/>
      <w:r w:rsidRPr="00DA3BC8">
        <w:t xml:space="preserve"> </w:t>
      </w:r>
      <w:proofErr w:type="spellStart"/>
      <w:r w:rsidRPr="00DA3BC8">
        <w:t>dasar</w:t>
      </w:r>
      <w:proofErr w:type="spellEnd"/>
      <w:r w:rsidRPr="00DA3BC8">
        <w:t xml:space="preserve"> </w:t>
      </w:r>
      <w:proofErr w:type="spellStart"/>
      <w:r w:rsidRPr="00DA3BC8">
        <w:t>menjadikan</w:t>
      </w:r>
      <w:proofErr w:type="spellEnd"/>
      <w:r w:rsidRPr="00DA3BC8">
        <w:t xml:space="preserve"> </w:t>
      </w:r>
      <w:proofErr w:type="spellStart"/>
      <w:r w:rsidRPr="00DA3BC8">
        <w:t>pendengar</w:t>
      </w:r>
      <w:proofErr w:type="spellEnd"/>
      <w:r w:rsidRPr="00DA3BC8">
        <w:t xml:space="preserve"> </w:t>
      </w:r>
      <w:proofErr w:type="spellStart"/>
      <w:r w:rsidRPr="00DA3BC8">
        <w:t>menjadi</w:t>
      </w:r>
      <w:proofErr w:type="spellEnd"/>
      <w:r w:rsidRPr="00DA3BC8">
        <w:t xml:space="preserve"> </w:t>
      </w:r>
      <w:proofErr w:type="spellStart"/>
      <w:r w:rsidRPr="00DA3BC8">
        <w:t>mengerti</w:t>
      </w:r>
      <w:proofErr w:type="spellEnd"/>
      <w:r w:rsidRPr="00DA3BC8">
        <w:t xml:space="preserve"> arti </w:t>
      </w:r>
      <w:proofErr w:type="spellStart"/>
      <w:r w:rsidRPr="00DA3BC8">
        <w:t>sesungguhnya</w:t>
      </w:r>
      <w:proofErr w:type="spellEnd"/>
      <w:r w:rsidRPr="00DA3BC8">
        <w:t xml:space="preserve"> </w:t>
      </w:r>
      <w:proofErr w:type="spellStart"/>
      <w:r w:rsidRPr="00DA3BC8">
        <w:t>dari</w:t>
      </w:r>
      <w:proofErr w:type="spellEnd"/>
      <w:r w:rsidRPr="00DA3BC8">
        <w:t xml:space="preserve"> </w:t>
      </w:r>
      <w:proofErr w:type="spellStart"/>
      <w:r w:rsidRPr="00DA3BC8">
        <w:t>satu</w:t>
      </w:r>
      <w:proofErr w:type="spellEnd"/>
      <w:r w:rsidRPr="00DA3BC8">
        <w:t xml:space="preserve"> </w:t>
      </w:r>
      <w:proofErr w:type="spellStart"/>
      <w:r w:rsidRPr="00DA3BC8">
        <w:t>teks</w:t>
      </w:r>
      <w:proofErr w:type="spellEnd"/>
      <w:r w:rsidRPr="00DA3BC8">
        <w:t xml:space="preserve"> </w:t>
      </w:r>
      <w:proofErr w:type="spellStart"/>
      <w:r w:rsidRPr="00DA3BC8">
        <w:t>Alkitab</w:t>
      </w:r>
      <w:proofErr w:type="spellEnd"/>
      <w:r w:rsidRPr="00DA3BC8">
        <w:t xml:space="preserve">. </w:t>
      </w:r>
      <w:proofErr w:type="spellStart"/>
      <w:r w:rsidRPr="00DA3BC8">
        <w:rPr>
          <w:i/>
          <w:iCs/>
        </w:rPr>
        <w:t>Memimpin</w:t>
      </w:r>
      <w:proofErr w:type="spellEnd"/>
      <w:r w:rsidRPr="00DA3BC8">
        <w:rPr>
          <w:i/>
          <w:iCs/>
        </w:rPr>
        <w:t xml:space="preserve"> </w:t>
      </w:r>
      <w:proofErr w:type="spellStart"/>
      <w:r w:rsidRPr="00DA3BC8">
        <w:rPr>
          <w:i/>
          <w:iCs/>
        </w:rPr>
        <w:t>keluar</w:t>
      </w:r>
      <w:proofErr w:type="spellEnd"/>
      <w:r w:rsidRPr="00DA3BC8">
        <w:rPr>
          <w:i/>
          <w:iCs/>
        </w:rPr>
        <w:t xml:space="preserve"> </w:t>
      </w:r>
      <w:proofErr w:type="spellStart"/>
      <w:r w:rsidRPr="00DA3BC8">
        <w:rPr>
          <w:i/>
          <w:iCs/>
        </w:rPr>
        <w:t>dari</w:t>
      </w:r>
      <w:proofErr w:type="spellEnd"/>
      <w:r w:rsidRPr="00DA3BC8">
        <w:t xml:space="preserve"> juga </w:t>
      </w:r>
      <w:proofErr w:type="spellStart"/>
      <w:r w:rsidRPr="00DA3BC8">
        <w:t>sekaligus</w:t>
      </w:r>
      <w:proofErr w:type="spellEnd"/>
      <w:r w:rsidRPr="00DA3BC8">
        <w:t xml:space="preserve"> </w:t>
      </w:r>
      <w:proofErr w:type="spellStart"/>
      <w:r w:rsidRPr="00DA3BC8">
        <w:t>berarti</w:t>
      </w:r>
      <w:proofErr w:type="spellEnd"/>
      <w:r w:rsidRPr="00DA3BC8">
        <w:t xml:space="preserve"> </w:t>
      </w:r>
      <w:proofErr w:type="spellStart"/>
      <w:r w:rsidRPr="00DA3BC8">
        <w:t>tidak</w:t>
      </w:r>
      <w:proofErr w:type="spellEnd"/>
      <w:r w:rsidRPr="00DA3BC8">
        <w:t xml:space="preserve"> </w:t>
      </w:r>
      <w:proofErr w:type="spellStart"/>
      <w:r w:rsidRPr="00DA3BC8">
        <w:t>memberikan</w:t>
      </w:r>
      <w:proofErr w:type="spellEnd"/>
      <w:r w:rsidRPr="00DA3BC8">
        <w:t xml:space="preserve"> </w:t>
      </w:r>
      <w:proofErr w:type="spellStart"/>
      <w:r w:rsidRPr="00DA3BC8">
        <w:t>peluang</w:t>
      </w:r>
      <w:proofErr w:type="spellEnd"/>
      <w:r w:rsidRPr="00DA3BC8">
        <w:t xml:space="preserve"> </w:t>
      </w:r>
      <w:proofErr w:type="spellStart"/>
      <w:r w:rsidRPr="00DA3BC8">
        <w:t>kepada</w:t>
      </w:r>
      <w:proofErr w:type="spellEnd"/>
      <w:r w:rsidRPr="00DA3BC8">
        <w:t xml:space="preserve"> </w:t>
      </w:r>
      <w:proofErr w:type="spellStart"/>
      <w:r w:rsidRPr="00DA3BC8">
        <w:t>penafsir</w:t>
      </w:r>
      <w:proofErr w:type="spellEnd"/>
      <w:r w:rsidRPr="00DA3BC8">
        <w:t xml:space="preserve"> </w:t>
      </w:r>
      <w:proofErr w:type="spellStart"/>
      <w:r w:rsidRPr="00DA3BC8">
        <w:t>untuk</w:t>
      </w:r>
      <w:proofErr w:type="spellEnd"/>
      <w:r w:rsidRPr="00DA3BC8">
        <w:t xml:space="preserve"> </w:t>
      </w:r>
      <w:proofErr w:type="spellStart"/>
      <w:r w:rsidRPr="00DA3BC8">
        <w:t>memasukkan</w:t>
      </w:r>
      <w:proofErr w:type="spellEnd"/>
      <w:r w:rsidRPr="00DA3BC8">
        <w:t xml:space="preserve"> </w:t>
      </w:r>
      <w:proofErr w:type="spellStart"/>
      <w:r w:rsidRPr="00DA3BC8">
        <w:t>gagasan</w:t>
      </w:r>
      <w:proofErr w:type="spellEnd"/>
      <w:r w:rsidRPr="00DA3BC8">
        <w:t xml:space="preserve"> </w:t>
      </w:r>
      <w:proofErr w:type="spellStart"/>
      <w:r w:rsidRPr="00DA3BC8">
        <w:t>pribadi</w:t>
      </w:r>
      <w:proofErr w:type="spellEnd"/>
      <w:r w:rsidRPr="00DA3BC8">
        <w:t xml:space="preserve"> </w:t>
      </w:r>
      <w:proofErr w:type="spellStart"/>
      <w:r w:rsidRPr="00DA3BC8">
        <w:t>ke</w:t>
      </w:r>
      <w:proofErr w:type="spellEnd"/>
      <w:r w:rsidRPr="00DA3BC8">
        <w:t xml:space="preserve"> </w:t>
      </w:r>
      <w:proofErr w:type="spellStart"/>
      <w:r w:rsidRPr="00DA3BC8">
        <w:t>dalam</w:t>
      </w:r>
      <w:proofErr w:type="spellEnd"/>
      <w:r w:rsidRPr="00DA3BC8">
        <w:t xml:space="preserve"> </w:t>
      </w:r>
      <w:proofErr w:type="spellStart"/>
      <w:r w:rsidRPr="00DA3BC8">
        <w:t>teks</w:t>
      </w:r>
      <w:proofErr w:type="spellEnd"/>
      <w:r w:rsidRPr="00DA3BC8">
        <w:t>.</w:t>
      </w:r>
      <w:r w:rsidR="00684817">
        <w:rPr>
          <w:rStyle w:val="FootnoteReference"/>
        </w:rPr>
        <w:footnoteReference w:id="19"/>
      </w:r>
      <w:r>
        <w:t xml:space="preserve"> </w:t>
      </w:r>
      <w:proofErr w:type="spellStart"/>
      <w:r>
        <w:t>Sehingga</w:t>
      </w:r>
      <w:proofErr w:type="spellEnd"/>
      <w:r>
        <w:t xml:space="preserve">, </w:t>
      </w:r>
      <w:proofErr w:type="spellStart"/>
      <w:r>
        <w:t>untuk</w:t>
      </w:r>
      <w:proofErr w:type="spellEnd"/>
      <w:r>
        <w:t xml:space="preserve"> </w:t>
      </w:r>
      <w:proofErr w:type="spellStart"/>
      <w:r>
        <w:t>menjelaskan</w:t>
      </w:r>
      <w:proofErr w:type="spellEnd"/>
      <w:r>
        <w:t xml:space="preserve"> </w:t>
      </w:r>
      <w:proofErr w:type="spellStart"/>
      <w:r>
        <w:t>mengenai</w:t>
      </w:r>
      <w:proofErr w:type="spellEnd"/>
      <w:r>
        <w:t xml:space="preserve"> “Allah </w:t>
      </w:r>
      <w:proofErr w:type="spellStart"/>
      <w:r>
        <w:t>menyesal</w:t>
      </w:r>
      <w:proofErr w:type="spellEnd"/>
      <w:r>
        <w:t xml:space="preserve">” </w:t>
      </w:r>
      <w:proofErr w:type="spellStart"/>
      <w:r>
        <w:t>maka</w:t>
      </w:r>
      <w:proofErr w:type="spellEnd"/>
      <w:r>
        <w:t xml:space="preserve"> </w:t>
      </w:r>
      <w:proofErr w:type="spellStart"/>
      <w:r>
        <w:t>penulis</w:t>
      </w:r>
      <w:proofErr w:type="spellEnd"/>
      <w:r>
        <w:t xml:space="preserve"> </w:t>
      </w:r>
      <w:proofErr w:type="spellStart"/>
      <w:r>
        <w:t>akan</w:t>
      </w:r>
      <w:proofErr w:type="spellEnd"/>
      <w:r>
        <w:t xml:space="preserve"> </w:t>
      </w:r>
      <w:proofErr w:type="spellStart"/>
      <w:r>
        <w:t>menggali</w:t>
      </w:r>
      <w:proofErr w:type="spellEnd"/>
      <w:r>
        <w:t xml:space="preserve"> </w:t>
      </w:r>
      <w:proofErr w:type="spellStart"/>
      <w:r>
        <w:t>atau</w:t>
      </w:r>
      <w:proofErr w:type="spellEnd"/>
      <w:r>
        <w:t xml:space="preserve"> </w:t>
      </w:r>
      <w:proofErr w:type="spellStart"/>
      <w:r>
        <w:t>mengeksegetis</w:t>
      </w:r>
      <w:proofErr w:type="spellEnd"/>
      <w:r>
        <w:t xml:space="preserve"> </w:t>
      </w:r>
      <w:proofErr w:type="spellStart"/>
      <w:r>
        <w:t>berdasarkan</w:t>
      </w:r>
      <w:proofErr w:type="spellEnd"/>
      <w:r>
        <w:t xml:space="preserve"> </w:t>
      </w:r>
      <w:proofErr w:type="spellStart"/>
      <w:r>
        <w:t>Kejadian</w:t>
      </w:r>
      <w:proofErr w:type="spellEnd"/>
      <w:r>
        <w:t xml:space="preserve"> 6: 5-7, </w:t>
      </w:r>
      <w:proofErr w:type="spellStart"/>
      <w:r>
        <w:t>untuk</w:t>
      </w:r>
      <w:proofErr w:type="spellEnd"/>
      <w:r>
        <w:t xml:space="preserve"> </w:t>
      </w:r>
      <w:proofErr w:type="spellStart"/>
      <w:r>
        <w:t>menemukan</w:t>
      </w:r>
      <w:proofErr w:type="spellEnd"/>
      <w:r>
        <w:t xml:space="preserve"> </w:t>
      </w:r>
      <w:proofErr w:type="spellStart"/>
      <w:r>
        <w:t>makna</w:t>
      </w:r>
      <w:proofErr w:type="spellEnd"/>
      <w:r>
        <w:t xml:space="preserve"> </w:t>
      </w:r>
      <w:proofErr w:type="spellStart"/>
      <w:r>
        <w:t>mendalam</w:t>
      </w:r>
      <w:proofErr w:type="spellEnd"/>
      <w:r>
        <w:t xml:space="preserve"> </w:t>
      </w:r>
      <w:proofErr w:type="spellStart"/>
      <w:r>
        <w:t>mengenai</w:t>
      </w:r>
      <w:proofErr w:type="spellEnd"/>
      <w:r>
        <w:t xml:space="preserve"> </w:t>
      </w:r>
      <w:proofErr w:type="spellStart"/>
      <w:r>
        <w:t>teks</w:t>
      </w:r>
      <w:proofErr w:type="spellEnd"/>
      <w:r>
        <w:t xml:space="preserve"> </w:t>
      </w:r>
      <w:proofErr w:type="spellStart"/>
      <w:r>
        <w:t>tersebut</w:t>
      </w:r>
      <w:proofErr w:type="spellEnd"/>
      <w:r>
        <w:t>.</w:t>
      </w:r>
    </w:p>
    <w:p w14:paraId="266D29EE" w14:textId="77777777" w:rsidR="008E2CCF" w:rsidRDefault="008E2CCF">
      <w:pPr>
        <w:jc w:val="both"/>
        <w:rPr>
          <w:b/>
        </w:rPr>
      </w:pPr>
    </w:p>
    <w:p w14:paraId="08C92678" w14:textId="77777777" w:rsidR="008E2CCF" w:rsidRDefault="00000000">
      <w:pPr>
        <w:jc w:val="both"/>
        <w:rPr>
          <w:b/>
        </w:rPr>
      </w:pPr>
      <w:r>
        <w:rPr>
          <w:b/>
        </w:rPr>
        <w:t>HASIL DAN PEMBAHASAN</w:t>
      </w:r>
    </w:p>
    <w:p w14:paraId="1957E252" w14:textId="77777777" w:rsidR="005910B0" w:rsidRDefault="005910B0" w:rsidP="005910B0">
      <w:pPr>
        <w:rPr>
          <w:rFonts w:asciiTheme="majorBidi" w:hAnsiTheme="majorBidi" w:cstheme="majorBidi"/>
          <w:b/>
        </w:rPr>
      </w:pPr>
      <w:proofErr w:type="spellStart"/>
      <w:r w:rsidRPr="00931DCC">
        <w:rPr>
          <w:rFonts w:asciiTheme="majorBidi" w:hAnsiTheme="majorBidi" w:cstheme="majorBidi"/>
          <w:b/>
        </w:rPr>
        <w:t>Latar</w:t>
      </w:r>
      <w:proofErr w:type="spellEnd"/>
      <w:r w:rsidRPr="00931DCC">
        <w:rPr>
          <w:rFonts w:asciiTheme="majorBidi" w:hAnsiTheme="majorBidi" w:cstheme="majorBidi"/>
          <w:b/>
        </w:rPr>
        <w:t xml:space="preserve"> </w:t>
      </w:r>
      <w:proofErr w:type="spellStart"/>
      <w:r w:rsidRPr="00931DCC">
        <w:rPr>
          <w:rFonts w:asciiTheme="majorBidi" w:hAnsiTheme="majorBidi" w:cstheme="majorBidi"/>
          <w:b/>
        </w:rPr>
        <w:t>Belakang</w:t>
      </w:r>
      <w:proofErr w:type="spellEnd"/>
      <w:r w:rsidRPr="00931DCC">
        <w:rPr>
          <w:rFonts w:asciiTheme="majorBidi" w:hAnsiTheme="majorBidi" w:cstheme="majorBidi"/>
          <w:b/>
        </w:rPr>
        <w:t xml:space="preserve"> Allah </w:t>
      </w:r>
      <w:proofErr w:type="spellStart"/>
      <w:r w:rsidRPr="00931DCC">
        <w:rPr>
          <w:rFonts w:asciiTheme="majorBidi" w:hAnsiTheme="majorBidi" w:cstheme="majorBidi"/>
          <w:b/>
        </w:rPr>
        <w:t>Menyesal</w:t>
      </w:r>
      <w:proofErr w:type="spellEnd"/>
    </w:p>
    <w:p w14:paraId="5B92328A" w14:textId="3CF67CAC" w:rsidR="005910B0" w:rsidRDefault="005910B0" w:rsidP="005910B0">
      <w:pPr>
        <w:ind w:firstLine="567"/>
        <w:jc w:val="both"/>
        <w:rPr>
          <w:rFonts w:asciiTheme="majorBidi" w:hAnsiTheme="majorBidi" w:cstheme="majorBidi"/>
        </w:rPr>
      </w:pPr>
      <w:r w:rsidRPr="00931DCC">
        <w:rPr>
          <w:rFonts w:asciiTheme="majorBidi" w:hAnsiTheme="majorBidi" w:cstheme="majorBidi"/>
          <w:bCs/>
        </w:rPr>
        <w:t xml:space="preserve">“Dan </w:t>
      </w:r>
      <w:proofErr w:type="spellStart"/>
      <w:r w:rsidRPr="00931DCC">
        <w:rPr>
          <w:rFonts w:asciiTheme="majorBidi" w:hAnsiTheme="majorBidi" w:cstheme="majorBidi"/>
          <w:bCs/>
        </w:rPr>
        <w:t>Segalah</w:t>
      </w:r>
      <w:proofErr w:type="spellEnd"/>
      <w:r w:rsidRPr="00931DCC">
        <w:rPr>
          <w:rFonts w:asciiTheme="majorBidi" w:hAnsiTheme="majorBidi" w:cstheme="majorBidi"/>
          <w:bCs/>
        </w:rPr>
        <w:t xml:space="preserve"> </w:t>
      </w:r>
      <w:proofErr w:type="spellStart"/>
      <w:r w:rsidRPr="00931DCC">
        <w:rPr>
          <w:rFonts w:asciiTheme="majorBidi" w:hAnsiTheme="majorBidi" w:cstheme="majorBidi"/>
          <w:bCs/>
        </w:rPr>
        <w:t>Kecendrungan</w:t>
      </w:r>
      <w:proofErr w:type="spellEnd"/>
      <w:r w:rsidRPr="00931DCC">
        <w:rPr>
          <w:rFonts w:asciiTheme="majorBidi" w:hAnsiTheme="majorBidi" w:cstheme="majorBidi"/>
          <w:bCs/>
        </w:rPr>
        <w:t xml:space="preserve"> </w:t>
      </w:r>
      <w:proofErr w:type="spellStart"/>
      <w:r w:rsidRPr="00931DCC">
        <w:rPr>
          <w:rFonts w:asciiTheme="majorBidi" w:hAnsiTheme="majorBidi" w:cstheme="majorBidi"/>
          <w:bCs/>
        </w:rPr>
        <w:t>Hatinya</w:t>
      </w:r>
      <w:proofErr w:type="spellEnd"/>
      <w:r w:rsidRPr="00931DCC">
        <w:rPr>
          <w:rFonts w:asciiTheme="majorBidi" w:hAnsiTheme="majorBidi" w:cstheme="majorBidi"/>
          <w:bCs/>
        </w:rPr>
        <w:t xml:space="preserve"> </w:t>
      </w:r>
      <w:proofErr w:type="spellStart"/>
      <w:r w:rsidRPr="00931DCC">
        <w:rPr>
          <w:rFonts w:asciiTheme="majorBidi" w:hAnsiTheme="majorBidi" w:cstheme="majorBidi"/>
          <w:bCs/>
        </w:rPr>
        <w:t>Membuahkan</w:t>
      </w:r>
      <w:proofErr w:type="spellEnd"/>
      <w:r w:rsidRPr="00931DCC">
        <w:rPr>
          <w:rFonts w:asciiTheme="majorBidi" w:hAnsiTheme="majorBidi" w:cstheme="majorBidi"/>
          <w:bCs/>
        </w:rPr>
        <w:t xml:space="preserve"> </w:t>
      </w:r>
      <w:proofErr w:type="spellStart"/>
      <w:r w:rsidRPr="00931DCC">
        <w:rPr>
          <w:rFonts w:asciiTheme="majorBidi" w:hAnsiTheme="majorBidi" w:cstheme="majorBidi"/>
          <w:bCs/>
        </w:rPr>
        <w:t>Kejahatan</w:t>
      </w:r>
      <w:proofErr w:type="spellEnd"/>
      <w:r w:rsidRPr="00931DCC">
        <w:rPr>
          <w:rFonts w:asciiTheme="majorBidi" w:hAnsiTheme="majorBidi" w:cstheme="majorBidi"/>
          <w:bCs/>
        </w:rPr>
        <w:t xml:space="preserve"> (ay 5)</w:t>
      </w:r>
      <w:r>
        <w:rPr>
          <w:rFonts w:asciiTheme="majorBidi" w:hAnsiTheme="majorBidi" w:cstheme="majorBidi"/>
          <w:bCs/>
        </w:rPr>
        <w:t>.</w:t>
      </w:r>
      <w:r w:rsidRPr="00931DCC">
        <w:rPr>
          <w:rFonts w:asciiTheme="majorBidi" w:hAnsiTheme="majorBidi" w:cstheme="majorBidi"/>
          <w:bCs/>
        </w:rPr>
        <w:t>”</w:t>
      </w:r>
      <w:r>
        <w:rPr>
          <w:rFonts w:asciiTheme="majorBidi" w:hAnsiTheme="majorBidi" w:cstheme="majorBidi"/>
          <w:bCs/>
        </w:rPr>
        <w:t xml:space="preserve"> </w:t>
      </w:r>
      <w:proofErr w:type="spellStart"/>
      <w:r w:rsidRPr="00931DCC">
        <w:rPr>
          <w:rFonts w:asciiTheme="majorBidi" w:hAnsiTheme="majorBidi" w:cstheme="majorBidi"/>
        </w:rPr>
        <w:t>Dalam</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Kejadian</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pasal</w:t>
      </w:r>
      <w:proofErr w:type="spellEnd"/>
      <w:r w:rsidRPr="00931DCC">
        <w:rPr>
          <w:rFonts w:asciiTheme="majorBidi" w:hAnsiTheme="majorBidi" w:cstheme="majorBidi"/>
        </w:rPr>
        <w:t xml:space="preserve"> 6: 5 </w:t>
      </w:r>
      <w:proofErr w:type="spellStart"/>
      <w:r w:rsidRPr="00931DCC">
        <w:rPr>
          <w:rFonts w:asciiTheme="majorBidi" w:hAnsiTheme="majorBidi" w:cstheme="majorBidi"/>
        </w:rPr>
        <w:t>dibuka</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dengan</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kalimat</w:t>
      </w:r>
      <w:proofErr w:type="spellEnd"/>
      <w:r w:rsidRPr="00931DCC">
        <w:rPr>
          <w:rFonts w:asciiTheme="majorBidi" w:hAnsiTheme="majorBidi" w:cstheme="majorBidi"/>
        </w:rPr>
        <w:t xml:space="preserve"> “Ketika </w:t>
      </w:r>
      <w:proofErr w:type="spellStart"/>
      <w:r w:rsidRPr="00931DCC">
        <w:rPr>
          <w:rFonts w:asciiTheme="majorBidi" w:hAnsiTheme="majorBidi" w:cstheme="majorBidi"/>
        </w:rPr>
        <w:t>dilihat</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Tuhan</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dalam</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bahasa</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Ibrani</w:t>
      </w:r>
      <w:proofErr w:type="spellEnd"/>
      <w:r w:rsidRPr="00B86819">
        <w:rPr>
          <w:rFonts w:ascii="Arial" w:hAnsi="Arial" w:cs="Arial"/>
        </w:rPr>
        <w:t xml:space="preserve"> </w:t>
      </w:r>
      <w:proofErr w:type="spellStart"/>
      <w:r w:rsidRPr="00B86819">
        <w:rPr>
          <w:rFonts w:ascii="Bwhebb" w:hAnsi="Bwhebb" w:cs="Bwhebb"/>
          <w:sz w:val="36"/>
          <w:lang w:bidi="he-IL"/>
        </w:rPr>
        <w:t>hw"ëhy</w:t>
      </w:r>
      <w:proofErr w:type="spellEnd"/>
      <w:r w:rsidRPr="00B86819">
        <w:rPr>
          <w:rFonts w:ascii="Bwhebb" w:hAnsi="Bwhebb" w:cs="Bwhebb"/>
          <w:sz w:val="36"/>
          <w:lang w:bidi="he-IL"/>
        </w:rPr>
        <w:t xml:space="preserve">&gt; </w:t>
      </w:r>
      <w:proofErr w:type="spellStart"/>
      <w:proofErr w:type="gramStart"/>
      <w:r w:rsidRPr="00B86819">
        <w:rPr>
          <w:rFonts w:ascii="Bwhebb" w:hAnsi="Bwhebb" w:cs="Bwhebb"/>
          <w:sz w:val="36"/>
          <w:lang w:bidi="he-IL"/>
        </w:rPr>
        <w:t>ar.Y</w:t>
      </w:r>
      <w:proofErr w:type="gramEnd"/>
      <w:r w:rsidRPr="00B86819">
        <w:rPr>
          <w:rFonts w:ascii="Bwhebb" w:hAnsi="Bwhebb" w:cs="Bwhebb"/>
          <w:sz w:val="36"/>
          <w:lang w:bidi="he-IL"/>
        </w:rPr>
        <w:t>:åw</w:t>
      </w:r>
      <w:proofErr w:type="spellEnd"/>
      <w:r w:rsidRPr="00B86819">
        <w:rPr>
          <w:rFonts w:ascii="Bwhebb" w:hAnsi="Bwhebb" w:cs="Bwhebb"/>
          <w:sz w:val="36"/>
          <w:lang w:bidi="he-IL"/>
        </w:rPr>
        <w:t xml:space="preserve">: </w:t>
      </w:r>
      <w:r w:rsidRPr="00931DCC">
        <w:rPr>
          <w:rFonts w:asciiTheme="majorBidi" w:hAnsiTheme="majorBidi" w:cstheme="majorBidi"/>
          <w:lang w:bidi="he-IL"/>
        </w:rPr>
        <w:t xml:space="preserve">(raw-aw </w:t>
      </w:r>
      <w:proofErr w:type="spellStart"/>
      <w:r w:rsidRPr="00931DCC">
        <w:rPr>
          <w:rFonts w:asciiTheme="majorBidi" w:hAnsiTheme="majorBidi" w:cstheme="majorBidi"/>
          <w:lang w:bidi="he-IL"/>
        </w:rPr>
        <w:t>Yehovaw</w:t>
      </w:r>
      <w:proofErr w:type="spellEnd"/>
      <w:r w:rsidRPr="00931DCC">
        <w:rPr>
          <w:rFonts w:asciiTheme="majorBidi" w:hAnsiTheme="majorBidi" w:cstheme="majorBidi"/>
          <w:lang w:bidi="he-IL"/>
        </w:rPr>
        <w:t xml:space="preserve">) yang di </w:t>
      </w:r>
      <w:proofErr w:type="spellStart"/>
      <w:r w:rsidRPr="00931DCC">
        <w:rPr>
          <w:rFonts w:asciiTheme="majorBidi" w:hAnsiTheme="majorBidi" w:cstheme="majorBidi"/>
          <w:lang w:bidi="he-IL"/>
        </w:rPr>
        <w:t>terjemahkan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rPr>
        <w:t xml:space="preserve">  </w:t>
      </w:r>
      <w:r w:rsidRPr="00931DCC">
        <w:rPr>
          <w:rFonts w:asciiTheme="majorBidi" w:hAnsiTheme="majorBidi" w:cstheme="majorBidi"/>
          <w:i/>
          <w:iCs/>
        </w:rPr>
        <w:t>but the lord saw</w:t>
      </w:r>
      <w:r w:rsidRPr="00931DCC">
        <w:rPr>
          <w:rFonts w:asciiTheme="majorBidi" w:hAnsiTheme="majorBidi" w:cstheme="majorBidi"/>
        </w:rPr>
        <w:t xml:space="preserve"> yang </w:t>
      </w:r>
      <w:proofErr w:type="spellStart"/>
      <w:r w:rsidRPr="00931DCC">
        <w:rPr>
          <w:rFonts w:asciiTheme="majorBidi" w:hAnsiTheme="majorBidi" w:cstheme="majorBidi"/>
        </w:rPr>
        <w:t>dalam</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bahasa</w:t>
      </w:r>
      <w:proofErr w:type="spellEnd"/>
      <w:r w:rsidRPr="00931DCC">
        <w:rPr>
          <w:rFonts w:asciiTheme="majorBidi" w:hAnsiTheme="majorBidi" w:cstheme="majorBidi"/>
        </w:rPr>
        <w:t xml:space="preserve"> Indonesia </w:t>
      </w:r>
      <w:proofErr w:type="spellStart"/>
      <w:r w:rsidRPr="00931DCC">
        <w:rPr>
          <w:rFonts w:asciiTheme="majorBidi" w:hAnsiTheme="majorBidi" w:cstheme="majorBidi"/>
        </w:rPr>
        <w:t>diartikan</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ketika</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dilihat</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Tuhan</w:t>
      </w:r>
      <w:proofErr w:type="spellEnd"/>
      <w:r w:rsidRPr="00931DCC">
        <w:rPr>
          <w:rFonts w:asciiTheme="majorBidi" w:hAnsiTheme="majorBidi" w:cstheme="majorBidi"/>
        </w:rPr>
        <w:t xml:space="preserve">.  </w:t>
      </w:r>
      <w:proofErr w:type="spellStart"/>
      <w:r w:rsidRPr="009F68AB">
        <w:rPr>
          <w:rFonts w:ascii="Bwhebb" w:hAnsi="Bwhebb" w:cs="Bwhebb"/>
          <w:sz w:val="36"/>
          <w:lang w:bidi="he-IL"/>
        </w:rPr>
        <w:t>hw"ëhy</w:t>
      </w:r>
      <w:proofErr w:type="spellEnd"/>
      <w:r w:rsidRPr="009F68AB">
        <w:rPr>
          <w:rFonts w:ascii="Bwhebb" w:hAnsi="Bwhebb" w:cs="Bwhebb"/>
          <w:sz w:val="36"/>
          <w:lang w:bidi="he-IL"/>
        </w:rPr>
        <w:t xml:space="preserve">&gt; </w:t>
      </w:r>
      <w:proofErr w:type="spellStart"/>
      <w:proofErr w:type="gramStart"/>
      <w:r w:rsidRPr="009F68AB">
        <w:rPr>
          <w:rFonts w:ascii="Bwhebb" w:hAnsi="Bwhebb" w:cs="Bwhebb"/>
          <w:sz w:val="36"/>
          <w:lang w:bidi="he-IL"/>
        </w:rPr>
        <w:t>ar.Y</w:t>
      </w:r>
      <w:proofErr w:type="gramEnd"/>
      <w:r w:rsidRPr="009F68AB">
        <w:rPr>
          <w:rFonts w:ascii="Bwhebb" w:hAnsi="Bwhebb" w:cs="Bwhebb"/>
          <w:sz w:val="36"/>
          <w:lang w:bidi="he-IL"/>
        </w:rPr>
        <w:t>:åw</w:t>
      </w:r>
      <w:proofErr w:type="spellEnd"/>
      <w:r>
        <w:rPr>
          <w:rFonts w:asciiTheme="minorBidi" w:hAnsiTheme="minorBidi"/>
          <w:lang w:bidi="he-IL"/>
        </w:rPr>
        <w:t xml:space="preserve">  </w:t>
      </w:r>
      <w:r w:rsidRPr="00931DCC">
        <w:rPr>
          <w:rFonts w:asciiTheme="majorBidi" w:hAnsiTheme="majorBidi" w:cstheme="majorBidi"/>
          <w:lang w:bidi="he-IL"/>
        </w:rPr>
        <w:t xml:space="preserve">(raw-aw </w:t>
      </w:r>
      <w:proofErr w:type="spellStart"/>
      <w:r w:rsidRPr="00931DCC">
        <w:rPr>
          <w:rFonts w:asciiTheme="majorBidi" w:hAnsiTheme="majorBidi" w:cstheme="majorBidi"/>
          <w:lang w:bidi="he-IL"/>
        </w:rPr>
        <w:t>Yehovaw</w:t>
      </w:r>
      <w:proofErr w:type="spellEnd"/>
      <w:r w:rsidRPr="00931DCC">
        <w:rPr>
          <w:rFonts w:asciiTheme="majorBidi" w:hAnsiTheme="majorBidi" w:cstheme="majorBidi"/>
          <w:lang w:bidi="he-IL"/>
        </w:rPr>
        <w:t xml:space="preserve"> ) </w:t>
      </w:r>
      <w:proofErr w:type="spellStart"/>
      <w:r w:rsidRPr="00931DCC">
        <w:rPr>
          <w:rFonts w:asciiTheme="majorBidi" w:hAnsiTheme="majorBidi" w:cstheme="majorBidi"/>
          <w:lang w:bidi="he-IL"/>
        </w:rPr>
        <w:t>berasal</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dua</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Ibrani</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pertama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kata</w:t>
      </w:r>
      <w:r>
        <w:rPr>
          <w:rFonts w:asciiTheme="minorBidi" w:hAnsiTheme="minorBidi"/>
          <w:lang w:bidi="he-IL"/>
        </w:rPr>
        <w:t xml:space="preserve"> </w:t>
      </w:r>
      <w:proofErr w:type="spellStart"/>
      <w:proofErr w:type="gramStart"/>
      <w:r w:rsidRPr="009F68AB">
        <w:rPr>
          <w:rFonts w:ascii="Bwhebb" w:hAnsi="Bwhebb" w:cs="Bwhebb"/>
          <w:sz w:val="36"/>
          <w:lang w:bidi="he-IL"/>
        </w:rPr>
        <w:t>ar.Y</w:t>
      </w:r>
      <w:proofErr w:type="gramEnd"/>
      <w:r w:rsidRPr="009F68AB">
        <w:rPr>
          <w:rFonts w:ascii="Bwhebb" w:hAnsi="Bwhebb" w:cs="Bwhebb"/>
          <w:sz w:val="36"/>
          <w:lang w:bidi="he-IL"/>
        </w:rPr>
        <w:t>:åw</w:t>
      </w:r>
      <w:proofErr w:type="spellEnd"/>
      <w:r>
        <w:rPr>
          <w:rFonts w:ascii="Bwhebb" w:hAnsi="Bwhebb" w:cs="Bwhebb"/>
          <w:sz w:val="36"/>
          <w:lang w:bidi="he-IL"/>
        </w:rPr>
        <w:t xml:space="preserve"> </w:t>
      </w:r>
      <w:r>
        <w:rPr>
          <w:rFonts w:asciiTheme="minorBidi" w:hAnsiTheme="minorBidi"/>
          <w:lang w:bidi="he-IL"/>
        </w:rPr>
        <w:t>(</w:t>
      </w:r>
      <w:r w:rsidRPr="00A97ECB">
        <w:rPr>
          <w:rFonts w:ascii="Bwhebb" w:hAnsi="Bwhebb" w:cs="Bwhebb"/>
          <w:sz w:val="36"/>
          <w:lang w:bidi="he-IL"/>
        </w:rPr>
        <w:t xml:space="preserve">w&gt; </w:t>
      </w:r>
      <w:r w:rsidRPr="00931DCC">
        <w:rPr>
          <w:rFonts w:asciiTheme="majorBidi" w:hAnsiTheme="majorBidi" w:cstheme="majorBidi"/>
          <w:lang w:bidi="he-IL"/>
        </w:rPr>
        <w:t>particle conjunction</w:t>
      </w:r>
      <w:r w:rsidRPr="00931DCC">
        <w:rPr>
          <w:rFonts w:asciiTheme="majorBidi" w:hAnsiTheme="majorBidi" w:cstheme="majorBidi"/>
          <w:sz w:val="20"/>
          <w:lang w:bidi="he-IL"/>
        </w:rPr>
        <w:t xml:space="preserve">, </w:t>
      </w:r>
      <w:proofErr w:type="spellStart"/>
      <w:r w:rsidRPr="00931DCC">
        <w:rPr>
          <w:rFonts w:asciiTheme="majorBidi" w:hAnsiTheme="majorBidi" w:cstheme="majorBidi"/>
          <w:lang w:bidi="he-IL"/>
        </w:rPr>
        <w:t>memiliki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i/>
          <w:iCs/>
          <w:lang w:bidi="he-IL"/>
        </w:rPr>
        <w:t>qal</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imperfek</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konsekutif</w:t>
      </w:r>
      <w:proofErr w:type="spellEnd"/>
      <w:r w:rsidRPr="00931DCC">
        <w:rPr>
          <w:rFonts w:asciiTheme="majorBidi" w:hAnsiTheme="majorBidi" w:cstheme="majorBidi"/>
          <w:i/>
          <w:iCs/>
          <w:lang w:bidi="he-IL"/>
        </w:rPr>
        <w:t xml:space="preserve"> orang </w:t>
      </w:r>
      <w:proofErr w:type="spellStart"/>
      <w:r w:rsidRPr="00931DCC">
        <w:rPr>
          <w:rFonts w:asciiTheme="majorBidi" w:hAnsiTheme="majorBidi" w:cstheme="majorBidi"/>
          <w:i/>
          <w:iCs/>
          <w:lang w:bidi="he-IL"/>
        </w:rPr>
        <w:t>ketiga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maskulin</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tunggal</w:t>
      </w:r>
      <w:proofErr w:type="spellEnd"/>
      <w:r>
        <w:rPr>
          <w:rFonts w:ascii="Arial" w:hAnsi="Arial" w:cs="Arial"/>
          <w:lang w:bidi="he-IL"/>
        </w:rPr>
        <w:t>.</w:t>
      </w:r>
      <w:r>
        <w:rPr>
          <w:rStyle w:val="FootnoteReference"/>
          <w:rFonts w:ascii="Arial" w:hAnsi="Arial" w:cs="Arial"/>
          <w:lang w:bidi="he-IL"/>
        </w:rPr>
        <w:footnoteReference w:id="20"/>
      </w:r>
      <w:r>
        <w:rPr>
          <w:rFonts w:ascii="Arial" w:hAnsi="Arial" w:cs="Arial"/>
          <w:lang w:bidi="he-IL"/>
        </w:rPr>
        <w:t xml:space="preserve"> </w:t>
      </w:r>
      <w:r>
        <w:rPr>
          <w:rFonts w:ascii="Bwhebb" w:hAnsi="Bwhebb" w:cs="Bwhebb"/>
          <w:sz w:val="36"/>
          <w:lang w:bidi="he-IL"/>
        </w:rPr>
        <w:t>w&gt;</w:t>
      </w:r>
      <w:r w:rsidRPr="00931DCC">
        <w:rPr>
          <w:rFonts w:asciiTheme="majorBidi" w:hAnsiTheme="majorBidi" w:cstheme="majorBidi"/>
          <w:sz w:val="36"/>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penghubung</w:t>
      </w:r>
      <w:proofErr w:type="spellEnd"/>
      <w:r>
        <w:rPr>
          <w:rFonts w:ascii="Arial" w:hAnsi="Arial" w:cs="Arial"/>
          <w:lang w:bidi="he-IL"/>
        </w:rPr>
        <w:t xml:space="preserve"> (</w:t>
      </w:r>
      <w:r w:rsidRPr="000151CF">
        <w:rPr>
          <w:rFonts w:ascii="Bwhebb" w:hAnsi="Bwhebb" w:cs="Bwhebb"/>
          <w:sz w:val="36"/>
          <w:lang w:bidi="he-IL"/>
        </w:rPr>
        <w:t>w&gt;</w:t>
      </w:r>
      <w:r>
        <w:rPr>
          <w:rFonts w:ascii="Bwhebb" w:hAnsi="Bwhebb" w:cs="Bwhebb"/>
          <w:sz w:val="36"/>
          <w:lang w:bidi="he-IL"/>
        </w:rPr>
        <w:t xml:space="preserve"> </w:t>
      </w:r>
      <w:proofErr w:type="spellStart"/>
      <w:r w:rsidRPr="00931DCC">
        <w:rPr>
          <w:rFonts w:asciiTheme="majorBidi" w:hAnsiTheme="majorBidi" w:cstheme="majorBidi"/>
          <w:i/>
          <w:lang w:bidi="he-IL"/>
        </w:rPr>
        <w:t>wa</w:t>
      </w:r>
      <w:proofErr w:type="spellEnd"/>
      <w:r w:rsidRPr="00931DCC">
        <w:rPr>
          <w:rFonts w:asciiTheme="majorBidi" w:hAnsiTheme="majorBidi" w:cstheme="majorBidi"/>
          <w:i/>
          <w:lang w:bidi="he-IL"/>
        </w:rPr>
        <w:t xml:space="preserve"> </w:t>
      </w:r>
      <w:proofErr w:type="spellStart"/>
      <w:r w:rsidRPr="00931DCC">
        <w:rPr>
          <w:rFonts w:asciiTheme="majorBidi" w:hAnsiTheme="majorBidi" w:cstheme="majorBidi"/>
          <w:i/>
          <w:lang w:bidi="he-IL"/>
        </w:rPr>
        <w:t>disini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awalan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penghubung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sangat </w:t>
      </w:r>
      <w:proofErr w:type="spellStart"/>
      <w:r w:rsidRPr="00931DCC">
        <w:rPr>
          <w:rFonts w:asciiTheme="majorBidi" w:hAnsiTheme="majorBidi" w:cstheme="majorBidi"/>
          <w:lang w:bidi="he-IL"/>
        </w:rPr>
        <w:t>mudah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dikenal</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karena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hampir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kuno</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dimulai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huruf</w:t>
      </w:r>
      <w:proofErr w:type="spellEnd"/>
      <w:r>
        <w:rPr>
          <w:rFonts w:ascii="Arial" w:hAnsi="Arial" w:cs="Arial"/>
          <w:lang w:bidi="he-IL"/>
        </w:rPr>
        <w:t xml:space="preserve"> </w:t>
      </w:r>
      <w:r w:rsidRPr="000151CF">
        <w:rPr>
          <w:rFonts w:ascii="Bwhebb" w:hAnsi="Bwhebb" w:cs="Bwhebb"/>
          <w:sz w:val="36"/>
          <w:lang w:bidi="he-IL"/>
        </w:rPr>
        <w:t>w&gt;</w:t>
      </w:r>
      <w:r>
        <w:rPr>
          <w:rFonts w:ascii="Bwhebb" w:hAnsi="Bwhebb" w:cs="Bwhebb"/>
          <w:sz w:val="36"/>
          <w:lang w:bidi="he-IL"/>
        </w:rPr>
        <w:t xml:space="preserve"> </w:t>
      </w:r>
      <w:r w:rsidRPr="00931DCC">
        <w:rPr>
          <w:rFonts w:asciiTheme="majorBidi" w:hAnsiTheme="majorBidi" w:cstheme="majorBidi"/>
          <w:lang w:bidi="he-IL"/>
        </w:rPr>
        <w:t xml:space="preserve">pada </w:t>
      </w:r>
      <w:proofErr w:type="spellStart"/>
      <w:r w:rsidRPr="00931DCC">
        <w:rPr>
          <w:rFonts w:asciiTheme="majorBidi" w:hAnsiTheme="majorBidi" w:cstheme="majorBidi"/>
          <w:lang w:bidi="he-IL"/>
        </w:rPr>
        <w:t>awal</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suatu</w:t>
      </w:r>
      <w:proofErr w:type="spellEnd"/>
      <w:r>
        <w:rPr>
          <w:rFonts w:ascii="Arial" w:hAnsi="Arial" w:cs="Arial"/>
          <w:lang w:bidi="he-IL"/>
        </w:rPr>
        <w:t xml:space="preserve"> </w:t>
      </w:r>
      <w:r w:rsidRPr="00931DCC">
        <w:rPr>
          <w:rFonts w:asciiTheme="majorBidi" w:hAnsiTheme="majorBidi" w:cstheme="majorBidi"/>
          <w:lang w:bidi="he-IL"/>
        </w:rPr>
        <w:t xml:space="preserve">kata,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dikatakan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awalan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penghubung</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dasar</w:t>
      </w:r>
      <w:proofErr w:type="spellEnd"/>
      <w:r w:rsidRPr="00B86819">
        <w:rPr>
          <w:rFonts w:ascii="Arial" w:hAnsi="Arial" w:cs="Arial"/>
          <w:lang w:bidi="he-IL"/>
        </w:rPr>
        <w:t xml:space="preserve"> </w:t>
      </w:r>
      <w:proofErr w:type="spellStart"/>
      <w:proofErr w:type="gramStart"/>
      <w:r w:rsidRPr="009F68AB">
        <w:rPr>
          <w:rFonts w:ascii="Bwhebb" w:hAnsi="Bwhebb" w:cs="Bwhebb"/>
          <w:sz w:val="36"/>
          <w:lang w:bidi="he-IL"/>
        </w:rPr>
        <w:t>ar.Y</w:t>
      </w:r>
      <w:proofErr w:type="gramEnd"/>
      <w:r w:rsidRPr="009F68AB">
        <w:rPr>
          <w:rFonts w:ascii="Bwhebb" w:hAnsi="Bwhebb" w:cs="Bwhebb"/>
          <w:sz w:val="36"/>
          <w:lang w:bidi="he-IL"/>
        </w:rPr>
        <w:t>:åw</w:t>
      </w:r>
      <w:proofErr w:type="spellEnd"/>
      <w:r>
        <w:rPr>
          <w:rFonts w:ascii="Bwhebb" w:hAnsi="Bwhebb" w:cs="Bwhebb"/>
          <w:sz w:val="36"/>
          <w:lang w:bidi="he-IL"/>
        </w:rPr>
        <w:t xml:space="preserve"> </w:t>
      </w:r>
      <w:proofErr w:type="spellStart"/>
      <w:r w:rsidRPr="00931DCC">
        <w:rPr>
          <w:rFonts w:asciiTheme="majorBidi" w:hAnsiTheme="majorBidi" w:cstheme="majorBidi"/>
          <w:lang w:bidi="he-IL"/>
        </w:rPr>
        <w:t>adalah</w:t>
      </w:r>
      <w:proofErr w:type="spellEnd"/>
      <w:r>
        <w:rPr>
          <w:rFonts w:asciiTheme="minorBidi" w:hAnsiTheme="minorBidi"/>
          <w:lang w:bidi="he-IL"/>
        </w:rPr>
        <w:t xml:space="preserve"> </w:t>
      </w:r>
      <w:proofErr w:type="spellStart"/>
      <w:r>
        <w:rPr>
          <w:rFonts w:ascii="Bwhebb" w:hAnsi="Bwhebb" w:cs="Bwhebb"/>
          <w:sz w:val="36"/>
          <w:lang w:bidi="he-IL"/>
        </w:rPr>
        <w:t>har</w:t>
      </w:r>
      <w:proofErr w:type="spellEnd"/>
      <w:r w:rsidRPr="00931DCC">
        <w:rPr>
          <w:rFonts w:asciiTheme="majorBidi" w:hAnsiTheme="majorBidi" w:cstheme="majorBidi"/>
          <w:sz w:val="36"/>
          <w:lang w:bidi="he-IL"/>
        </w:rPr>
        <w:t xml:space="preserve">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to</w:t>
      </w:r>
      <w:r w:rsidRPr="00931DCC">
        <w:rPr>
          <w:rFonts w:asciiTheme="majorBidi" w:hAnsiTheme="majorBidi" w:cstheme="majorBidi"/>
          <w:color w:val="FF0000"/>
          <w:lang w:bidi="he-IL"/>
        </w:rPr>
        <w:t xml:space="preserve"> </w:t>
      </w:r>
      <w:r w:rsidRPr="00931DCC">
        <w:rPr>
          <w:rFonts w:asciiTheme="majorBidi" w:hAnsiTheme="majorBidi" w:cstheme="majorBidi"/>
          <w:lang w:bidi="he-IL"/>
        </w:rPr>
        <w:t>see, look et, inspect, expect.</w:t>
      </w:r>
      <w:r>
        <w:rPr>
          <w:rStyle w:val="FootnoteReference"/>
          <w:rFonts w:asciiTheme="majorBidi" w:hAnsiTheme="majorBidi" w:cstheme="majorBidi"/>
          <w:lang w:bidi="he-IL"/>
        </w:rPr>
        <w:footnoteReference w:id="21"/>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Indonesia </w:t>
      </w:r>
      <w:proofErr w:type="spellStart"/>
      <w:r w:rsidRPr="00931DCC">
        <w:rPr>
          <w:rFonts w:asciiTheme="majorBidi" w:hAnsiTheme="majorBidi" w:cstheme="majorBidi"/>
          <w:lang w:bidi="he-IL"/>
        </w:rPr>
        <w:t>diartikan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lihatlah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atau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kulihat</w:t>
      </w:r>
      <w:proofErr w:type="spellEnd"/>
      <w:r w:rsidRPr="00931DCC">
        <w:rPr>
          <w:rFonts w:asciiTheme="majorBidi" w:hAnsiTheme="majorBidi" w:cstheme="majorBidi"/>
          <w:lang w:bidi="he-IL"/>
        </w:rPr>
        <w:t>.</w:t>
      </w:r>
    </w:p>
    <w:p w14:paraId="12A9AE4E" w14:textId="77777777" w:rsidR="005910B0" w:rsidRDefault="005910B0" w:rsidP="005910B0">
      <w:pPr>
        <w:ind w:firstLine="567"/>
        <w:jc w:val="both"/>
        <w:rPr>
          <w:rFonts w:asciiTheme="majorBidi" w:hAnsiTheme="majorBidi" w:cstheme="majorBidi"/>
        </w:rPr>
      </w:pPr>
      <w:proofErr w:type="spellStart"/>
      <w:r w:rsidRPr="00931DCC">
        <w:rPr>
          <w:rFonts w:asciiTheme="majorBidi" w:hAnsiTheme="majorBidi" w:cstheme="majorBidi"/>
          <w:lang w:bidi="he-IL"/>
        </w:rPr>
        <w:t>Untuk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mengerti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Perjanjian</w:t>
      </w:r>
      <w:proofErr w:type="spellEnd"/>
      <w:r w:rsidRPr="00931DCC">
        <w:rPr>
          <w:rFonts w:asciiTheme="majorBidi" w:hAnsiTheme="majorBidi" w:cstheme="majorBidi"/>
          <w:lang w:bidi="he-IL"/>
        </w:rPr>
        <w:t xml:space="preserve"> Lama </w:t>
      </w:r>
      <w:proofErr w:type="spellStart"/>
      <w:r w:rsidRPr="00931DCC">
        <w:rPr>
          <w:rFonts w:asciiTheme="majorBidi" w:hAnsiTheme="majorBidi" w:cstheme="majorBidi"/>
          <w:lang w:bidi="he-IL"/>
        </w:rPr>
        <w:t>secara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perlu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diketahui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awalan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penghubung</w:t>
      </w:r>
      <w:proofErr w:type="spellEnd"/>
      <w:r w:rsidRPr="00931DCC">
        <w:rPr>
          <w:rFonts w:asciiTheme="majorBidi" w:hAnsiTheme="majorBidi" w:cstheme="majorBidi"/>
          <w:lang w:bidi="he-IL"/>
        </w:rPr>
        <w:t xml:space="preserve"> </w:t>
      </w:r>
      <w:r w:rsidRPr="000151CF">
        <w:rPr>
          <w:rFonts w:ascii="Bwhebb" w:hAnsi="Bwhebb" w:cs="Bwhebb"/>
          <w:sz w:val="36"/>
          <w:lang w:bidi="he-IL"/>
        </w:rPr>
        <w:t>w&gt;</w:t>
      </w:r>
      <w:r>
        <w:rPr>
          <w:rFonts w:ascii="Arial" w:hAnsi="Arial" w:cs="Arial"/>
          <w:lang w:bidi="he-IL"/>
        </w:rPr>
        <w:t xml:space="preserve"> </w:t>
      </w:r>
      <w:r w:rsidRPr="00931DCC">
        <w:rPr>
          <w:rFonts w:asciiTheme="majorBidi" w:hAnsiTheme="majorBidi" w:cstheme="majorBidi"/>
          <w:lang w:bidi="he-IL"/>
        </w:rPr>
        <w:t xml:space="preserve">di </w:t>
      </w:r>
      <w:proofErr w:type="spellStart"/>
      <w:r w:rsidRPr="00931DCC">
        <w:rPr>
          <w:rFonts w:asciiTheme="majorBidi" w:hAnsiTheme="majorBidi" w:cstheme="majorBidi"/>
          <w:lang w:bidi="he-IL"/>
        </w:rPr>
        <w:t>depan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mempunya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suatu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fungsi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khusus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yakni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bisa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membalikan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waktu</w:t>
      </w:r>
      <w:proofErr w:type="spellEnd"/>
      <w:r w:rsidRPr="00931DCC">
        <w:rPr>
          <w:rFonts w:asciiTheme="majorBidi" w:hAnsiTheme="majorBidi" w:cstheme="majorBidi"/>
          <w:lang w:bidi="he-IL"/>
        </w:rPr>
        <w:t xml:space="preserve"> pada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tersebut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kata</w:t>
      </w:r>
      <w:r>
        <w:rPr>
          <w:rFonts w:ascii="Arial" w:hAnsi="Arial" w:cs="Arial"/>
          <w:lang w:bidi="he-IL"/>
        </w:rPr>
        <w:t xml:space="preserve"> </w:t>
      </w:r>
      <w:proofErr w:type="spellStart"/>
      <w:proofErr w:type="gramStart"/>
      <w:r w:rsidRPr="009F68AB">
        <w:rPr>
          <w:rFonts w:ascii="Bwhebb" w:hAnsi="Bwhebb" w:cs="Bwhebb"/>
          <w:sz w:val="36"/>
          <w:lang w:bidi="he-IL"/>
        </w:rPr>
        <w:t>ar.Y</w:t>
      </w:r>
      <w:proofErr w:type="gramEnd"/>
      <w:r w:rsidRPr="009F68AB">
        <w:rPr>
          <w:rFonts w:ascii="Bwhebb" w:hAnsi="Bwhebb" w:cs="Bwhebb"/>
          <w:sz w:val="36"/>
          <w:lang w:bidi="he-IL"/>
        </w:rPr>
        <w:t>:åw</w:t>
      </w:r>
      <w:proofErr w:type="spellEnd"/>
      <w:r>
        <w:rPr>
          <w:rFonts w:ascii="Bwhebb" w:hAnsi="Bwhebb" w:cs="Bwhebb"/>
          <w:sz w:val="36"/>
          <w:lang w:bidi="he-IL"/>
        </w:rPr>
        <w:t xml:space="preserve"> </w:t>
      </w:r>
      <w:proofErr w:type="spellStart"/>
      <w:r w:rsidRPr="00931DCC">
        <w:rPr>
          <w:rFonts w:asciiTheme="majorBidi" w:hAnsiTheme="majorBidi" w:cstheme="majorBidi"/>
          <w:lang w:bidi="he-IL"/>
        </w:rPr>
        <w:t>terdapat</w:t>
      </w:r>
      <w:proofErr w:type="spellEnd"/>
      <w:r>
        <w:rPr>
          <w:rFonts w:ascii="Arial" w:hAnsi="Arial" w:cs="Arial"/>
          <w:lang w:bidi="he-IL"/>
        </w:rPr>
        <w:t xml:space="preserve"> </w:t>
      </w:r>
      <w:r w:rsidRPr="000151CF">
        <w:rPr>
          <w:rFonts w:ascii="Bwhebb" w:hAnsi="Bwhebb" w:cs="Bwhebb"/>
          <w:sz w:val="36"/>
          <w:lang w:bidi="he-IL"/>
        </w:rPr>
        <w:t>w&gt;</w:t>
      </w:r>
      <w:r>
        <w:rPr>
          <w:rFonts w:ascii="Arial" w:hAnsi="Arial" w:cs="Arial"/>
          <w:lang w:bidi="he-IL"/>
        </w:rPr>
        <w:t xml:space="preserve"> </w:t>
      </w:r>
      <w:proofErr w:type="spellStart"/>
      <w:r w:rsidRPr="00931DCC">
        <w:rPr>
          <w:rFonts w:asciiTheme="majorBidi" w:hAnsiTheme="majorBidi" w:cstheme="majorBidi"/>
          <w:lang w:bidi="he-IL"/>
        </w:rPr>
        <w:t>merubah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waktu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Imperfek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Imperfek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konsekutif</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atau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menyatakan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pengertian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perfek</w:t>
      </w:r>
      <w:proofErr w:type="spellEnd"/>
      <w:r w:rsidRPr="00931DCC">
        <w:rPr>
          <w:rFonts w:asciiTheme="majorBidi" w:hAnsiTheme="majorBidi" w:cstheme="majorBidi"/>
          <w:lang w:bidi="he-IL"/>
        </w:rPr>
        <w:t>.</w:t>
      </w:r>
    </w:p>
    <w:p w14:paraId="12909578" w14:textId="77777777" w:rsidR="005910B0" w:rsidRDefault="005910B0" w:rsidP="005910B0">
      <w:pPr>
        <w:ind w:firstLine="567"/>
        <w:jc w:val="both"/>
        <w:rPr>
          <w:rFonts w:asciiTheme="majorBidi" w:hAnsiTheme="majorBidi" w:cstheme="majorBidi"/>
        </w:rPr>
      </w:pPr>
      <w:r w:rsidRPr="00931DCC">
        <w:rPr>
          <w:rFonts w:asciiTheme="majorBidi" w:hAnsiTheme="majorBidi" w:cstheme="majorBidi"/>
          <w:lang w:bidi="he-IL"/>
        </w:rPr>
        <w:t xml:space="preserve">Kata </w:t>
      </w:r>
      <w:proofErr w:type="spellStart"/>
      <w:r w:rsidRPr="00931DCC">
        <w:rPr>
          <w:rFonts w:asciiTheme="majorBidi" w:hAnsiTheme="majorBidi" w:cstheme="majorBidi"/>
          <w:lang w:bidi="he-IL"/>
        </w:rPr>
        <w:t>berikutnya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ialah</w:t>
      </w:r>
      <w:proofErr w:type="spellEnd"/>
      <w:r w:rsidRPr="00B86819">
        <w:rPr>
          <w:rFonts w:asciiTheme="minorBidi" w:hAnsiTheme="minorBidi"/>
          <w:lang w:bidi="he-IL"/>
        </w:rPr>
        <w:t xml:space="preserve"> </w:t>
      </w:r>
      <w:proofErr w:type="spellStart"/>
      <w:r w:rsidRPr="00B86819">
        <w:rPr>
          <w:rFonts w:ascii="Bwhebb" w:hAnsi="Bwhebb" w:cs="Bwhebb"/>
          <w:sz w:val="36"/>
          <w:lang w:bidi="he-IL"/>
        </w:rPr>
        <w:t>hw"ëhy</w:t>
      </w:r>
      <w:proofErr w:type="spellEnd"/>
      <w:r w:rsidRPr="00B86819">
        <w:rPr>
          <w:rFonts w:asciiTheme="minorBidi" w:hAnsiTheme="minorBidi"/>
          <w:sz w:val="36"/>
          <w:lang w:bidi="he-IL"/>
        </w:rPr>
        <w:t xml:space="preserve"> </w:t>
      </w:r>
      <w:r w:rsidRPr="00931DCC">
        <w:rPr>
          <w:rFonts w:asciiTheme="majorBidi" w:hAnsiTheme="majorBidi" w:cstheme="majorBidi"/>
          <w:lang w:bidi="he-IL"/>
        </w:rPr>
        <w:t>(</w:t>
      </w:r>
      <w:proofErr w:type="spellStart"/>
      <w:r w:rsidRPr="00931DCC">
        <w:rPr>
          <w:rFonts w:asciiTheme="majorBidi" w:hAnsiTheme="majorBidi" w:cstheme="majorBidi"/>
          <w:lang w:bidi="he-IL"/>
        </w:rPr>
        <w:t>Yehovaw</w:t>
      </w:r>
      <w:proofErr w:type="spellEnd"/>
      <w:r w:rsidRPr="00931DCC">
        <w:rPr>
          <w:rFonts w:asciiTheme="majorBidi" w:hAnsiTheme="majorBidi" w:cstheme="majorBidi"/>
          <w:lang w:bidi="he-IL"/>
        </w:rPr>
        <w:t>)</w:t>
      </w:r>
      <w:r w:rsidRPr="00931DCC">
        <w:rPr>
          <w:rFonts w:asciiTheme="majorBidi" w:hAnsiTheme="majorBidi" w:cstheme="majorBidi"/>
          <w:sz w:val="36"/>
          <w:lang w:bidi="he-IL"/>
        </w:rPr>
        <w:t xml:space="preserve"> </w:t>
      </w:r>
      <w:r w:rsidRPr="00931DCC">
        <w:rPr>
          <w:rFonts w:asciiTheme="majorBidi" w:hAnsiTheme="majorBidi" w:cstheme="majorBidi"/>
          <w:lang w:bidi="he-IL"/>
        </w:rPr>
        <w:t>noun proper no gender no number no state</w:t>
      </w:r>
      <w:r w:rsidRPr="00931DCC">
        <w:rPr>
          <w:rFonts w:asciiTheme="majorBidi" w:hAnsiTheme="majorBidi" w:cstheme="majorBidi"/>
          <w:sz w:val="20"/>
          <w:lang w:bidi="he-IL"/>
        </w:rPr>
        <w:t>.</w:t>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Menurut</w:t>
      </w:r>
      <w:proofErr w:type="spellEnd"/>
      <w:r w:rsidRPr="00931DCC">
        <w:rPr>
          <w:rFonts w:asciiTheme="majorBidi" w:hAnsiTheme="majorBidi" w:cstheme="majorBidi"/>
          <w:lang w:bidi="he-IL"/>
        </w:rPr>
        <w:t xml:space="preserve"> Francis Brown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the proper name of God of Israel, </w:t>
      </w:r>
      <w:proofErr w:type="spellStart"/>
      <w:r w:rsidRPr="00931DCC">
        <w:rPr>
          <w:rFonts w:asciiTheme="majorBidi" w:hAnsiTheme="majorBidi" w:cstheme="majorBidi"/>
          <w:lang w:bidi="he-IL"/>
        </w:rPr>
        <w:t>nama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tepat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untuk</w:t>
      </w:r>
      <w:proofErr w:type="spellEnd"/>
      <w:r w:rsidRPr="00931DCC">
        <w:rPr>
          <w:rFonts w:asciiTheme="majorBidi" w:hAnsiTheme="majorBidi" w:cstheme="majorBidi"/>
          <w:lang w:bidi="he-IL"/>
        </w:rPr>
        <w:t xml:space="preserve"> Allah Israel.</w:t>
      </w:r>
      <w:r>
        <w:rPr>
          <w:rStyle w:val="FootnoteReference"/>
          <w:rFonts w:asciiTheme="majorBidi" w:hAnsiTheme="majorBidi" w:cstheme="majorBidi"/>
          <w:lang w:bidi="he-IL"/>
        </w:rPr>
        <w:footnoteReference w:id="22"/>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Menurut</w:t>
      </w:r>
      <w:proofErr w:type="spellEnd"/>
      <w:r w:rsidRPr="00931DCC">
        <w:rPr>
          <w:rFonts w:asciiTheme="majorBidi" w:hAnsiTheme="majorBidi" w:cstheme="majorBidi"/>
          <w:lang w:bidi="he-IL"/>
        </w:rPr>
        <w:t xml:space="preserve"> </w:t>
      </w:r>
      <w:proofErr w:type="spellStart"/>
      <w:proofErr w:type="gramStart"/>
      <w:r w:rsidRPr="00931DCC">
        <w:rPr>
          <w:rFonts w:asciiTheme="majorBidi" w:hAnsiTheme="majorBidi" w:cstheme="majorBidi"/>
          <w:lang w:bidi="he-IL"/>
        </w:rPr>
        <w:t>J.Bayton</w:t>
      </w:r>
      <w:proofErr w:type="spellEnd"/>
      <w:proofErr w:type="gramEnd"/>
      <w:r w:rsidRPr="00931DCC">
        <w:rPr>
          <w:rFonts w:asciiTheme="majorBidi" w:hAnsiTheme="majorBidi" w:cstheme="majorBidi"/>
          <w:lang w:bidi="he-IL"/>
        </w:rPr>
        <w:t xml:space="preserve"> Payne, kata</w:t>
      </w:r>
      <w:r w:rsidRPr="00B86819">
        <w:rPr>
          <w:rFonts w:asciiTheme="minorBidi" w:hAnsiTheme="minorBidi"/>
          <w:lang w:bidi="he-IL"/>
        </w:rPr>
        <w:t xml:space="preserve"> </w:t>
      </w:r>
      <w:proofErr w:type="spellStart"/>
      <w:r w:rsidRPr="00B86819">
        <w:rPr>
          <w:rFonts w:ascii="Bwhebb" w:hAnsi="Bwhebb" w:cs="Bwhebb"/>
          <w:sz w:val="36"/>
          <w:lang w:bidi="he-IL"/>
        </w:rPr>
        <w:t>hw"ëhy</w:t>
      </w:r>
      <w:proofErr w:type="spellEnd"/>
      <w:r w:rsidRPr="00B86819">
        <w:rPr>
          <w:rFonts w:ascii="Bwhebb" w:hAnsi="Bwhebb" w:cs="Bwhebb"/>
          <w:sz w:val="36"/>
          <w:lang w:bidi="he-IL"/>
        </w:rPr>
        <w:t xml:space="preserve"> </w:t>
      </w:r>
      <w:r w:rsidRPr="00931DCC">
        <w:rPr>
          <w:rFonts w:asciiTheme="majorBidi" w:hAnsiTheme="majorBidi" w:cstheme="majorBidi"/>
          <w:lang w:bidi="he-IL"/>
        </w:rPr>
        <w:t xml:space="preserve">jugs </w:t>
      </w:r>
      <w:proofErr w:type="spellStart"/>
      <w:r w:rsidRPr="00931DCC">
        <w:rPr>
          <w:rFonts w:asciiTheme="majorBidi" w:hAnsiTheme="majorBidi" w:cstheme="majorBidi"/>
          <w:lang w:bidi="he-IL"/>
        </w:rPr>
        <w:t>bisa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berarti</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The Lord or Yahweh, the personal name of God. </w:t>
      </w:r>
      <w:r w:rsidRPr="00931DCC">
        <w:rPr>
          <w:rFonts w:asciiTheme="majorBidi" w:hAnsiTheme="majorBidi" w:cstheme="majorBidi"/>
          <w:lang w:bidi="he-IL"/>
        </w:rPr>
        <w:t xml:space="preserve"> Nama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dasar</w:t>
      </w:r>
      <w:proofErr w:type="spellEnd"/>
      <w:r w:rsidRPr="00B86819">
        <w:rPr>
          <w:rFonts w:asciiTheme="minorBidi" w:hAnsiTheme="minorBidi"/>
          <w:lang w:bidi="he-IL"/>
        </w:rPr>
        <w:t xml:space="preserve"> </w:t>
      </w:r>
      <w:proofErr w:type="spellStart"/>
      <w:r w:rsidRPr="00EC2AEE">
        <w:rPr>
          <w:rFonts w:ascii="Bwhebb" w:hAnsi="Bwhebb" w:cs="Bwhebb"/>
          <w:sz w:val="36"/>
          <w:lang w:bidi="he-IL"/>
        </w:rPr>
        <w:t>hyh</w:t>
      </w:r>
      <w:proofErr w:type="spellEnd"/>
      <w:r>
        <w:rPr>
          <w:rFonts w:ascii="Bwhebb" w:hAnsi="Bwhebb" w:cs="Bwhebb"/>
          <w:sz w:val="36"/>
          <w:lang w:bidi="he-IL"/>
        </w:rPr>
        <w:t xml:space="preserve">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diperkenalkan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kepada</w:t>
      </w:r>
      <w:proofErr w:type="spellEnd"/>
      <w:r w:rsidRPr="00931DCC">
        <w:rPr>
          <w:rFonts w:asciiTheme="majorBidi" w:hAnsiTheme="majorBidi" w:cstheme="majorBidi"/>
          <w:lang w:bidi="he-IL"/>
        </w:rPr>
        <w:t xml:space="preserve"> Musa, </w:t>
      </w:r>
      <w:proofErr w:type="spellStart"/>
      <w:r w:rsidRPr="00931DCC">
        <w:rPr>
          <w:rFonts w:asciiTheme="majorBidi" w:hAnsiTheme="majorBidi" w:cstheme="majorBidi"/>
          <w:lang w:bidi="he-IL"/>
        </w:rPr>
        <w:t>ketika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menanyakan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apa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harus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jawab</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ketika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bangsa</w:t>
      </w:r>
      <w:proofErr w:type="spellEnd"/>
      <w:r w:rsidRPr="00931DCC">
        <w:rPr>
          <w:rFonts w:asciiTheme="majorBidi" w:hAnsiTheme="majorBidi" w:cstheme="majorBidi"/>
          <w:lang w:bidi="he-IL"/>
        </w:rPr>
        <w:t xml:space="preserve"> Israel </w:t>
      </w:r>
      <w:proofErr w:type="spellStart"/>
      <w:r w:rsidRPr="00931DCC">
        <w:rPr>
          <w:rFonts w:asciiTheme="majorBidi" w:hAnsiTheme="majorBidi" w:cstheme="majorBidi"/>
          <w:lang w:bidi="he-IL"/>
        </w:rPr>
        <w:t>bertanya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siapa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mengutus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emngkau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menjawab</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Aku </w:t>
      </w:r>
      <w:proofErr w:type="spellStart"/>
      <w:r w:rsidRPr="00931DCC">
        <w:rPr>
          <w:rFonts w:asciiTheme="majorBidi" w:hAnsiTheme="majorBidi" w:cstheme="majorBidi"/>
          <w:i/>
          <w:iCs/>
          <w:lang w:bidi="he-IL"/>
        </w:rPr>
        <w:t>adalah</w:t>
      </w:r>
      <w:proofErr w:type="spellEnd"/>
      <w:r w:rsidRPr="00931DCC">
        <w:rPr>
          <w:rFonts w:asciiTheme="majorBidi" w:hAnsiTheme="majorBidi" w:cstheme="majorBidi"/>
          <w:i/>
          <w:iCs/>
          <w:lang w:bidi="he-IL"/>
        </w:rPr>
        <w:t xml:space="preserve"> Aku </w:t>
      </w:r>
      <w:r w:rsidRPr="00931DCC">
        <w:rPr>
          <w:rFonts w:asciiTheme="majorBidi" w:hAnsiTheme="majorBidi" w:cstheme="majorBidi"/>
          <w:lang w:bidi="he-IL"/>
        </w:rPr>
        <w:t>(</w:t>
      </w:r>
      <w:proofErr w:type="spellStart"/>
      <w:r w:rsidRPr="00931DCC">
        <w:rPr>
          <w:rFonts w:asciiTheme="majorBidi" w:hAnsiTheme="majorBidi" w:cstheme="majorBidi"/>
          <w:lang w:bidi="he-IL"/>
        </w:rPr>
        <w:t>Ibraninya</w:t>
      </w:r>
      <w:proofErr w:type="spellEnd"/>
      <w:r w:rsidRPr="00931DCC">
        <w:rPr>
          <w:rFonts w:asciiTheme="majorBidi" w:hAnsiTheme="majorBidi" w:cstheme="majorBidi"/>
          <w:lang w:bidi="he-IL"/>
        </w:rPr>
        <w:t>:</w:t>
      </w:r>
      <w:r>
        <w:rPr>
          <w:rFonts w:asciiTheme="minorBidi" w:hAnsiTheme="minorBidi"/>
          <w:lang w:bidi="he-IL"/>
        </w:rPr>
        <w:t xml:space="preserve"> </w:t>
      </w:r>
      <w:proofErr w:type="spellStart"/>
      <w:r w:rsidRPr="00EC2AEE">
        <w:rPr>
          <w:rFonts w:ascii="Bwhebb" w:hAnsi="Bwhebb" w:cs="Bwhebb"/>
          <w:sz w:val="36"/>
          <w:lang w:bidi="he-IL"/>
        </w:rPr>
        <w:t>hy</w:t>
      </w:r>
      <w:proofErr w:type="spellEnd"/>
      <w:r w:rsidRPr="00EC2AEE">
        <w:rPr>
          <w:rFonts w:ascii="Bwhebb" w:hAnsi="Bwhebb" w:cs="Bwhebb"/>
          <w:sz w:val="36"/>
          <w:lang w:bidi="he-IL"/>
        </w:rPr>
        <w:t>&lt;+</w:t>
      </w:r>
      <w:proofErr w:type="spellStart"/>
      <w:proofErr w:type="gramStart"/>
      <w:r w:rsidRPr="00EC2AEE">
        <w:rPr>
          <w:rFonts w:ascii="Bwhebb" w:hAnsi="Bwhebb" w:cs="Bwhebb"/>
          <w:sz w:val="36"/>
          <w:lang w:bidi="he-IL"/>
        </w:rPr>
        <w:t>h.a</w:t>
      </w:r>
      <w:proofErr w:type="spellEnd"/>
      <w:proofErr w:type="gramEnd"/>
      <w:r w:rsidRPr="00EC2AEE">
        <w:rPr>
          <w:rFonts w:ascii="Bwhebb" w:hAnsi="Bwhebb" w:cs="Bwhebb"/>
          <w:sz w:val="36"/>
          <w:lang w:bidi="he-IL"/>
        </w:rPr>
        <w:t xml:space="preserve">,( </w:t>
      </w:r>
      <w:proofErr w:type="spellStart"/>
      <w:r w:rsidRPr="00EC2AEE">
        <w:rPr>
          <w:rFonts w:ascii="Bwhebb" w:hAnsi="Bwhebb" w:cs="Bwhebb"/>
          <w:sz w:val="36"/>
          <w:lang w:bidi="he-IL"/>
        </w:rPr>
        <w:t>rv</w:t>
      </w:r>
      <w:proofErr w:type="spellEnd"/>
      <w:r w:rsidRPr="00EC2AEE">
        <w:rPr>
          <w:rFonts w:ascii="Bwhebb" w:hAnsi="Bwhebb" w:cs="Bwhebb"/>
          <w:sz w:val="36"/>
          <w:lang w:bidi="he-IL"/>
        </w:rPr>
        <w:t>&lt;</w:t>
      </w:r>
      <w:proofErr w:type="spellStart"/>
      <w:r w:rsidRPr="00EC2AEE">
        <w:rPr>
          <w:rFonts w:ascii="Bwhebb" w:hAnsi="Bwhebb" w:cs="Bwhebb"/>
          <w:sz w:val="36"/>
          <w:lang w:bidi="he-IL"/>
        </w:rPr>
        <w:t>åa</w:t>
      </w:r>
      <w:proofErr w:type="spellEnd"/>
      <w:r w:rsidRPr="00EC2AEE">
        <w:rPr>
          <w:rFonts w:ascii="Bwhebb" w:hAnsi="Bwhebb" w:cs="Bwhebb"/>
          <w:sz w:val="36"/>
          <w:lang w:bidi="he-IL"/>
        </w:rPr>
        <w:t xml:space="preserve">] </w:t>
      </w:r>
      <w:proofErr w:type="spellStart"/>
      <w:r w:rsidRPr="00EC2AEE">
        <w:rPr>
          <w:rFonts w:ascii="Bwhebb" w:hAnsi="Bwhebb" w:cs="Bwhebb"/>
          <w:sz w:val="36"/>
          <w:lang w:bidi="he-IL"/>
        </w:rPr>
        <w:t>hy</w:t>
      </w:r>
      <w:proofErr w:type="spellEnd"/>
      <w:r w:rsidRPr="00EC2AEE">
        <w:rPr>
          <w:rFonts w:ascii="Bwhebb" w:hAnsi="Bwhebb" w:cs="Bwhebb"/>
          <w:sz w:val="36"/>
          <w:lang w:bidi="he-IL"/>
        </w:rPr>
        <w:t>&lt;</w:t>
      </w:r>
      <w:proofErr w:type="spellStart"/>
      <w:r w:rsidRPr="00EC2AEE">
        <w:rPr>
          <w:rFonts w:ascii="Bwhebb" w:hAnsi="Bwhebb" w:cs="Bwhebb"/>
          <w:sz w:val="36"/>
          <w:lang w:bidi="he-IL"/>
        </w:rPr>
        <w:t>ßh.a</w:t>
      </w:r>
      <w:proofErr w:type="spellEnd"/>
      <w:r w:rsidRPr="00EC2AEE">
        <w:rPr>
          <w:rFonts w:ascii="Bwhebb" w:hAnsi="Bwhebb" w:cs="Bwhebb"/>
          <w:sz w:val="36"/>
          <w:lang w:bidi="he-IL"/>
        </w:rPr>
        <w:t>,</w:t>
      </w:r>
      <w:r>
        <w:rPr>
          <w:rFonts w:asciiTheme="minorBidi" w:hAnsiTheme="minorBidi"/>
          <w:lang w:bidi="he-IL"/>
        </w:rPr>
        <w:t xml:space="preserve">) </w:t>
      </w:r>
      <w:r w:rsidRPr="00931DCC">
        <w:rPr>
          <w:rFonts w:asciiTheme="majorBidi" w:hAnsiTheme="majorBidi" w:cstheme="majorBidi"/>
          <w:i/>
          <w:iCs/>
          <w:lang w:bidi="he-IL"/>
        </w:rPr>
        <w:t xml:space="preserve">yang </w:t>
      </w:r>
      <w:proofErr w:type="spellStart"/>
      <w:r w:rsidRPr="00931DCC">
        <w:rPr>
          <w:rFonts w:asciiTheme="majorBidi" w:hAnsiTheme="majorBidi" w:cstheme="majorBidi"/>
          <w:i/>
          <w:iCs/>
          <w:lang w:bidi="he-IL"/>
        </w:rPr>
        <w:t>mengutus</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engkau</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lastRenderedPageBreak/>
        <w:t>kepada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bangsa</w:t>
      </w:r>
      <w:proofErr w:type="spellEnd"/>
      <w:r w:rsidRPr="00931DCC">
        <w:rPr>
          <w:rFonts w:asciiTheme="majorBidi" w:hAnsiTheme="majorBidi" w:cstheme="majorBidi"/>
          <w:i/>
          <w:iCs/>
          <w:lang w:bidi="he-IL"/>
        </w:rPr>
        <w:t xml:space="preserve"> Israel</w:t>
      </w:r>
      <w:r w:rsidRPr="00931DCC">
        <w:rPr>
          <w:rFonts w:asciiTheme="majorBidi" w:hAnsiTheme="majorBidi" w:cstheme="majorBidi"/>
          <w:lang w:bidi="he-IL"/>
        </w:rPr>
        <w:t xml:space="preserve"> (Kel 3: 14). </w:t>
      </w:r>
      <w:proofErr w:type="spellStart"/>
      <w:r w:rsidRPr="00931DCC">
        <w:rPr>
          <w:rFonts w:asciiTheme="majorBidi" w:hAnsiTheme="majorBidi" w:cstheme="majorBidi"/>
          <w:i/>
          <w:iCs/>
          <w:lang w:bidi="he-IL"/>
        </w:rPr>
        <w:t>Ia</w:t>
      </w:r>
      <w:proofErr w:type="spellEnd"/>
      <w:r w:rsidRPr="00931DCC">
        <w:rPr>
          <w:rFonts w:asciiTheme="majorBidi" w:hAnsiTheme="majorBidi" w:cstheme="majorBidi"/>
          <w:i/>
          <w:iCs/>
          <w:lang w:bidi="he-IL"/>
        </w:rPr>
        <w:t xml:space="preserve"> yang </w:t>
      </w:r>
      <w:proofErr w:type="spellStart"/>
      <w:r w:rsidRPr="00931DCC">
        <w:rPr>
          <w:rFonts w:asciiTheme="majorBidi" w:hAnsiTheme="majorBidi" w:cstheme="majorBidi"/>
          <w:i/>
          <w:iCs/>
          <w:lang w:bidi="he-IL"/>
        </w:rPr>
        <w:t>adalah</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ada</w:t>
      </w:r>
      <w:proofErr w:type="spellEnd"/>
      <w:r w:rsidRPr="00931DCC">
        <w:rPr>
          <w:rFonts w:asciiTheme="majorBidi" w:hAnsiTheme="majorBidi" w:cstheme="majorBidi"/>
          <w:i/>
          <w:iCs/>
          <w:lang w:bidi="he-IL"/>
        </w:rPr>
        <w:t xml:space="preserve">, yang </w:t>
      </w:r>
      <w:proofErr w:type="spellStart"/>
      <w:r w:rsidRPr="00931DCC">
        <w:rPr>
          <w:rFonts w:asciiTheme="majorBidi" w:hAnsiTheme="majorBidi" w:cstheme="majorBidi"/>
          <w:i/>
          <w:iCs/>
          <w:lang w:bidi="he-IL"/>
        </w:rPr>
        <w:t>Ia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ada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demikian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kekal</w:t>
      </w:r>
      <w:proofErr w:type="spellEnd"/>
      <w:r w:rsidRPr="00931DCC">
        <w:rPr>
          <w:rFonts w:asciiTheme="majorBidi" w:hAnsiTheme="majorBidi" w:cstheme="majorBidi"/>
          <w:lang w:bidi="he-IL"/>
        </w:rPr>
        <w:t xml:space="preserve">. Oleh </w:t>
      </w:r>
      <w:proofErr w:type="spellStart"/>
      <w:r w:rsidRPr="00931DCC">
        <w:rPr>
          <w:rFonts w:asciiTheme="majorBidi" w:hAnsiTheme="majorBidi" w:cstheme="majorBidi"/>
          <w:lang w:bidi="he-IL"/>
        </w:rPr>
        <w:t>sebab</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nama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menunjukan</w:t>
      </w:r>
      <w:proofErr w:type="spellEnd"/>
      <w:r w:rsidRPr="00931DCC">
        <w:rPr>
          <w:rFonts w:asciiTheme="majorBidi" w:hAnsiTheme="majorBidi" w:cstheme="majorBidi"/>
          <w:lang w:bidi="he-IL"/>
        </w:rPr>
        <w:t xml:space="preserve"> pada Allah yang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sendiri</w:t>
      </w:r>
      <w:proofErr w:type="spellEnd"/>
      <w:r w:rsidRPr="00931DCC">
        <w:rPr>
          <w:rFonts w:asciiTheme="majorBidi" w:hAnsiTheme="majorBidi" w:cstheme="majorBidi"/>
          <w:lang w:bidi="he-IL"/>
        </w:rPr>
        <w:t xml:space="preserve">-Nya,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the one who is </w:t>
      </w:r>
      <w:proofErr w:type="spellStart"/>
      <w:r w:rsidRPr="00931DCC">
        <w:rPr>
          <w:rFonts w:asciiTheme="majorBidi" w:hAnsiTheme="majorBidi" w:cstheme="majorBidi"/>
          <w:i/>
          <w:iCs/>
          <w:lang w:bidi="he-IL"/>
        </w:rPr>
        <w:t>i.e</w:t>
      </w:r>
      <w:proofErr w:type="spellEnd"/>
      <w:r w:rsidRPr="00931DCC">
        <w:rPr>
          <w:rFonts w:asciiTheme="majorBidi" w:hAnsiTheme="majorBidi" w:cstheme="majorBidi"/>
          <w:i/>
          <w:iCs/>
          <w:lang w:bidi="he-IL"/>
        </w:rPr>
        <w:t xml:space="preserve">, the </w:t>
      </w:r>
      <w:proofErr w:type="spellStart"/>
      <w:r w:rsidRPr="00931DCC">
        <w:rPr>
          <w:rFonts w:asciiTheme="majorBidi" w:hAnsiTheme="majorBidi" w:cstheme="majorBidi"/>
          <w:i/>
          <w:iCs/>
          <w:lang w:bidi="he-IL"/>
        </w:rPr>
        <w:t>absolete</w:t>
      </w:r>
      <w:proofErr w:type="spellEnd"/>
      <w:r w:rsidRPr="00931DCC">
        <w:rPr>
          <w:rFonts w:asciiTheme="majorBidi" w:hAnsiTheme="majorBidi" w:cstheme="majorBidi"/>
          <w:i/>
          <w:iCs/>
          <w:lang w:bidi="he-IL"/>
        </w:rPr>
        <w:t xml:space="preserve"> and </w:t>
      </w:r>
      <w:proofErr w:type="spellStart"/>
      <w:r w:rsidRPr="00931DCC">
        <w:rPr>
          <w:rFonts w:asciiTheme="majorBidi" w:hAnsiTheme="majorBidi" w:cstheme="majorBidi"/>
          <w:i/>
          <w:iCs/>
          <w:lang w:bidi="he-IL"/>
        </w:rPr>
        <w:t>uncahngeable</w:t>
      </w:r>
      <w:proofErr w:type="spellEnd"/>
      <w:r w:rsidRPr="00931DCC">
        <w:rPr>
          <w:rFonts w:asciiTheme="majorBidi" w:hAnsiTheme="majorBidi" w:cstheme="majorBidi"/>
          <w:i/>
          <w:iCs/>
          <w:lang w:bidi="he-IL"/>
        </w:rPr>
        <w:t xml:space="preserve"> one,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satu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absolut</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rubah</w:t>
      </w:r>
      <w:proofErr w:type="spellEnd"/>
      <w:r w:rsidRPr="00931DCC">
        <w:rPr>
          <w:rFonts w:asciiTheme="majorBidi" w:hAnsiTheme="majorBidi" w:cstheme="majorBidi"/>
          <w:lang w:bidi="he-IL"/>
        </w:rPr>
        <w:t xml:space="preserve"> oleh </w:t>
      </w:r>
      <w:proofErr w:type="spellStart"/>
      <w:r w:rsidRPr="00931DCC">
        <w:rPr>
          <w:rFonts w:asciiTheme="majorBidi" w:hAnsiTheme="majorBidi" w:cstheme="majorBidi"/>
          <w:lang w:bidi="he-IL"/>
        </w:rPr>
        <w:t>apa</w:t>
      </w:r>
      <w:proofErr w:type="spellEnd"/>
      <w:r w:rsidRPr="00931DCC">
        <w:rPr>
          <w:rFonts w:asciiTheme="majorBidi" w:hAnsiTheme="majorBidi" w:cstheme="majorBidi"/>
          <w:lang w:bidi="he-IL"/>
        </w:rPr>
        <w:t xml:space="preserve"> pun.</w:t>
      </w:r>
      <w:r w:rsidRPr="00AB2716">
        <w:rPr>
          <w:rStyle w:val="FootnoteReference"/>
          <w:rFonts w:asciiTheme="majorBidi" w:hAnsiTheme="majorBidi" w:cstheme="majorBidi"/>
          <w:i/>
          <w:iCs/>
          <w:lang w:bidi="he-IL"/>
        </w:rPr>
        <w:t xml:space="preserve"> </w:t>
      </w:r>
      <w:r>
        <w:rPr>
          <w:rStyle w:val="FootnoteReference"/>
          <w:rFonts w:asciiTheme="majorBidi" w:hAnsiTheme="majorBidi" w:cstheme="majorBidi"/>
          <w:i/>
          <w:iCs/>
          <w:lang w:bidi="he-IL"/>
        </w:rPr>
        <w:footnoteReference w:id="23"/>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Menurut</w:t>
      </w:r>
      <w:proofErr w:type="spellEnd"/>
      <w:r w:rsidRPr="00931DCC">
        <w:rPr>
          <w:rFonts w:asciiTheme="majorBidi" w:hAnsiTheme="majorBidi" w:cstheme="majorBidi"/>
          <w:lang w:bidi="he-IL"/>
        </w:rPr>
        <w:t xml:space="preserve"> Towns, </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diri</w:t>
      </w:r>
      <w:proofErr w:type="spellEnd"/>
      <w:r w:rsidRPr="00931DCC">
        <w:rPr>
          <w:rFonts w:asciiTheme="majorBidi" w:hAnsiTheme="majorBidi" w:cstheme="majorBidi"/>
          <w:lang w:bidi="he-IL"/>
        </w:rPr>
        <w:t xml:space="preserve">-Nya </w:t>
      </w:r>
      <w:proofErr w:type="spellStart"/>
      <w:r w:rsidRPr="00931DCC">
        <w:rPr>
          <w:rFonts w:asciiTheme="majorBidi" w:hAnsiTheme="majorBidi" w:cstheme="majorBidi"/>
          <w:lang w:bidi="he-IL"/>
        </w:rPr>
        <w:t>sendiri</w:t>
      </w:r>
      <w:proofErr w:type="spellEnd"/>
      <w:r w:rsidRPr="00931DCC">
        <w:rPr>
          <w:rFonts w:asciiTheme="majorBidi" w:hAnsiTheme="majorBidi" w:cstheme="majorBidi"/>
          <w:lang w:bidi="he-IL"/>
        </w:rPr>
        <w:t xml:space="preserve"> dan yang </w:t>
      </w:r>
      <w:proofErr w:type="spellStart"/>
      <w:r w:rsidRPr="00931DCC">
        <w:rPr>
          <w:rFonts w:asciiTheme="majorBidi" w:hAnsiTheme="majorBidi" w:cstheme="majorBidi"/>
          <w:lang w:bidi="he-IL"/>
        </w:rPr>
        <w:t>menyatakan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diri</w:t>
      </w:r>
      <w:proofErr w:type="spellEnd"/>
      <w:r w:rsidRPr="00931DCC">
        <w:rPr>
          <w:rFonts w:asciiTheme="majorBidi" w:hAnsiTheme="majorBidi" w:cstheme="majorBidi"/>
          <w:lang w:bidi="he-IL"/>
        </w:rPr>
        <w:t xml:space="preserve">-Nya </w:t>
      </w:r>
      <w:proofErr w:type="spellStart"/>
      <w:r w:rsidRPr="00931DCC">
        <w:rPr>
          <w:rFonts w:asciiTheme="majorBidi" w:hAnsiTheme="majorBidi" w:cstheme="majorBidi"/>
          <w:lang w:bidi="he-IL"/>
        </w:rPr>
        <w:t>sendiri</w:t>
      </w:r>
      <w:proofErr w:type="spellEnd"/>
      <w:r w:rsidRPr="00931DCC">
        <w:rPr>
          <w:rFonts w:asciiTheme="majorBidi" w:hAnsiTheme="majorBidi" w:cstheme="majorBidi"/>
          <w:lang w:bidi="he-IL"/>
        </w:rPr>
        <w:t>.</w:t>
      </w:r>
      <w:r>
        <w:rPr>
          <w:rStyle w:val="FootnoteReference"/>
          <w:rFonts w:asciiTheme="majorBidi" w:hAnsiTheme="majorBidi" w:cstheme="majorBidi"/>
          <w:lang w:bidi="he-IL"/>
        </w:rPr>
        <w:footnoteReference w:id="24"/>
      </w:r>
      <w:r w:rsidRPr="00931DCC">
        <w:rPr>
          <w:rFonts w:asciiTheme="majorBidi" w:hAnsiTheme="majorBidi" w:cstheme="majorBidi"/>
          <w:lang w:bidi="he-IL"/>
        </w:rPr>
        <w:t xml:space="preserve"> </w:t>
      </w:r>
    </w:p>
    <w:p w14:paraId="4FC2D9BC" w14:textId="571995D8" w:rsidR="005910B0" w:rsidRPr="002951ED" w:rsidRDefault="005910B0" w:rsidP="005910B0">
      <w:pPr>
        <w:ind w:firstLine="567"/>
        <w:jc w:val="both"/>
        <w:rPr>
          <w:rFonts w:asciiTheme="majorBidi" w:hAnsiTheme="majorBidi" w:cstheme="majorBidi"/>
        </w:rPr>
      </w:pPr>
      <w:proofErr w:type="spellStart"/>
      <w:r w:rsidRPr="00931DCC">
        <w:rPr>
          <w:rFonts w:asciiTheme="majorBidi" w:hAnsiTheme="majorBidi" w:cstheme="majorBidi"/>
          <w:lang w:bidi="he-IL"/>
        </w:rPr>
        <w:t>Maka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nama</w:t>
      </w:r>
      <w:proofErr w:type="spellEnd"/>
      <w:r w:rsidRPr="00931DCC">
        <w:rPr>
          <w:rFonts w:asciiTheme="majorBidi" w:hAnsiTheme="majorBidi" w:cstheme="majorBidi"/>
          <w:lang w:bidi="he-IL"/>
        </w:rPr>
        <w:t xml:space="preserve"> YHWH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sebelum</w:t>
      </w:r>
      <w:proofErr w:type="spellEnd"/>
      <w:r w:rsidRPr="00931DCC">
        <w:rPr>
          <w:rFonts w:asciiTheme="majorBidi" w:hAnsiTheme="majorBidi" w:cstheme="majorBidi"/>
          <w:lang w:bidi="he-IL"/>
        </w:rPr>
        <w:t xml:space="preserve"> dunia di </w:t>
      </w:r>
      <w:proofErr w:type="spellStart"/>
      <w:r w:rsidRPr="00931DCC">
        <w:rPr>
          <w:rFonts w:asciiTheme="majorBidi" w:hAnsiTheme="majorBidi" w:cstheme="majorBidi"/>
          <w:lang w:bidi="he-IL"/>
        </w:rPr>
        <w:t>ciptakan</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pada masa </w:t>
      </w:r>
      <w:proofErr w:type="spellStart"/>
      <w:r w:rsidRPr="00931DCC">
        <w:rPr>
          <w:rFonts w:asciiTheme="majorBidi" w:hAnsiTheme="majorBidi" w:cstheme="majorBidi"/>
          <w:lang w:bidi="he-IL"/>
        </w:rPr>
        <w:t>kini</w:t>
      </w:r>
      <w:proofErr w:type="spellEnd"/>
      <w:r w:rsidRPr="00931DCC">
        <w:rPr>
          <w:rFonts w:asciiTheme="majorBidi" w:hAnsiTheme="majorBidi" w:cstheme="majorBidi"/>
          <w:lang w:bidi="he-IL"/>
        </w:rPr>
        <w:t xml:space="preserve">, dan yang </w:t>
      </w:r>
      <w:proofErr w:type="spellStart"/>
      <w:r w:rsidRPr="00931DCC">
        <w:rPr>
          <w:rFonts w:asciiTheme="majorBidi" w:hAnsiTheme="majorBidi" w:cstheme="majorBidi"/>
          <w:lang w:bidi="he-IL"/>
        </w:rPr>
        <w: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datang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Pernyataan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menunjukan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eksistensi</w:t>
      </w:r>
      <w:proofErr w:type="spellEnd"/>
      <w:r w:rsidRPr="00931DCC">
        <w:rPr>
          <w:rFonts w:asciiTheme="majorBidi" w:hAnsiTheme="majorBidi" w:cstheme="majorBidi"/>
          <w:lang w:bidi="he-IL"/>
        </w:rPr>
        <w:t xml:space="preserve">-Nya yang </w:t>
      </w:r>
      <w:proofErr w:type="spellStart"/>
      <w:r w:rsidRPr="00931DCC">
        <w:rPr>
          <w:rFonts w:asciiTheme="majorBidi" w:hAnsiTheme="majorBidi" w:cstheme="majorBidi"/>
          <w:lang w:bidi="he-IL"/>
        </w:rPr>
        <w:t>kekal</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mulanya</w:t>
      </w:r>
      <w:proofErr w:type="spellEnd"/>
      <w:r w:rsidRPr="00931DCC">
        <w:rPr>
          <w:rFonts w:asciiTheme="majorBidi" w:hAnsiTheme="majorBidi" w:cstheme="majorBidi"/>
          <w:lang w:bidi="he-IL"/>
        </w:rPr>
        <w:t xml:space="preserve">. Musa </w:t>
      </w:r>
      <w:proofErr w:type="spellStart"/>
      <w:r w:rsidRPr="00931DCC">
        <w:rPr>
          <w:rFonts w:asciiTheme="majorBidi" w:hAnsiTheme="majorBidi" w:cstheme="majorBidi"/>
          <w:lang w:bidi="he-IL"/>
        </w:rPr>
        <w:t>menyampaikan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Maha</w:t>
      </w:r>
      <w:proofErr w:type="spellEnd"/>
      <w:r w:rsidRPr="00931DCC">
        <w:rPr>
          <w:rFonts w:asciiTheme="majorBidi" w:hAnsiTheme="majorBidi" w:cstheme="majorBidi"/>
          <w:lang w:bidi="he-IL"/>
        </w:rPr>
        <w:t xml:space="preserve"> Kuasa juga </w:t>
      </w:r>
      <w:proofErr w:type="spellStart"/>
      <w:r w:rsidRPr="00931DCC">
        <w:rPr>
          <w:rFonts w:asciiTheme="majorBidi" w:hAnsiTheme="majorBidi" w:cstheme="majorBidi"/>
          <w:lang w:bidi="he-IL"/>
        </w:rPr>
        <w:t>memiliki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otoritas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atas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seluruh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ciptaan</w:t>
      </w:r>
      <w:proofErr w:type="spellEnd"/>
      <w:r w:rsidRPr="00931DCC">
        <w:rPr>
          <w:rFonts w:asciiTheme="majorBidi" w:hAnsiTheme="majorBidi" w:cstheme="majorBidi"/>
          <w:lang w:bidi="he-IL"/>
        </w:rPr>
        <w:t>-Nya (</w:t>
      </w:r>
      <w:proofErr w:type="spellStart"/>
      <w:r w:rsidRPr="00931DCC">
        <w:rPr>
          <w:rFonts w:asciiTheme="majorBidi" w:hAnsiTheme="majorBidi" w:cstheme="majorBidi"/>
          <w:lang w:bidi="he-IL"/>
        </w:rPr>
        <w:t>Kel</w:t>
      </w:r>
      <w:proofErr w:type="spellEnd"/>
      <w:r w:rsidRPr="00931DCC">
        <w:rPr>
          <w:rFonts w:asciiTheme="majorBidi" w:hAnsiTheme="majorBidi" w:cstheme="majorBidi"/>
          <w:lang w:bidi="he-IL"/>
        </w:rPr>
        <w:t xml:space="preserve"> 6:2). </w:t>
      </w:r>
      <w:proofErr w:type="spellStart"/>
      <w:r w:rsidRPr="00931DCC">
        <w:rPr>
          <w:rFonts w:asciiTheme="majorBidi" w:hAnsiTheme="majorBidi" w:cstheme="majorBidi"/>
          <w:lang w:bidi="he-IL"/>
        </w:rPr>
        <w:t>Gridlestone</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bukunya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i/>
          <w:iCs/>
          <w:lang w:bidi="he-IL"/>
        </w:rPr>
        <w:t>Synonim</w:t>
      </w:r>
      <w:proofErr w:type="spellEnd"/>
      <w:r w:rsidRPr="00931DCC">
        <w:rPr>
          <w:rFonts w:asciiTheme="majorBidi" w:hAnsiTheme="majorBidi" w:cstheme="majorBidi"/>
          <w:i/>
          <w:iCs/>
          <w:lang w:bidi="he-IL"/>
        </w:rPr>
        <w:t xml:space="preserve"> of the Old Testament</w:t>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memberikan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pernyataan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mengenai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Allah </w:t>
      </w:r>
      <w:proofErr w:type="spellStart"/>
      <w:r w:rsidRPr="00931DCC">
        <w:rPr>
          <w:rFonts w:asciiTheme="majorBidi" w:hAnsiTheme="majorBidi" w:cstheme="majorBidi"/>
          <w:lang w:bidi="he-IL"/>
        </w:rPr>
        <w:t>semesta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Selanjutnya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menjelaskan</w:t>
      </w:r>
      <w:proofErr w:type="spellEnd"/>
      <w:r w:rsidRPr="00931DCC">
        <w:rPr>
          <w:rFonts w:asciiTheme="majorBidi" w:hAnsiTheme="majorBidi" w:cstheme="majorBidi"/>
          <w:lang w:bidi="he-IL"/>
        </w:rPr>
        <w:t>:</w:t>
      </w:r>
      <w:r>
        <w:rPr>
          <w:rFonts w:asciiTheme="majorBidi" w:hAnsiTheme="majorBidi" w:cstheme="majorBidi"/>
        </w:rPr>
        <w:t xml:space="preserve"> </w:t>
      </w:r>
      <w:r w:rsidRPr="00931DCC">
        <w:rPr>
          <w:rFonts w:asciiTheme="majorBidi" w:hAnsiTheme="majorBidi" w:cstheme="majorBidi"/>
          <w:i/>
          <w:iCs/>
          <w:lang w:bidi="he-IL"/>
        </w:rPr>
        <w:t xml:space="preserve">Probably the name would indicate to a </w:t>
      </w:r>
      <w:proofErr w:type="gramStart"/>
      <w:r w:rsidRPr="00931DCC">
        <w:rPr>
          <w:rFonts w:asciiTheme="majorBidi" w:hAnsiTheme="majorBidi" w:cstheme="majorBidi"/>
          <w:i/>
          <w:iCs/>
          <w:lang w:bidi="he-IL"/>
        </w:rPr>
        <w:t>jew</w:t>
      </w:r>
      <w:proofErr w:type="gram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thet</w:t>
      </w:r>
      <w:proofErr w:type="spellEnd"/>
      <w:r w:rsidRPr="00931DCC">
        <w:rPr>
          <w:rFonts w:asciiTheme="majorBidi" w:hAnsiTheme="majorBidi" w:cstheme="majorBidi"/>
          <w:i/>
          <w:iCs/>
          <w:lang w:bidi="he-IL"/>
        </w:rPr>
        <w:t xml:space="preserve"> God was a being who had many material and spiritual agencies at his command, and </w:t>
      </w:r>
      <w:proofErr w:type="spellStart"/>
      <w:r w:rsidRPr="00931DCC">
        <w:rPr>
          <w:rFonts w:asciiTheme="majorBidi" w:hAnsiTheme="majorBidi" w:cstheme="majorBidi"/>
          <w:i/>
          <w:iCs/>
          <w:lang w:bidi="he-IL"/>
        </w:rPr>
        <w:t>thet</w:t>
      </w:r>
      <w:proofErr w:type="spellEnd"/>
      <w:r w:rsidRPr="00931DCC">
        <w:rPr>
          <w:rFonts w:asciiTheme="majorBidi" w:hAnsiTheme="majorBidi" w:cstheme="majorBidi"/>
          <w:i/>
          <w:iCs/>
          <w:lang w:bidi="he-IL"/>
        </w:rPr>
        <w:t xml:space="preserve"> the </w:t>
      </w:r>
      <w:proofErr w:type="spellStart"/>
      <w:r w:rsidRPr="00931DCC">
        <w:rPr>
          <w:rFonts w:asciiTheme="majorBidi" w:hAnsiTheme="majorBidi" w:cstheme="majorBidi"/>
          <w:i/>
          <w:iCs/>
          <w:lang w:bidi="he-IL"/>
        </w:rPr>
        <w:t>univers</w:t>
      </w:r>
      <w:proofErr w:type="spellEnd"/>
      <w:r w:rsidRPr="00931DCC">
        <w:rPr>
          <w:rFonts w:asciiTheme="majorBidi" w:hAnsiTheme="majorBidi" w:cstheme="majorBidi"/>
          <w:i/>
          <w:iCs/>
          <w:lang w:bidi="he-IL"/>
        </w:rPr>
        <w:t xml:space="preserve"> of matter and the world of mind were not only created, but also ordered by Him who </w:t>
      </w:r>
      <w:proofErr w:type="spellStart"/>
      <w:r w:rsidRPr="00931DCC">
        <w:rPr>
          <w:rFonts w:asciiTheme="majorBidi" w:hAnsiTheme="majorBidi" w:cstheme="majorBidi"/>
          <w:i/>
          <w:iCs/>
          <w:lang w:bidi="he-IL"/>
        </w:rPr>
        <w:t>telleth</w:t>
      </w:r>
      <w:proofErr w:type="spellEnd"/>
      <w:r w:rsidRPr="00931DCC">
        <w:rPr>
          <w:rFonts w:asciiTheme="majorBidi" w:hAnsiTheme="majorBidi" w:cstheme="majorBidi"/>
          <w:i/>
          <w:iCs/>
          <w:lang w:bidi="he-IL"/>
        </w:rPr>
        <w:t xml:space="preserve"> the number the star, and calleth them all by their names </w:t>
      </w:r>
      <w:r w:rsidRPr="00931DCC">
        <w:rPr>
          <w:rFonts w:asciiTheme="majorBidi" w:hAnsiTheme="majorBidi" w:cstheme="majorBidi"/>
          <w:lang w:bidi="he-IL"/>
        </w:rPr>
        <w:t>(</w:t>
      </w:r>
      <w:proofErr w:type="spellStart"/>
      <w:r w:rsidRPr="00931DCC">
        <w:rPr>
          <w:rFonts w:asciiTheme="majorBidi" w:hAnsiTheme="majorBidi" w:cstheme="majorBidi"/>
          <w:lang w:bidi="he-IL"/>
        </w:rPr>
        <w:t>Psl</w:t>
      </w:r>
      <w:proofErr w:type="spellEnd"/>
      <w:r w:rsidRPr="00931DCC">
        <w:rPr>
          <w:rFonts w:asciiTheme="majorBidi" w:hAnsiTheme="majorBidi" w:cstheme="majorBidi"/>
          <w:lang w:bidi="he-IL"/>
        </w:rPr>
        <w:t xml:space="preserve"> 147: 4; Isa 40: 26).</w:t>
      </w:r>
      <w:r>
        <w:rPr>
          <w:rStyle w:val="FootnoteReference"/>
          <w:rFonts w:asciiTheme="majorBidi" w:hAnsiTheme="majorBidi" w:cstheme="majorBidi"/>
          <w:lang w:bidi="he-IL"/>
        </w:rPr>
        <w:footnoteReference w:id="25"/>
      </w:r>
      <w:r w:rsidRPr="00931DCC">
        <w:rPr>
          <w:rFonts w:asciiTheme="majorBidi" w:hAnsiTheme="majorBidi" w:cstheme="majorBidi"/>
          <w:i/>
          <w:iCs/>
          <w:lang w:bidi="he-IL"/>
        </w:rPr>
        <w:t xml:space="preserve"> </w:t>
      </w:r>
    </w:p>
    <w:p w14:paraId="0127E388" w14:textId="06C161E8" w:rsidR="005910B0" w:rsidRDefault="005910B0" w:rsidP="005910B0">
      <w:pPr>
        <w:autoSpaceDE w:val="0"/>
        <w:autoSpaceDN w:val="0"/>
        <w:adjustRightInd w:val="0"/>
        <w:ind w:firstLine="567"/>
        <w:jc w:val="both"/>
        <w:rPr>
          <w:rFonts w:asciiTheme="majorBidi" w:hAnsiTheme="majorBidi" w:cstheme="majorBidi"/>
          <w:lang w:bidi="he-IL"/>
        </w:rPr>
      </w:pPr>
      <w:r w:rsidRPr="00931DCC">
        <w:rPr>
          <w:rFonts w:asciiTheme="majorBidi" w:hAnsiTheme="majorBidi" w:cstheme="majorBidi"/>
          <w:lang w:bidi="he-IL"/>
        </w:rPr>
        <w:t>“</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proofErr w:type="gram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w:t>
      </w:r>
      <w:proofErr w:type="spellEnd"/>
      <w:proofErr w:type="gram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digunakan</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bagian</w:t>
      </w:r>
      <w:proofErr w:type="spellEnd"/>
      <w:r w:rsidRPr="00931DCC">
        <w:rPr>
          <w:rFonts w:asciiTheme="majorBidi" w:hAnsiTheme="majorBidi" w:cstheme="majorBidi"/>
          <w:lang w:bidi="he-IL"/>
        </w:rPr>
        <w:t xml:space="preserve"> lain </w:t>
      </w:r>
      <w:proofErr w:type="spellStart"/>
      <w:r w:rsidRPr="00931DCC">
        <w:rPr>
          <w:rFonts w:asciiTheme="majorBidi" w:hAnsiTheme="majorBidi" w:cstheme="majorBidi"/>
          <w:lang w:bidi="he-IL"/>
        </w:rPr>
        <w:t>untuk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menunjukkan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intervensi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ilahi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menentukan</w:t>
      </w:r>
      <w:proofErr w:type="spellEnd"/>
      <w:r w:rsidRPr="00931DCC">
        <w:rPr>
          <w:rFonts w:asciiTheme="majorBidi" w:hAnsiTheme="majorBidi" w:cstheme="majorBidi"/>
          <w:lang w:bidi="he-IL"/>
        </w:rPr>
        <w:t xml:space="preserve"> (6: 12, 29: 31; Kel. 2: 25; 3: 4; 4: 31, </w:t>
      </w:r>
      <w:proofErr w:type="spellStart"/>
      <w:r w:rsidRPr="00931DCC">
        <w:rPr>
          <w:rFonts w:asciiTheme="majorBidi" w:hAnsiTheme="majorBidi" w:cstheme="majorBidi"/>
          <w:lang w:bidi="he-IL"/>
        </w:rPr>
        <w:t>dll</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menunjukkan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persepsi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tiba-tiba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tetapi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pengamatan-pengamatan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tentang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suatu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keadaan</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lama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keputusan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harus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diambil</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sini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frasa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tersebut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jelas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mengingatkan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kita</w:t>
      </w:r>
      <w:proofErr w:type="spellEnd"/>
      <w:r w:rsidRPr="00931DCC">
        <w:rPr>
          <w:rFonts w:asciiTheme="majorBidi" w:hAnsiTheme="majorBidi" w:cstheme="majorBidi"/>
          <w:lang w:bidi="he-IL"/>
        </w:rPr>
        <w:t xml:space="preserve"> pada </w:t>
      </w:r>
      <w:proofErr w:type="spellStart"/>
      <w:r w:rsidRPr="00931DCC">
        <w:rPr>
          <w:rFonts w:asciiTheme="majorBidi" w:hAnsiTheme="majorBidi" w:cstheme="majorBidi"/>
          <w:lang w:bidi="he-IL"/>
        </w:rPr>
        <w:t>Kejadian</w:t>
      </w:r>
      <w:proofErr w:type="spellEnd"/>
      <w:r w:rsidRPr="00931DCC">
        <w:rPr>
          <w:rFonts w:asciiTheme="majorBidi" w:hAnsiTheme="majorBidi" w:cstheme="majorBidi"/>
          <w:lang w:bidi="he-IL"/>
        </w:rPr>
        <w:t xml:space="preserve"> 1 “</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baik</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klimaksnya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semua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buat</w:t>
      </w:r>
      <w:proofErr w:type="spellEnd"/>
      <w:r w:rsidRPr="00931DCC">
        <w:rPr>
          <w:rFonts w:asciiTheme="majorBidi" w:hAnsiTheme="majorBidi" w:cstheme="majorBidi"/>
          <w:lang w:bidi="he-IL"/>
        </w:rPr>
        <w:t>...</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benar-benar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baik</w:t>
      </w:r>
      <w:proofErr w:type="spellEnd"/>
      <w:r w:rsidRPr="00931DCC">
        <w:rPr>
          <w:rFonts w:asciiTheme="majorBidi" w:hAnsiTheme="majorBidi" w:cstheme="majorBidi"/>
          <w:lang w:bidi="he-IL"/>
        </w:rPr>
        <w:t xml:space="preserve">” (1: 31). </w:t>
      </w:r>
      <w:proofErr w:type="spellStart"/>
      <w:r w:rsidRPr="00931DCC">
        <w:rPr>
          <w:rFonts w:asciiTheme="majorBidi" w:hAnsiTheme="majorBidi" w:cstheme="majorBidi"/>
          <w:lang w:bidi="he-IL"/>
        </w:rPr>
        <w:t>Kontras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bisa</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hindarkan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besar</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bumi</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setiap</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hati</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pikirannya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selalu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membuahkan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semata-mata</w:t>
      </w:r>
      <w:proofErr w:type="spellEnd"/>
      <w:r w:rsidRPr="00931DCC">
        <w:rPr>
          <w:rFonts w:asciiTheme="majorBidi" w:hAnsiTheme="majorBidi" w:cstheme="majorBidi"/>
          <w:lang w:bidi="he-IL"/>
        </w:rPr>
        <w:t>.</w:t>
      </w:r>
      <w:r>
        <w:rPr>
          <w:rStyle w:val="FootnoteReference"/>
          <w:rFonts w:asciiTheme="majorBidi" w:hAnsiTheme="majorBidi" w:cstheme="majorBidi"/>
          <w:lang w:bidi="he-IL"/>
        </w:rPr>
        <w:footnoteReference w:id="26"/>
      </w:r>
    </w:p>
    <w:p w14:paraId="725090E6" w14:textId="0B9664A0" w:rsidR="005910B0" w:rsidRDefault="005910B0" w:rsidP="005910B0">
      <w:pPr>
        <w:autoSpaceDE w:val="0"/>
        <w:autoSpaceDN w:val="0"/>
        <w:adjustRightInd w:val="0"/>
        <w:ind w:firstLine="567"/>
        <w:jc w:val="both"/>
        <w:rPr>
          <w:rFonts w:asciiTheme="majorBidi" w:hAnsiTheme="majorBidi" w:cstheme="majorBidi"/>
          <w:lang w:bidi="he-IL"/>
        </w:rPr>
      </w:pPr>
      <w:r w:rsidRPr="00931DCC">
        <w:rPr>
          <w:rFonts w:asciiTheme="majorBidi" w:hAnsiTheme="majorBidi" w:cstheme="majorBidi"/>
          <w:lang w:bidi="he-IL"/>
        </w:rPr>
        <w:t>“</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besar</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bumi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Pr>
          <w:rFonts w:ascii="Arial" w:hAnsi="Arial" w:cs="Arial"/>
          <w:lang w:bidi="he-IL"/>
        </w:rPr>
        <w:t xml:space="preserve"> </w:t>
      </w:r>
      <w:r w:rsidRPr="00850AD3">
        <w:rPr>
          <w:rFonts w:ascii="Bwhebb" w:hAnsi="Bwhebb" w:cs="Bwhebb"/>
          <w:sz w:val="36"/>
          <w:lang w:bidi="he-IL"/>
        </w:rPr>
        <w:t>#r&lt;a'_B' ~</w:t>
      </w:r>
      <w:proofErr w:type="spellStart"/>
      <w:r w:rsidRPr="00850AD3">
        <w:rPr>
          <w:rFonts w:ascii="Bwhebb" w:hAnsi="Bwhebb" w:cs="Bwhebb"/>
          <w:sz w:val="36"/>
          <w:lang w:bidi="he-IL"/>
        </w:rPr>
        <w:t>d"Þa'h</w:t>
      </w:r>
      <w:proofErr w:type="spellEnd"/>
      <w:r w:rsidRPr="00850AD3">
        <w:rPr>
          <w:rFonts w:ascii="Bwhebb" w:hAnsi="Bwhebb" w:cs="Bwhebb"/>
          <w:sz w:val="36"/>
          <w:lang w:bidi="he-IL"/>
        </w:rPr>
        <w:t xml:space="preserve">' </w:t>
      </w:r>
      <w:proofErr w:type="gramStart"/>
      <w:r w:rsidRPr="00850AD3">
        <w:rPr>
          <w:rFonts w:ascii="Bwhebb" w:hAnsi="Bwhebb" w:cs="Bwhebb"/>
          <w:sz w:val="36"/>
          <w:lang w:bidi="he-IL"/>
        </w:rPr>
        <w:t>t[</w:t>
      </w:r>
      <w:proofErr w:type="gramEnd"/>
      <w:r w:rsidRPr="00850AD3">
        <w:rPr>
          <w:rFonts w:ascii="Bwhebb" w:hAnsi="Bwhebb" w:cs="Bwhebb"/>
          <w:sz w:val="36"/>
          <w:lang w:bidi="he-IL"/>
        </w:rPr>
        <w:t>;</w:t>
      </w:r>
      <w:proofErr w:type="spellStart"/>
      <w:r w:rsidRPr="00850AD3">
        <w:rPr>
          <w:rFonts w:ascii="Bwhebb" w:hAnsi="Bwhebb" w:cs="Bwhebb"/>
          <w:sz w:val="36"/>
          <w:lang w:bidi="he-IL"/>
        </w:rPr>
        <w:t>îr</w:t>
      </w:r>
      <w:proofErr w:type="spellEnd"/>
      <w:r>
        <w:rPr>
          <w:rFonts w:ascii="Bwhebb" w:hAnsi="Bwhebb" w:cs="Bwhebb"/>
          <w:sz w:val="36"/>
          <w:lang w:bidi="he-IL"/>
        </w:rPr>
        <w:t>..</w:t>
      </w:r>
      <w:r w:rsidRPr="00850AD3">
        <w:rPr>
          <w:rFonts w:ascii="Bwhebb" w:hAnsi="Bwhebb" w:cs="Bwhebb"/>
          <w:sz w:val="36"/>
          <w:lang w:bidi="he-IL"/>
        </w:rPr>
        <w:t>"</w:t>
      </w:r>
      <w:r>
        <w:rPr>
          <w:rFonts w:asciiTheme="minorBidi" w:hAnsiTheme="min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inggris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wickedness of humankind had become great on the earth. Kata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sidRPr="00B86819">
        <w:rPr>
          <w:rFonts w:ascii="Arial" w:hAnsi="Arial" w:cs="Arial"/>
          <w:lang w:bidi="he-IL"/>
        </w:rPr>
        <w:t xml:space="preserve"> </w:t>
      </w:r>
      <w:proofErr w:type="gramStart"/>
      <w:r w:rsidRPr="00B86819">
        <w:rPr>
          <w:rFonts w:ascii="Bwhebb" w:hAnsi="Bwhebb" w:cs="Bwhebb"/>
          <w:sz w:val="36"/>
          <w:lang w:bidi="he-IL"/>
        </w:rPr>
        <w:t>t[</w:t>
      </w:r>
      <w:proofErr w:type="gramEnd"/>
      <w:r w:rsidRPr="00B86819">
        <w:rPr>
          <w:rFonts w:ascii="Bwhebb" w:hAnsi="Bwhebb" w:cs="Bwhebb"/>
          <w:sz w:val="36"/>
          <w:lang w:bidi="he-IL"/>
        </w:rPr>
        <w:t>;</w:t>
      </w:r>
      <w:proofErr w:type="spellStart"/>
      <w:r w:rsidRPr="00B86819">
        <w:rPr>
          <w:rFonts w:ascii="Bwhebb" w:hAnsi="Bwhebb" w:cs="Bwhebb"/>
          <w:sz w:val="36"/>
          <w:lang w:bidi="he-IL"/>
        </w:rPr>
        <w:t>îr</w:t>
      </w:r>
      <w:proofErr w:type="spellEnd"/>
      <w:r w:rsidRPr="00B86819">
        <w:rPr>
          <w:rFonts w:ascii="Bwhebb" w:hAnsi="Bwhebb" w:cs="Bwhebb"/>
          <w:sz w:val="36"/>
          <w:lang w:bidi="he-IL"/>
        </w:rPr>
        <w:t xml:space="preserve">" </w:t>
      </w:r>
      <w:r w:rsidRPr="00931DCC">
        <w:rPr>
          <w:rFonts w:asciiTheme="majorBidi" w:hAnsiTheme="majorBidi" w:cstheme="majorBidi"/>
          <w:lang w:bidi="he-IL"/>
        </w:rPr>
        <w:t xml:space="preserve">kata </w:t>
      </w:r>
      <w:proofErr w:type="spellStart"/>
      <w:r w:rsidRPr="00931DCC">
        <w:rPr>
          <w:rFonts w:asciiTheme="majorBidi" w:hAnsiTheme="majorBidi" w:cstheme="majorBidi"/>
          <w:lang w:bidi="he-IL"/>
        </w:rPr>
        <w:t>benda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feminim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tunggal</w:t>
      </w:r>
      <w:proofErr w:type="spellEnd"/>
      <w:r w:rsidRPr="00931DCC">
        <w:rPr>
          <w:rFonts w:asciiTheme="majorBidi" w:hAnsiTheme="majorBidi" w:cstheme="majorBidi"/>
          <w:lang w:bidi="he-IL"/>
        </w:rPr>
        <w:t xml:space="preserve"> yang di </w:t>
      </w:r>
      <w:proofErr w:type="spellStart"/>
      <w:r w:rsidRPr="00931DCC">
        <w:rPr>
          <w:rFonts w:asciiTheme="majorBidi" w:hAnsiTheme="majorBidi" w:cstheme="majorBidi"/>
          <w:lang w:bidi="he-IL"/>
        </w:rPr>
        <w:t>perpendekan</w:t>
      </w:r>
      <w:proofErr w:type="spellEnd"/>
      <w:r w:rsidRPr="00931DCC">
        <w:rPr>
          <w:rFonts w:asciiTheme="majorBidi" w:hAnsiTheme="majorBidi" w:cstheme="majorBidi"/>
          <w:sz w:val="20"/>
          <w:lang w:bidi="he-IL"/>
        </w:rPr>
        <w:t>.</w:t>
      </w:r>
      <w:r>
        <w:rPr>
          <w:rStyle w:val="FootnoteReference"/>
          <w:rFonts w:asciiTheme="majorBidi" w:hAnsiTheme="majorBidi" w:cstheme="majorBidi"/>
          <w:sz w:val="20"/>
          <w:lang w:bidi="he-IL"/>
        </w:rPr>
        <w:footnoteReference w:id="27"/>
      </w:r>
      <w:r w:rsidRPr="00B86819">
        <w:rPr>
          <w:rFonts w:ascii="Arial" w:hAnsi="Arial" w:cs="Arial"/>
          <w:sz w:val="20"/>
          <w:lang w:bidi="he-IL"/>
        </w:rPr>
        <w:t xml:space="preserve"> </w:t>
      </w:r>
      <w:r w:rsidRPr="00931DCC">
        <w:rPr>
          <w:rFonts w:asciiTheme="majorBidi" w:hAnsiTheme="majorBidi" w:cstheme="majorBidi"/>
          <w:lang w:bidi="he-IL"/>
        </w:rPr>
        <w:t xml:space="preserve">Dari kata </w:t>
      </w:r>
      <w:proofErr w:type="spellStart"/>
      <w:r w:rsidRPr="00931DCC">
        <w:rPr>
          <w:rFonts w:asciiTheme="majorBidi" w:hAnsiTheme="majorBidi" w:cstheme="majorBidi"/>
          <w:lang w:bidi="he-IL"/>
        </w:rPr>
        <w:t>dasar</w:t>
      </w:r>
      <w:proofErr w:type="spellEnd"/>
      <w:r>
        <w:rPr>
          <w:rFonts w:ascii="Arial" w:hAnsi="Arial" w:cs="Arial"/>
          <w:lang w:bidi="he-IL"/>
        </w:rPr>
        <w:t xml:space="preserve"> </w:t>
      </w:r>
      <w:r>
        <w:rPr>
          <w:rFonts w:ascii="Bwhebb" w:hAnsi="Bwhebb" w:cs="Bwhebb"/>
          <w:sz w:val="36"/>
          <w:lang w:bidi="he-IL"/>
        </w:rPr>
        <w:t xml:space="preserve">[r; </w:t>
      </w:r>
      <w:r w:rsidRPr="00931DCC">
        <w:rPr>
          <w:rFonts w:asciiTheme="majorBidi" w:hAnsiTheme="majorBidi" w:cstheme="majorBidi"/>
          <w:lang w:bidi="he-IL"/>
        </w:rPr>
        <w:t xml:space="preserve">yang di </w:t>
      </w:r>
      <w:proofErr w:type="spellStart"/>
      <w:r w:rsidRPr="00931DCC">
        <w:rPr>
          <w:rFonts w:asciiTheme="majorBidi" w:hAnsiTheme="majorBidi" w:cstheme="majorBidi"/>
          <w:lang w:bidi="he-IL"/>
        </w:rPr>
        <w:t>artikan</w:t>
      </w:r>
      <w:proofErr w:type="spellEnd"/>
      <w:r w:rsidRPr="00931DCC">
        <w:rPr>
          <w:rFonts w:asciiTheme="majorBidi" w:hAnsiTheme="majorBidi" w:cstheme="majorBidi"/>
          <w:lang w:bidi="he-IL"/>
        </w:rPr>
        <w:t xml:space="preserve"> </w:t>
      </w:r>
      <w:r w:rsidRPr="00931DCC">
        <w:rPr>
          <w:rFonts w:asciiTheme="majorBidi" w:hAnsiTheme="majorBidi" w:cstheme="majorBidi"/>
          <w:bCs/>
          <w:lang w:bidi="he-IL"/>
        </w:rPr>
        <w:t>evil, misery, distress, injury</w:t>
      </w:r>
      <w:r>
        <w:rPr>
          <w:rFonts w:ascii="Arial" w:hAnsi="Arial" w:cs="Arial"/>
          <w:bCs/>
          <w:lang w:bidi="he-IL"/>
        </w:rPr>
        <w:t>.</w:t>
      </w:r>
      <w:r>
        <w:rPr>
          <w:rStyle w:val="FootnoteReference"/>
          <w:rFonts w:ascii="Arial" w:hAnsi="Arial" w:cs="Arial"/>
          <w:bCs/>
          <w:lang w:bidi="he-IL"/>
        </w:rPr>
        <w:footnoteReference w:id="28"/>
      </w:r>
      <w:r>
        <w:rPr>
          <w:rFonts w:ascii="Arial" w:hAnsi="Arial" w:cs="Arial"/>
          <w:sz w:val="20"/>
          <w:lang w:bidi="he-IL"/>
        </w:rPr>
        <w:t xml:space="preserve"> </w:t>
      </w:r>
      <w:r w:rsidRPr="00931DCC">
        <w:rPr>
          <w:rFonts w:asciiTheme="majorBidi" w:hAnsiTheme="majorBidi" w:cstheme="majorBidi"/>
          <w:lang w:bidi="he-IL"/>
        </w:rPr>
        <w:t xml:space="preserve">TWOT </w:t>
      </w:r>
      <w:proofErr w:type="spellStart"/>
      <w:r w:rsidRPr="00931DCC">
        <w:rPr>
          <w:rFonts w:asciiTheme="majorBidi" w:hAnsiTheme="majorBidi" w:cstheme="majorBidi"/>
          <w:lang w:bidi="he-IL"/>
        </w:rPr>
        <w:t>menerjemahkannya</w:t>
      </w:r>
      <w:proofErr w:type="spellEnd"/>
      <w:r>
        <w:rPr>
          <w:rFonts w:ascii="Arial" w:hAnsi="Arial" w:cs="Arial"/>
          <w:lang w:bidi="he-IL"/>
        </w:rPr>
        <w:t xml:space="preserve">  </w:t>
      </w:r>
      <w:r>
        <w:rPr>
          <w:rFonts w:ascii="Bwhebb" w:hAnsi="Bwhebb" w:cs="Bwhebb"/>
          <w:sz w:val="36"/>
          <w:lang w:bidi="he-IL"/>
        </w:rPr>
        <w:t>[r</w:t>
      </w:r>
      <w:r w:rsidRPr="00931DCC">
        <w:rPr>
          <w:rFonts w:asciiTheme="majorBidi" w:hAnsiTheme="majorBidi" w:cstheme="majorBidi"/>
          <w:sz w:val="36"/>
          <w:lang w:bidi="he-IL"/>
        </w:rPr>
        <w:t xml:space="preserve">; </w:t>
      </w:r>
      <w:r w:rsidRPr="00931DCC">
        <w:rPr>
          <w:rFonts w:asciiTheme="majorBidi" w:hAnsiTheme="majorBidi" w:cstheme="majorBidi"/>
          <w:lang w:bidi="he-IL"/>
        </w:rPr>
        <w:t>(</w:t>
      </w:r>
      <w:proofErr w:type="spellStart"/>
      <w:r w:rsidRPr="00931DCC">
        <w:rPr>
          <w:rFonts w:asciiTheme="majorBidi" w:hAnsiTheme="majorBidi" w:cstheme="majorBidi"/>
          <w:lang w:bidi="he-IL"/>
        </w:rPr>
        <w:t>ra</w:t>
      </w:r>
      <w:proofErr w:type="spellEnd"/>
      <w:r w:rsidRPr="00931DCC">
        <w:rPr>
          <w:rFonts w:asciiTheme="majorBidi" w:hAnsiTheme="majorBidi" w:cstheme="majorBidi"/>
          <w:lang w:bidi="he-IL"/>
        </w:rPr>
        <w:t>)</w:t>
      </w:r>
      <w:r w:rsidRPr="00931DCC">
        <w:rPr>
          <w:rFonts w:asciiTheme="majorBidi" w:hAnsiTheme="majorBidi" w:cstheme="majorBidi"/>
          <w:sz w:val="20"/>
          <w:lang w:bidi="he-IL"/>
        </w:rPr>
        <w:t xml:space="preserve"> </w:t>
      </w:r>
      <w:r w:rsidRPr="00931DCC">
        <w:rPr>
          <w:rFonts w:asciiTheme="majorBidi" w:hAnsiTheme="majorBidi" w:cstheme="majorBidi"/>
          <w:bCs/>
          <w:lang w:bidi="he-IL"/>
        </w:rPr>
        <w:t>evil, distress; also adjective, evil, bad.</w:t>
      </w:r>
      <w:r>
        <w:rPr>
          <w:rStyle w:val="FootnoteReference"/>
          <w:rFonts w:asciiTheme="majorBidi" w:hAnsiTheme="majorBidi" w:cstheme="majorBidi"/>
          <w:bCs/>
          <w:lang w:bidi="he-IL"/>
        </w:rPr>
        <w:footnoteReference w:id="29"/>
      </w:r>
      <w:r w:rsidRPr="00931DCC">
        <w:rPr>
          <w:rFonts w:asciiTheme="majorBidi" w:hAnsiTheme="majorBidi" w:cstheme="majorBidi"/>
          <w:bCs/>
          <w:lang w:bidi="he-IL"/>
        </w:rPr>
        <w:t xml:space="preserve"> Y</w:t>
      </w:r>
      <w:r w:rsidRPr="00931DCC">
        <w:rPr>
          <w:rFonts w:asciiTheme="majorBidi" w:hAnsiTheme="majorBidi" w:cstheme="majorBidi"/>
          <w:lang w:bidi="he-IL"/>
        </w:rPr>
        <w:t xml:space="preserve">ang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Indonesia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kesengsaraan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kesusahan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jahat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buruk</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merupakan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benda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berjenis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kelamin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maskulin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tetapi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karena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dihubungkan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akhiran</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(-a) </w:t>
      </w:r>
      <w:proofErr w:type="spellStart"/>
      <w:r w:rsidRPr="00931DCC">
        <w:rPr>
          <w:rFonts w:asciiTheme="majorBidi" w:hAnsiTheme="majorBidi" w:cstheme="majorBidi"/>
          <w:lang w:bidi="he-IL"/>
        </w:rPr>
        <w:t>untuk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menyesuaikan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benda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berjenis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kelamin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feminim</w:t>
      </w:r>
      <w:proofErr w:type="spellEnd"/>
      <w:r w:rsidRPr="00931DCC">
        <w:rPr>
          <w:rFonts w:asciiTheme="majorBidi" w:hAnsiTheme="majorBidi" w:cstheme="majorBidi"/>
          <w:lang w:bidi="he-IL"/>
        </w:rPr>
        <w:t xml:space="preserve">. </w:t>
      </w:r>
    </w:p>
    <w:p w14:paraId="17D3C61D" w14:textId="480300C3" w:rsidR="005910B0" w:rsidRPr="009A1EFB" w:rsidRDefault="005910B0" w:rsidP="005910B0">
      <w:pPr>
        <w:autoSpaceDE w:val="0"/>
        <w:autoSpaceDN w:val="0"/>
        <w:adjustRightInd w:val="0"/>
        <w:ind w:firstLine="567"/>
        <w:jc w:val="both"/>
        <w:rPr>
          <w:rFonts w:asciiTheme="majorBidi" w:hAnsiTheme="majorBidi" w:cstheme="majorBidi"/>
          <w:lang w:bidi="he-IL"/>
        </w:rPr>
      </w:pPr>
      <w:r w:rsidRPr="00931DCC">
        <w:rPr>
          <w:rFonts w:asciiTheme="majorBidi" w:hAnsiTheme="majorBidi" w:cstheme="majorBidi"/>
          <w:lang w:bidi="he-IL"/>
        </w:rPr>
        <w:t>Kata “</w:t>
      </w:r>
      <w:proofErr w:type="spellStart"/>
      <w:r w:rsidRPr="00931DCC">
        <w:rPr>
          <w:rFonts w:asciiTheme="majorBidi" w:hAnsiTheme="majorBidi" w:cstheme="majorBidi"/>
          <w:lang w:bidi="he-IL"/>
        </w:rPr>
        <w:t>Besar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Pr>
          <w:rFonts w:ascii="Arial" w:hAnsi="Arial" w:cs="Arial"/>
          <w:i/>
          <w:iCs/>
          <w:lang w:bidi="he-IL"/>
        </w:rPr>
        <w:t xml:space="preserve"> </w:t>
      </w:r>
      <w:r>
        <w:rPr>
          <w:rFonts w:ascii="Bwhebb" w:hAnsi="Bwhebb" w:cs="Bwhebb"/>
          <w:sz w:val="36"/>
          <w:lang w:bidi="he-IL"/>
        </w:rPr>
        <w:t>hB'²r:</w:t>
      </w:r>
      <w:r>
        <w:rPr>
          <w:rFonts w:ascii="Arial" w:hAnsi="Arial" w:cs="Arial"/>
          <w:lang w:bidi="he-IL"/>
        </w:rPr>
        <w:t xml:space="preserve"> </w:t>
      </w:r>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sifat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feminim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tunggal</w:t>
      </w:r>
      <w:proofErr w:type="spellEnd"/>
      <w:r>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Inggris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w:t>
      </w:r>
      <w:r w:rsidRPr="00931DCC">
        <w:rPr>
          <w:rFonts w:asciiTheme="majorBidi" w:hAnsiTheme="majorBidi" w:cstheme="majorBidi"/>
        </w:rPr>
        <w:t xml:space="preserve">much, many, great, yang </w:t>
      </w:r>
      <w:proofErr w:type="spellStart"/>
      <w:r w:rsidRPr="00931DCC">
        <w:rPr>
          <w:rFonts w:asciiTheme="majorBidi" w:hAnsiTheme="majorBidi" w:cstheme="majorBidi"/>
        </w:rPr>
        <w:t>artinya</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dalam</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bahasa</w:t>
      </w:r>
      <w:proofErr w:type="spellEnd"/>
      <w:r w:rsidRPr="00931DCC">
        <w:rPr>
          <w:rFonts w:asciiTheme="majorBidi" w:hAnsiTheme="majorBidi" w:cstheme="majorBidi"/>
        </w:rPr>
        <w:t xml:space="preserve"> Indonesia </w:t>
      </w:r>
      <w:proofErr w:type="spellStart"/>
      <w:r w:rsidRPr="00931DCC">
        <w:rPr>
          <w:rFonts w:asciiTheme="majorBidi" w:hAnsiTheme="majorBidi" w:cstheme="majorBidi"/>
        </w:rPr>
        <w:t>banyak</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besar</w:t>
      </w:r>
      <w:proofErr w:type="spellEnd"/>
      <w:r w:rsidRPr="00931DCC">
        <w:rPr>
          <w:rFonts w:asciiTheme="majorBidi" w:hAnsiTheme="majorBidi" w:cstheme="majorBidi"/>
        </w:rPr>
        <w:t xml:space="preserve">. Kata </w:t>
      </w:r>
      <w:r w:rsidRPr="004001CE">
        <w:rPr>
          <w:rFonts w:ascii="Bwhebb" w:hAnsi="Bwhebb" w:cs="Bwhebb"/>
          <w:sz w:val="36"/>
          <w:lang w:bidi="he-IL"/>
        </w:rPr>
        <w:t>hB'²r:</w:t>
      </w:r>
      <w:r>
        <w:rPr>
          <w:rFonts w:ascii="Arial" w:hAnsi="Arial" w:cs="Arial"/>
          <w:lang w:bidi="he-IL"/>
        </w:rPr>
        <w:t xml:space="preserve">  </w:t>
      </w:r>
      <w:r>
        <w:rPr>
          <w:rFonts w:ascii="Bwhebb" w:hAnsi="Bwhebb" w:cs="Bwhebb"/>
          <w:sz w:val="36"/>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dasar</w:t>
      </w:r>
      <w:proofErr w:type="spellEnd"/>
      <w:r>
        <w:rPr>
          <w:rFonts w:ascii="Arial" w:hAnsi="Arial" w:cs="Arial"/>
          <w:lang w:bidi="he-IL"/>
        </w:rPr>
        <w:t xml:space="preserve"> </w:t>
      </w:r>
      <w:proofErr w:type="spellStart"/>
      <w:proofErr w:type="gramStart"/>
      <w:r w:rsidRPr="004001CE">
        <w:rPr>
          <w:rFonts w:ascii="Bwhebb" w:hAnsi="Bwhebb" w:cs="Bwhebb"/>
          <w:sz w:val="36"/>
          <w:lang w:bidi="he-IL"/>
        </w:rPr>
        <w:t>br</w:t>
      </w:r>
      <w:proofErr w:type="spellEnd"/>
      <w:r w:rsidRPr="004001CE">
        <w:rPr>
          <w:rFonts w:ascii="Bwhebb" w:hAnsi="Bwhebb" w:cs="Bwhebb"/>
          <w:sz w:val="36"/>
          <w:lang w:bidi="he-IL"/>
        </w:rPr>
        <w:t>;</w:t>
      </w:r>
      <w:r>
        <w:rPr>
          <w:rFonts w:ascii="Bwhebb" w:hAnsi="Bwhebb" w:cs="Bwhebb"/>
          <w:sz w:val="36"/>
          <w:lang w:bidi="he-IL"/>
        </w:rPr>
        <w:t>.</w:t>
      </w:r>
      <w:r>
        <w:rPr>
          <w:rFonts w:ascii="Arial" w:hAnsi="Arial" w:cs="Arial"/>
          <w:lang w:bidi="he-IL"/>
        </w:rPr>
        <w:t>.</w:t>
      </w:r>
      <w:proofErr w:type="gramEnd"/>
      <w:r>
        <w:rPr>
          <w:rStyle w:val="FootnoteReference"/>
          <w:rFonts w:ascii="Arial" w:hAnsi="Arial" w:cs="Arial"/>
          <w:lang w:bidi="he-IL"/>
        </w:rPr>
        <w:footnoteReference w:id="30"/>
      </w:r>
      <w:r>
        <w:rPr>
          <w:rFonts w:ascii="Arial" w:hAnsi="Arial" w:cs="Arial"/>
          <w:lang w:bidi="he-IL"/>
        </w:rPr>
        <w:t xml:space="preserve"> Kata </w:t>
      </w:r>
      <w:proofErr w:type="spellStart"/>
      <w:r w:rsidRPr="004001CE">
        <w:rPr>
          <w:rFonts w:ascii="Bwhebb" w:hAnsi="Bwhebb" w:cs="Bwhebb"/>
          <w:sz w:val="36"/>
          <w:lang w:bidi="he-IL"/>
        </w:rPr>
        <w:t>br</w:t>
      </w:r>
      <w:proofErr w:type="spellEnd"/>
      <w:r>
        <w:rPr>
          <w:rFonts w:ascii="Arial" w:hAnsi="Arial" w:cs="Arial"/>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akhiran</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a)</w:t>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merupakan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sifat</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menyesuaikan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benda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sebelumnya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berjenis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feminim</w:t>
      </w:r>
      <w:proofErr w:type="spellEnd"/>
      <w:r w:rsidRPr="00931DCC">
        <w:rPr>
          <w:rFonts w:asciiTheme="majorBidi" w:hAnsiTheme="majorBidi" w:cstheme="majorBidi"/>
          <w:lang w:bidi="he-IL"/>
        </w:rPr>
        <w:t>.</w:t>
      </w:r>
      <w:r>
        <w:rPr>
          <w:rFonts w:ascii="Arial" w:hAnsi="Arial" w:cs="Arial"/>
          <w:lang w:bidi="he-IL"/>
        </w:rPr>
        <w:t xml:space="preserve"> </w:t>
      </w:r>
      <w:r w:rsidRPr="00931DCC">
        <w:rPr>
          <w:rFonts w:asciiTheme="majorBidi" w:hAnsiTheme="majorBidi" w:cstheme="majorBidi"/>
          <w:lang w:bidi="he-IL"/>
        </w:rPr>
        <w:t xml:space="preserve">Bukti yang </w:t>
      </w:r>
      <w:proofErr w:type="spellStart"/>
      <w:r w:rsidRPr="00931DCC">
        <w:rPr>
          <w:rFonts w:asciiTheme="majorBidi" w:hAnsiTheme="majorBidi" w:cstheme="majorBidi"/>
          <w:lang w:bidi="he-IL"/>
        </w:rPr>
        <w:t>ditunjukan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disanggah</w:t>
      </w:r>
      <w:proofErr w:type="spellEnd"/>
      <w:r w:rsidRPr="00931DCC">
        <w:rPr>
          <w:rFonts w:asciiTheme="majorBidi" w:hAnsiTheme="majorBidi" w:cstheme="majorBidi"/>
          <w:lang w:bidi="he-IL"/>
        </w:rPr>
        <w:t xml:space="preserve">. Allah </w:t>
      </w:r>
      <w:proofErr w:type="spellStart"/>
      <w:r w:rsidRPr="00931DCC">
        <w:rPr>
          <w:rFonts w:asciiTheme="majorBidi" w:hAnsiTheme="majorBidi" w:cstheme="majorBidi"/>
          <w:lang w:bidi="he-IL"/>
        </w:rPr>
        <w:t>melihatnya</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samping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seribu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saksi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lain</w:t>
      </w:r>
      <w:proofErr w:type="spellEnd"/>
      <w:r w:rsidRPr="00931DCC">
        <w:rPr>
          <w:rFonts w:asciiTheme="majorBidi" w:hAnsiTheme="majorBidi" w:cstheme="majorBidi"/>
          <w:lang w:bidi="he-IL"/>
        </w:rPr>
        <w:t xml:space="preserve">. Allah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semua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kefasikan</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diantara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anak-anak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Kefasikan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lastRenderedPageBreak/>
        <w:t>bisa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disembunyikan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sekarang</w:t>
      </w:r>
      <w:proofErr w:type="spellEnd"/>
      <w:r w:rsidRPr="00931DCC">
        <w:rPr>
          <w:rFonts w:asciiTheme="majorBidi" w:hAnsiTheme="majorBidi" w:cstheme="majorBidi"/>
          <w:lang w:bidi="he-IL"/>
        </w:rPr>
        <w:t xml:space="preserve">. Allah </w:t>
      </w:r>
      <w:proofErr w:type="spellStart"/>
      <w:r w:rsidRPr="00931DCC">
        <w:rPr>
          <w:rFonts w:asciiTheme="majorBidi" w:hAnsiTheme="majorBidi" w:cstheme="majorBidi"/>
          <w:lang w:bidi="he-IL"/>
        </w:rPr>
        <w:t>mengamati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sungai-sungai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dosa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mengalir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disepanjang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hidup</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besar</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bumi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Kemerosotan</w:t>
      </w:r>
      <w:proofErr w:type="spellEnd"/>
      <w:r w:rsidRPr="00931DCC">
        <w:rPr>
          <w:rFonts w:asciiTheme="majorBidi" w:hAnsiTheme="majorBidi" w:cstheme="majorBidi"/>
          <w:lang w:bidi="he-IL"/>
        </w:rPr>
        <w:t xml:space="preserve"> moral </w:t>
      </w:r>
      <w:proofErr w:type="spellStart"/>
      <w:r w:rsidRPr="00931DCC">
        <w:rPr>
          <w:rFonts w:asciiTheme="majorBidi" w:hAnsiTheme="majorBidi" w:cstheme="majorBidi"/>
          <w:lang w:bidi="he-IL"/>
        </w:rPr>
        <w:t>suda</w:t>
      </w:r>
      <w:r>
        <w:rPr>
          <w:rFonts w:asciiTheme="majorBidi" w:hAnsiTheme="majorBidi" w:cstheme="majorBidi"/>
          <w:lang w:bidi="he-IL"/>
        </w:rPr>
        <w:t>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menyebar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luas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Kemerosotan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bersifat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batiniah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berkesinambungan</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sudah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kebiasaan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rusak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sepenuhnya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buruk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hati</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perilakunya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baik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dirinya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Seluruh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kecendrungan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hati</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pikirannya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sama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sekali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diluar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kehendak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Yehova</w:t>
      </w:r>
      <w:proofErr w:type="spellEnd"/>
      <w:r w:rsidRPr="00931DCC">
        <w:rPr>
          <w:rFonts w:asciiTheme="majorBidi" w:hAnsiTheme="majorBidi" w:cstheme="majorBidi"/>
          <w:lang w:bidi="he-IL"/>
        </w:rPr>
        <w:t>.</w:t>
      </w:r>
      <w:r>
        <w:rPr>
          <w:rStyle w:val="FootnoteReference"/>
          <w:rFonts w:asciiTheme="majorBidi" w:hAnsiTheme="majorBidi" w:cstheme="majorBidi"/>
          <w:lang w:bidi="he-IL"/>
        </w:rPr>
        <w:footnoteReference w:id="31"/>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Penulis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berpendapat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ketika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jatuh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dosa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semua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keberadaan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tercemar</w:t>
      </w:r>
      <w:proofErr w:type="spellEnd"/>
      <w:r w:rsidRPr="00931DCC">
        <w:rPr>
          <w:rFonts w:asciiTheme="majorBidi" w:hAnsiTheme="majorBidi" w:cstheme="majorBidi"/>
          <w:lang w:bidi="he-IL"/>
        </w:rPr>
        <w:t xml:space="preserve"> oleh </w:t>
      </w:r>
      <w:proofErr w:type="spellStart"/>
      <w:r w:rsidRPr="00931DCC">
        <w:rPr>
          <w:rFonts w:asciiTheme="majorBidi" w:hAnsiTheme="majorBidi" w:cstheme="majorBidi"/>
          <w:lang w:bidi="he-IL"/>
        </w:rPr>
        <w:t>dosa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atau</w:t>
      </w:r>
      <w:proofErr w:type="spellEnd"/>
      <w:r w:rsidRPr="00931DCC">
        <w:rPr>
          <w:rFonts w:asciiTheme="majorBidi" w:hAnsiTheme="majorBidi" w:cstheme="majorBidi"/>
          <w:lang w:bidi="he-IL"/>
        </w:rPr>
        <w:t xml:space="preserve"> status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berdosa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terus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hidup</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dosa</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dosa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terus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mengikat</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merajalelah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kehidupan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w:t>
      </w:r>
    </w:p>
    <w:p w14:paraId="3263FD9C" w14:textId="77777777" w:rsidR="005910B0" w:rsidRDefault="005910B0" w:rsidP="005910B0">
      <w:pPr>
        <w:jc w:val="both"/>
        <w:rPr>
          <w:rFonts w:ascii="Arial" w:hAnsi="Arial" w:cs="Arial"/>
          <w:lang w:bidi="he-IL"/>
        </w:rPr>
      </w:pPr>
    </w:p>
    <w:p w14:paraId="4105108E" w14:textId="77777777" w:rsidR="005910B0" w:rsidRPr="00931DCC" w:rsidRDefault="005910B0" w:rsidP="005910B0">
      <w:pPr>
        <w:rPr>
          <w:rFonts w:asciiTheme="majorBidi" w:hAnsiTheme="majorBidi" w:cstheme="majorBidi"/>
          <w:b/>
          <w:bCs/>
          <w:lang w:bidi="he-IL"/>
        </w:rPr>
      </w:pPr>
      <w:r w:rsidRPr="00931DCC">
        <w:rPr>
          <w:rFonts w:asciiTheme="majorBidi" w:hAnsiTheme="majorBidi" w:cstheme="majorBidi"/>
          <w:b/>
          <w:bCs/>
          <w:lang w:bidi="he-IL"/>
        </w:rPr>
        <w:t>Allah Menyesal (ay 6)</w:t>
      </w:r>
    </w:p>
    <w:p w14:paraId="7A58EAFA" w14:textId="50D693C0" w:rsidR="005910B0" w:rsidRPr="007474EB" w:rsidRDefault="005910B0" w:rsidP="005910B0">
      <w:pPr>
        <w:ind w:firstLine="567"/>
        <w:jc w:val="both"/>
        <w:rPr>
          <w:rFonts w:asciiTheme="majorBidi" w:hAnsiTheme="majorBidi" w:cstheme="majorBidi"/>
          <w:lang w:bidi="he-IL"/>
        </w:rPr>
      </w:pPr>
      <w:r w:rsidRPr="00931DCC">
        <w:rPr>
          <w:rFonts w:asciiTheme="majorBidi" w:hAnsiTheme="majorBidi" w:cstheme="majorBidi"/>
          <w:lang w:bidi="he-IL"/>
        </w:rPr>
        <w:t>“</w:t>
      </w:r>
      <w:proofErr w:type="spellStart"/>
      <w:r w:rsidRPr="00931DCC">
        <w:rPr>
          <w:rFonts w:asciiTheme="majorBidi" w:hAnsiTheme="majorBidi" w:cstheme="majorBidi"/>
          <w:lang w:bidi="he-IL"/>
        </w:rPr>
        <w:t>Maka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Menyesallah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w:t>
      </w:r>
      <w:proofErr w:type="spellEnd"/>
      <w:r w:rsidRPr="00931DCC">
        <w:rPr>
          <w:rFonts w:asciiTheme="majorBidi" w:hAnsiTheme="majorBidi" w:cstheme="majorBidi"/>
          <w:lang w:bidi="he-IL"/>
        </w:rPr>
        <w:t xml:space="preserve"> Telah </w:t>
      </w:r>
      <w:proofErr w:type="spellStart"/>
      <w:r w:rsidRPr="00931DCC">
        <w:rPr>
          <w:rFonts w:asciiTheme="majorBidi" w:hAnsiTheme="majorBidi" w:cstheme="majorBidi"/>
          <w:lang w:bidi="he-IL"/>
        </w:rPr>
        <w:t>Menjadikan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gramStart"/>
      <w:r w:rsidRPr="00931DCC">
        <w:rPr>
          <w:rFonts w:asciiTheme="majorBidi" w:hAnsiTheme="majorBidi" w:cstheme="majorBidi"/>
          <w:lang w:bidi="he-IL"/>
        </w:rPr>
        <w:t>Di</w:t>
      </w:r>
      <w:proofErr w:type="gram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Bumi</w:t>
      </w:r>
      <w:proofErr w:type="spellEnd"/>
      <w:r w:rsidRPr="00931DCC">
        <w:rPr>
          <w:rFonts w:asciiTheme="majorBidi" w:hAnsiTheme="majorBidi" w:cstheme="majorBidi"/>
          <w:lang w:bidi="he-IL"/>
        </w:rPr>
        <w:t xml:space="preserve">, Dan Hal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Memilukan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Hati</w:t>
      </w:r>
      <w:proofErr w:type="spellEnd"/>
      <w:r w:rsidRPr="00931DCC">
        <w:rPr>
          <w:rFonts w:asciiTheme="majorBidi" w:hAnsiTheme="majorBidi" w:cstheme="majorBidi"/>
          <w:lang w:bidi="he-IL"/>
        </w:rPr>
        <w:t>-Nya (6)</w:t>
      </w:r>
      <w:r>
        <w:rPr>
          <w:rFonts w:asciiTheme="majorBidi" w:hAnsiTheme="majorBidi" w:cstheme="majorBidi"/>
          <w:lang w:bidi="he-IL"/>
        </w:rPr>
        <w:t>.</w:t>
      </w:r>
      <w:r w:rsidRPr="00931DCC">
        <w:rPr>
          <w:rFonts w:asciiTheme="majorBidi" w:hAnsiTheme="majorBidi" w:cstheme="majorBidi"/>
          <w:lang w:bidi="he-IL"/>
        </w:rPr>
        <w:t>”</w:t>
      </w:r>
      <w:r>
        <w:rPr>
          <w:rFonts w:asciiTheme="majorBidi" w:hAnsiTheme="majorBidi" w:cstheme="majorBidi"/>
          <w:lang w:bidi="he-IL"/>
        </w:rPr>
        <w:t xml:space="preserve"> </w:t>
      </w:r>
      <w:proofErr w:type="spellStart"/>
      <w:r w:rsidRPr="00931DCC">
        <w:rPr>
          <w:rFonts w:asciiTheme="majorBidi" w:hAnsiTheme="majorBidi" w:cstheme="majorBidi"/>
          <w:lang w:bidi="he-IL"/>
        </w:rPr>
        <w:t>Kalimat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Menyesalah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Pr>
          <w:rFonts w:ascii="Arial" w:hAnsi="Arial" w:cs="Arial"/>
          <w:lang w:bidi="he-IL"/>
        </w:rPr>
        <w:t xml:space="preserve"> </w:t>
      </w:r>
      <w:proofErr w:type="spellStart"/>
      <w:r w:rsidRPr="006959C2">
        <w:rPr>
          <w:rFonts w:ascii="Bwhebb" w:hAnsi="Bwhebb" w:cs="Bwhebb"/>
          <w:sz w:val="36"/>
          <w:lang w:bidi="he-IL"/>
        </w:rPr>
        <w:t>hw"ëhy</w:t>
      </w:r>
      <w:proofErr w:type="spellEnd"/>
      <w:r w:rsidRPr="006959C2">
        <w:rPr>
          <w:rFonts w:ascii="Bwhebb" w:hAnsi="Bwhebb" w:cs="Bwhebb"/>
          <w:sz w:val="36"/>
          <w:lang w:bidi="he-IL"/>
        </w:rPr>
        <w:t>&gt; ~</w:t>
      </w:r>
      <w:proofErr w:type="spellStart"/>
      <w:proofErr w:type="gramStart"/>
      <w:r w:rsidRPr="006959C2">
        <w:rPr>
          <w:rFonts w:ascii="Bwhebb" w:hAnsi="Bwhebb" w:cs="Bwhebb"/>
          <w:sz w:val="36"/>
          <w:lang w:bidi="he-IL"/>
        </w:rPr>
        <w:t>x,N</w:t>
      </w:r>
      <w:proofErr w:type="gramEnd"/>
      <w:r w:rsidRPr="006959C2">
        <w:rPr>
          <w:rFonts w:ascii="Bwhebb" w:hAnsi="Bwhebb" w:cs="Bwhebb"/>
          <w:sz w:val="36"/>
          <w:lang w:bidi="he-IL"/>
        </w:rPr>
        <w:t>"åYIw</w:t>
      </w:r>
      <w:proofErr w:type="spellEnd"/>
      <w:r w:rsidRPr="006959C2">
        <w:rPr>
          <w:rFonts w:ascii="Bwhebb" w:hAnsi="Bwhebb" w:cs="Bwhebb"/>
          <w:sz w:val="36"/>
          <w:lang w:bidi="he-IL"/>
        </w:rPr>
        <w:t>:</w:t>
      </w:r>
      <w:r>
        <w:rPr>
          <w:rFonts w:ascii="Arial" w:hAnsi="Arial" w:cs="Arial"/>
          <w:lang w:bidi="he-IL"/>
        </w:rPr>
        <w:t>.</w:t>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naw-kham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Yehova</w:t>
      </w:r>
      <w:proofErr w:type="spellEnd"/>
      <w:r w:rsidRPr="00931DCC">
        <w:rPr>
          <w:rFonts w:asciiTheme="majorBidi" w:hAnsiTheme="majorBidi" w:cstheme="majorBidi"/>
          <w:lang w:bidi="he-IL"/>
        </w:rPr>
        <w:t>)</w:t>
      </w:r>
      <w:r>
        <w:rPr>
          <w:rFonts w:asciiTheme="majorBidi" w:hAnsiTheme="majorBidi" w:cstheme="majorBidi"/>
          <w:lang w:bidi="he-IL"/>
        </w:rPr>
        <w:t>.</w:t>
      </w:r>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inggris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w:t>
      </w:r>
      <w:r w:rsidRPr="00931DCC">
        <w:rPr>
          <w:rFonts w:asciiTheme="majorBidi" w:hAnsiTheme="majorBidi" w:cstheme="majorBidi"/>
        </w:rPr>
        <w:t>and it repented the LORD.</w:t>
      </w:r>
      <w:r w:rsidRPr="00931DCC">
        <w:rPr>
          <w:rFonts w:asciiTheme="majorBidi" w:hAnsiTheme="majorBidi" w:cstheme="majorBidi"/>
          <w:color w:val="FF0000"/>
        </w:rPr>
        <w:t xml:space="preserve"> </w:t>
      </w:r>
      <w:r w:rsidRPr="00931DCC">
        <w:rPr>
          <w:rFonts w:asciiTheme="majorBidi" w:hAnsiTheme="majorBidi" w:cstheme="majorBidi"/>
        </w:rPr>
        <w:t>Kata “</w:t>
      </w:r>
      <w:proofErr w:type="spellStart"/>
      <w:r w:rsidRPr="00931DCC">
        <w:rPr>
          <w:rFonts w:asciiTheme="majorBidi" w:hAnsiTheme="majorBidi" w:cstheme="majorBidi"/>
        </w:rPr>
        <w:t>menyesal</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dari</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bahasa</w:t>
      </w:r>
      <w:proofErr w:type="spellEnd"/>
      <w:r w:rsidRPr="00931DCC">
        <w:rPr>
          <w:rFonts w:asciiTheme="majorBidi" w:hAnsiTheme="majorBidi" w:cstheme="majorBidi"/>
        </w:rPr>
        <w:t xml:space="preserve"> </w:t>
      </w:r>
      <w:proofErr w:type="spellStart"/>
      <w:proofErr w:type="gramStart"/>
      <w:r w:rsidRPr="00931DCC">
        <w:rPr>
          <w:rFonts w:asciiTheme="majorBidi" w:hAnsiTheme="majorBidi" w:cstheme="majorBidi"/>
        </w:rPr>
        <w:t>Ibrani</w:t>
      </w:r>
      <w:proofErr w:type="spellEnd"/>
      <w:r w:rsidRPr="00931DCC">
        <w:rPr>
          <w:rFonts w:asciiTheme="majorBidi" w:hAnsiTheme="majorBidi" w:cstheme="majorBidi"/>
        </w:rPr>
        <w:t xml:space="preserve">  </w:t>
      </w:r>
      <w:r w:rsidRPr="00142A31">
        <w:rPr>
          <w:rFonts w:ascii="Bwhebb" w:hAnsi="Bwhebb" w:cs="Bwhebb"/>
          <w:sz w:val="36"/>
          <w:lang w:bidi="he-IL"/>
        </w:rPr>
        <w:t>~</w:t>
      </w:r>
      <w:proofErr w:type="spellStart"/>
      <w:proofErr w:type="gramEnd"/>
      <w:r w:rsidRPr="00142A31">
        <w:rPr>
          <w:rFonts w:ascii="Bwhebb" w:hAnsi="Bwhebb" w:cs="Bwhebb"/>
          <w:sz w:val="36"/>
          <w:lang w:bidi="he-IL"/>
        </w:rPr>
        <w:t>x,N"åYIw</w:t>
      </w:r>
      <w:proofErr w:type="spellEnd"/>
      <w:r>
        <w:rPr>
          <w:rFonts w:ascii="Bwhebb" w:hAnsi="Bwhebb" w:cs="Bwhebb"/>
          <w:sz w:val="36"/>
          <w:lang w:bidi="he-IL"/>
        </w:rPr>
        <w:t xml:space="preserve"> </w:t>
      </w:r>
      <w:r w:rsidRPr="00931DCC">
        <w:rPr>
          <w:rFonts w:asciiTheme="majorBidi" w:hAnsiTheme="majorBidi" w:cstheme="majorBidi"/>
          <w:lang w:bidi="he-IL"/>
        </w:rPr>
        <w:t xml:space="preserve">kata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mempunya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i/>
          <w:iCs/>
          <w:lang w:bidi="he-IL"/>
        </w:rPr>
        <w:t>niphal</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imperfek</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konsekutif</w:t>
      </w:r>
      <w:proofErr w:type="spellEnd"/>
      <w:r w:rsidRPr="00931DCC">
        <w:rPr>
          <w:rFonts w:asciiTheme="majorBidi" w:hAnsiTheme="majorBidi" w:cstheme="majorBidi"/>
          <w:i/>
          <w:iCs/>
          <w:lang w:bidi="he-IL"/>
        </w:rPr>
        <w:t xml:space="preserve"> orang </w:t>
      </w:r>
      <w:proofErr w:type="spellStart"/>
      <w:r w:rsidRPr="00931DCC">
        <w:rPr>
          <w:rFonts w:asciiTheme="majorBidi" w:hAnsiTheme="majorBidi" w:cstheme="majorBidi"/>
          <w:i/>
          <w:iCs/>
          <w:lang w:bidi="he-IL"/>
        </w:rPr>
        <w:t>ketiga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tunggal</w:t>
      </w:r>
      <w:proofErr w:type="spellEnd"/>
      <w:r w:rsidRPr="00931DCC">
        <w:rPr>
          <w:rFonts w:asciiTheme="majorBidi" w:hAnsiTheme="majorBidi" w:cstheme="majorBidi"/>
          <w:lang w:bidi="he-IL"/>
        </w:rPr>
        <w:t>.</w:t>
      </w:r>
      <w:r>
        <w:rPr>
          <w:rFonts w:ascii="Arial" w:hAnsi="Arial" w:cs="Arial"/>
          <w:lang w:bidi="he-IL"/>
        </w:rPr>
        <w:t xml:space="preserve"> </w:t>
      </w:r>
      <w:r w:rsidRPr="00C65738">
        <w:rPr>
          <w:rFonts w:ascii="Bwhebb" w:hAnsi="Bwhebb" w:cs="Bwhebb"/>
          <w:sz w:val="36"/>
          <w:lang w:bidi="he-IL"/>
        </w:rPr>
        <w:t>w&gt;</w:t>
      </w:r>
      <w:r>
        <w:rPr>
          <w:rFonts w:ascii="Arial" w:hAnsi="Arial" w:cs="Arial"/>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particle conjunction</w:t>
      </w:r>
      <w:r w:rsidRPr="00931DCC">
        <w:rPr>
          <w:rFonts w:asciiTheme="majorBidi" w:hAnsiTheme="majorBidi" w:cstheme="majorBidi"/>
          <w:sz w:val="20"/>
          <w:lang w:bidi="he-IL"/>
        </w:rPr>
        <w:t xml:space="preserve"> </w:t>
      </w:r>
      <w:r w:rsidRPr="00931DCC">
        <w:rPr>
          <w:rFonts w:asciiTheme="majorBidi" w:hAnsiTheme="majorBidi" w:cstheme="majorBidi"/>
          <w:lang w:bidi="he-IL"/>
        </w:rPr>
        <w:t>(</w:t>
      </w:r>
      <w:proofErr w:type="spellStart"/>
      <w:r w:rsidRPr="00931DCC">
        <w:rPr>
          <w:rFonts w:asciiTheme="majorBidi" w:hAnsiTheme="majorBidi" w:cstheme="majorBidi"/>
          <w:lang w:bidi="he-IL"/>
        </w:rPr>
        <w:t>jika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diartikan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i/>
          <w:iCs/>
          <w:lang w:bidi="he-IL"/>
        </w:rPr>
        <w:t>nakham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disesalkan</w:t>
      </w:r>
      <w:proofErr w:type="spellEnd"/>
      <w:r w:rsidRPr="00931DCC">
        <w:rPr>
          <w:rFonts w:asciiTheme="majorBidi" w:hAnsiTheme="majorBidi" w:cstheme="majorBidi"/>
          <w:lang w:bidi="he-IL"/>
        </w:rPr>
        <w:t>).</w:t>
      </w:r>
      <w:r>
        <w:rPr>
          <w:rStyle w:val="FootnoteReference"/>
          <w:rFonts w:asciiTheme="majorBidi" w:hAnsiTheme="majorBidi" w:cstheme="majorBidi"/>
          <w:lang w:bidi="he-IL"/>
        </w:rPr>
        <w:footnoteReference w:id="32"/>
      </w:r>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dasar</w:t>
      </w:r>
      <w:proofErr w:type="spellEnd"/>
      <w:r w:rsidRPr="00B86819">
        <w:rPr>
          <w:rFonts w:ascii="Arial" w:hAnsi="Arial" w:cs="Arial"/>
          <w:lang w:bidi="he-IL"/>
        </w:rPr>
        <w:t xml:space="preserve"> </w:t>
      </w:r>
      <w:r w:rsidRPr="00142A31">
        <w:rPr>
          <w:rFonts w:ascii="Bwhebb" w:hAnsi="Bwhebb" w:cs="Bwhebb"/>
          <w:sz w:val="36"/>
          <w:lang w:bidi="he-IL"/>
        </w:rPr>
        <w:t>~</w:t>
      </w:r>
      <w:proofErr w:type="spellStart"/>
      <w:proofErr w:type="gramStart"/>
      <w:r w:rsidRPr="00142A31">
        <w:rPr>
          <w:rFonts w:ascii="Bwhebb" w:hAnsi="Bwhebb" w:cs="Bwhebb"/>
          <w:sz w:val="36"/>
          <w:lang w:bidi="he-IL"/>
        </w:rPr>
        <w:t>x,N</w:t>
      </w:r>
      <w:proofErr w:type="gramEnd"/>
      <w:r w:rsidRPr="00142A31">
        <w:rPr>
          <w:rFonts w:ascii="Bwhebb" w:hAnsi="Bwhebb" w:cs="Bwhebb"/>
          <w:sz w:val="36"/>
          <w:lang w:bidi="he-IL"/>
        </w:rPr>
        <w:t>"åYIw</w:t>
      </w:r>
      <w:proofErr w:type="spellEnd"/>
      <w:r>
        <w:rPr>
          <w:rFonts w:ascii="Bwhebb" w:hAnsi="Bwhebb" w:cs="Bwhebb"/>
          <w:sz w:val="36"/>
          <w:lang w:bidi="he-IL"/>
        </w:rPr>
        <w:t xml:space="preserve"> </w:t>
      </w:r>
      <w:proofErr w:type="spellStart"/>
      <w:r>
        <w:rPr>
          <w:rFonts w:asciiTheme="minorBidi" w:hAnsiTheme="minorBidi"/>
          <w:lang w:bidi="he-IL"/>
        </w:rPr>
        <w:t>adalah</w:t>
      </w:r>
      <w:proofErr w:type="spellEnd"/>
      <w:r>
        <w:rPr>
          <w:rFonts w:asciiTheme="minorBidi" w:hAnsiTheme="minorBidi"/>
          <w:lang w:bidi="he-IL"/>
        </w:rPr>
        <w:t xml:space="preserve"> </w:t>
      </w:r>
      <w:r w:rsidRPr="00C41D66">
        <w:rPr>
          <w:rFonts w:ascii="Bwhebb" w:hAnsi="Bwhebb" w:cs="Bwhebb"/>
          <w:sz w:val="36"/>
          <w:lang w:bidi="he-IL"/>
        </w:rPr>
        <w:t>~</w:t>
      </w:r>
      <w:proofErr w:type="spellStart"/>
      <w:r w:rsidRPr="00C41D66">
        <w:rPr>
          <w:rFonts w:ascii="Bwhebb" w:hAnsi="Bwhebb" w:cs="Bwhebb"/>
          <w:sz w:val="36"/>
          <w:lang w:bidi="he-IL"/>
        </w:rPr>
        <w:t>xn</w:t>
      </w:r>
      <w:proofErr w:type="spellEnd"/>
      <w:r>
        <w:rPr>
          <w:rFonts w:ascii="Bwhebb" w:hAnsi="Bwhebb" w:cs="Bwhebb"/>
          <w:sz w:val="36"/>
          <w:lang w:bidi="he-IL"/>
        </w:rPr>
        <w:t xml:space="preserve">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diterjemakan</w:t>
      </w:r>
      <w:proofErr w:type="spellEnd"/>
      <w:r w:rsidRPr="00931DCC">
        <w:rPr>
          <w:rFonts w:asciiTheme="majorBidi" w:hAnsiTheme="majorBidi" w:cstheme="majorBidi"/>
          <w:lang w:bidi="he-IL"/>
        </w:rPr>
        <w:t xml:space="preserve"> be sorry console, dan oneself.</w:t>
      </w:r>
      <w:r>
        <w:rPr>
          <w:rStyle w:val="FootnoteReference"/>
          <w:rFonts w:asciiTheme="majorBidi" w:hAnsiTheme="majorBidi" w:cstheme="majorBidi"/>
          <w:lang w:bidi="he-IL"/>
        </w:rPr>
        <w:footnoteReference w:id="33"/>
      </w:r>
      <w:r w:rsidRPr="00931DCC">
        <w:rPr>
          <w:rFonts w:asciiTheme="majorBidi" w:hAnsiTheme="majorBidi" w:cstheme="majorBidi"/>
          <w:lang w:bidi="he-IL"/>
        </w:rPr>
        <w:t xml:space="preserve"> TWOT </w:t>
      </w:r>
      <w:proofErr w:type="spellStart"/>
      <w:r w:rsidRPr="00931DCC">
        <w:rPr>
          <w:rFonts w:asciiTheme="majorBidi" w:hAnsiTheme="majorBidi" w:cstheme="majorBidi"/>
          <w:lang w:bidi="he-IL"/>
        </w:rPr>
        <w:t>menerjemakan</w:t>
      </w:r>
      <w:proofErr w:type="spellEnd"/>
      <w:r w:rsidRPr="00931DCC">
        <w:rPr>
          <w:rFonts w:asciiTheme="majorBidi" w:hAnsiTheme="majorBidi" w:cstheme="majorBidi"/>
          <w:lang w:bidi="he-IL"/>
        </w:rPr>
        <w:t xml:space="preserve"> </w:t>
      </w:r>
      <w:r>
        <w:rPr>
          <w:rFonts w:ascii="Bwhebb" w:hAnsi="Bwhebb" w:cs="Bwhebb"/>
          <w:sz w:val="36"/>
          <w:lang w:bidi="he-IL"/>
        </w:rPr>
        <w:t>~</w:t>
      </w:r>
      <w:proofErr w:type="spellStart"/>
      <w:r>
        <w:rPr>
          <w:rFonts w:ascii="Bwhebb" w:hAnsi="Bwhebb" w:cs="Bwhebb"/>
          <w:sz w:val="36"/>
          <w:lang w:bidi="he-IL"/>
        </w:rPr>
        <w:t>xn</w:t>
      </w:r>
      <w:proofErr w:type="spellEnd"/>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naham</w:t>
      </w:r>
      <w:proofErr w:type="spellEnd"/>
      <w:r w:rsidRPr="007474EB">
        <w:rPr>
          <w:rFonts w:asciiTheme="majorBidi" w:hAnsiTheme="majorBidi" w:cstheme="majorBidi"/>
          <w:lang w:bidi="he-IL"/>
        </w:rPr>
        <w:t xml:space="preserve">), be sorry, </w:t>
      </w:r>
      <w:proofErr w:type="spellStart"/>
      <w:r w:rsidRPr="007474EB">
        <w:rPr>
          <w:rFonts w:asciiTheme="majorBidi" w:hAnsiTheme="majorBidi" w:cstheme="majorBidi"/>
          <w:lang w:bidi="he-IL"/>
        </w:rPr>
        <w:t>sepent</w:t>
      </w:r>
      <w:proofErr w:type="spellEnd"/>
      <w:r w:rsidRPr="007474EB">
        <w:rPr>
          <w:rFonts w:asciiTheme="majorBidi" w:hAnsiTheme="majorBidi" w:cstheme="majorBidi"/>
          <w:lang w:bidi="he-IL"/>
        </w:rPr>
        <w:t>, regret, be comforted.</w:t>
      </w:r>
      <w:r w:rsidRPr="007474EB">
        <w:rPr>
          <w:rStyle w:val="FootnoteReference"/>
          <w:rFonts w:asciiTheme="majorBidi" w:hAnsiTheme="majorBidi" w:cstheme="majorBidi"/>
          <w:lang w:bidi="he-IL"/>
        </w:rPr>
        <w:footnoteReference w:id="34"/>
      </w:r>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Indonesia </w:t>
      </w:r>
      <w:proofErr w:type="spellStart"/>
      <w:r w:rsidRPr="007474EB">
        <w:rPr>
          <w:rFonts w:asciiTheme="majorBidi" w:hAnsiTheme="majorBidi" w:cstheme="majorBidi"/>
          <w:lang w:bidi="he-IL"/>
        </w:rPr>
        <w:t>yaitu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maaf</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penyesalan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menyesal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menghibur</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menyesalah</w:t>
      </w:r>
      <w:proofErr w:type="spellEnd"/>
      <w:r w:rsidRPr="007474EB">
        <w:rPr>
          <w:rFonts w:asciiTheme="majorBidi" w:hAnsiTheme="majorBidi" w:cstheme="majorBidi"/>
          <w:lang w:bidi="he-IL"/>
        </w:rPr>
        <w:t>. Kata</w:t>
      </w:r>
      <w:r>
        <w:rPr>
          <w:rFonts w:asciiTheme="minorBidi" w:hAnsiTheme="minorBidi"/>
          <w:lang w:bidi="he-IL"/>
        </w:rPr>
        <w:t xml:space="preserve"> </w:t>
      </w:r>
      <w:proofErr w:type="spellStart"/>
      <w:r w:rsidRPr="000D6FC9">
        <w:rPr>
          <w:rFonts w:ascii="Bwhebb" w:hAnsi="Bwhebb" w:cs="Bwhebb"/>
          <w:sz w:val="36"/>
          <w:lang w:bidi="he-IL"/>
        </w:rPr>
        <w:t>hw"ëhy</w:t>
      </w:r>
      <w:proofErr w:type="spellEnd"/>
      <w:r w:rsidRPr="000D6FC9">
        <w:rPr>
          <w:rFonts w:ascii="Bwhebb" w:hAnsi="Bwhebb" w:cs="Bwhebb"/>
          <w:sz w:val="36"/>
          <w:lang w:bidi="he-IL"/>
        </w:rPr>
        <w:t>&gt;</w:t>
      </w:r>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Yehova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menunjukan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nama</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seperti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terdapat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Kejadian</w:t>
      </w:r>
      <w:proofErr w:type="spellEnd"/>
      <w:r w:rsidRPr="007474EB">
        <w:rPr>
          <w:rFonts w:asciiTheme="majorBidi" w:hAnsiTheme="majorBidi" w:cstheme="majorBidi"/>
          <w:lang w:bidi="he-IL"/>
        </w:rPr>
        <w:t xml:space="preserve"> 2: 4 “...Ketika Tuhan Allah...” </w:t>
      </w:r>
      <w:proofErr w:type="spellStart"/>
      <w:r w:rsidRPr="007474EB">
        <w:rPr>
          <w:rFonts w:asciiTheme="majorBidi" w:hAnsiTheme="majorBidi" w:cstheme="majorBidi"/>
          <w:lang w:bidi="he-IL"/>
        </w:rPr>
        <w:t>Yahwe</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Yehova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Perjanjian</w:t>
      </w:r>
      <w:proofErr w:type="spellEnd"/>
      <w:r w:rsidRPr="007474EB">
        <w:rPr>
          <w:rFonts w:asciiTheme="majorBidi" w:hAnsiTheme="majorBidi" w:cstheme="majorBidi"/>
          <w:lang w:bidi="he-IL"/>
        </w:rPr>
        <w:t xml:space="preserve"> Israel yang </w:t>
      </w:r>
      <w:proofErr w:type="spellStart"/>
      <w:r w:rsidRPr="007474EB">
        <w:rPr>
          <w:rFonts w:asciiTheme="majorBidi" w:hAnsiTheme="majorBidi" w:cstheme="majorBidi"/>
          <w:lang w:bidi="he-IL"/>
        </w:rPr>
        <w:t>berkpribadian</w:t>
      </w:r>
      <w:proofErr w:type="spellEnd"/>
      <w:r w:rsidRPr="007474EB">
        <w:rPr>
          <w:rFonts w:asciiTheme="majorBidi" w:hAnsiTheme="majorBidi" w:cstheme="majorBidi"/>
          <w:lang w:bidi="he-IL"/>
        </w:rPr>
        <w:t xml:space="preserve">, yang pada </w:t>
      </w:r>
      <w:proofErr w:type="spellStart"/>
      <w:r w:rsidRPr="007474EB">
        <w:rPr>
          <w:rFonts w:asciiTheme="majorBidi" w:hAnsiTheme="majorBidi" w:cstheme="majorBidi"/>
          <w:lang w:bidi="he-IL"/>
        </w:rPr>
        <w:t>saat</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bersamaan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atas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semesta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atas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langit</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bumi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Namun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mengandung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eksistensi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kekal</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menciptakan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segalah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sesuatu</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w:t>
      </w:r>
      <w:r>
        <w:rPr>
          <w:rStyle w:val="FootnoteReference"/>
          <w:rFonts w:asciiTheme="majorBidi" w:hAnsiTheme="majorBidi" w:cstheme="majorBidi"/>
          <w:lang w:bidi="he-IL"/>
        </w:rPr>
        <w:footnoteReference w:id="35"/>
      </w:r>
    </w:p>
    <w:p w14:paraId="403B7F64" w14:textId="77777777" w:rsidR="005910B0" w:rsidRDefault="005910B0" w:rsidP="005910B0">
      <w:pPr>
        <w:ind w:firstLine="567"/>
        <w:jc w:val="both"/>
        <w:rPr>
          <w:rFonts w:ascii="Arial" w:hAnsi="Arial" w:cs="Arial"/>
        </w:rPr>
      </w:pPr>
      <w:r w:rsidRPr="007474EB">
        <w:rPr>
          <w:rFonts w:asciiTheme="majorBidi" w:hAnsiTheme="majorBidi" w:cstheme="majorBidi"/>
          <w:lang w:bidi="he-IL"/>
        </w:rPr>
        <w:t xml:space="preserve">Ada </w:t>
      </w:r>
      <w:proofErr w:type="spellStart"/>
      <w:r w:rsidRPr="007474EB">
        <w:rPr>
          <w:rFonts w:asciiTheme="majorBidi" w:hAnsiTheme="majorBidi" w:cstheme="majorBidi"/>
          <w:lang w:bidi="he-IL"/>
        </w:rPr>
        <w:t>beberapa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digunakan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menjelaskan</w:t>
      </w:r>
      <w:proofErr w:type="spellEnd"/>
      <w:r w:rsidRPr="007474EB">
        <w:rPr>
          <w:rFonts w:asciiTheme="majorBidi" w:hAnsiTheme="majorBidi" w:cstheme="majorBidi"/>
          <w:lang w:bidi="he-IL"/>
        </w:rPr>
        <w:t xml:space="preserve"> kata</w:t>
      </w:r>
      <w:r>
        <w:rPr>
          <w:rFonts w:ascii="Arial" w:hAnsi="Arial" w:cs="Arial"/>
          <w:lang w:bidi="he-IL"/>
        </w:rPr>
        <w:t xml:space="preserve"> (</w:t>
      </w:r>
      <w:r w:rsidRPr="00142A31">
        <w:rPr>
          <w:rFonts w:ascii="Bwhebb" w:hAnsi="Bwhebb" w:cs="Bwhebb"/>
          <w:sz w:val="36"/>
          <w:lang w:bidi="he-IL"/>
        </w:rPr>
        <w:t>~</w:t>
      </w:r>
      <w:proofErr w:type="spellStart"/>
      <w:r w:rsidRPr="00142A31">
        <w:rPr>
          <w:rFonts w:ascii="Bwhebb" w:hAnsi="Bwhebb" w:cs="Bwhebb"/>
          <w:sz w:val="36"/>
          <w:lang w:bidi="he-IL"/>
        </w:rPr>
        <w:t>xn</w:t>
      </w:r>
      <w:proofErr w:type="spellEnd"/>
      <w:r w:rsidRPr="00921C12">
        <w:t xml:space="preserve"> </w:t>
      </w:r>
      <w:r w:rsidRPr="007474EB">
        <w:rPr>
          <w:rFonts w:asciiTheme="majorBidi" w:hAnsiTheme="majorBidi" w:cstheme="majorBidi"/>
        </w:rPr>
        <w:t>“</w:t>
      </w:r>
      <w:proofErr w:type="spellStart"/>
      <w:r w:rsidRPr="007474EB">
        <w:rPr>
          <w:rFonts w:asciiTheme="majorBidi" w:hAnsiTheme="majorBidi" w:cstheme="majorBidi"/>
        </w:rPr>
        <w:t>nakham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adalah</w:t>
      </w:r>
      <w:proofErr w:type="spellEnd"/>
      <w:r w:rsidRPr="007474EB">
        <w:rPr>
          <w:rFonts w:asciiTheme="majorBidi" w:hAnsiTheme="majorBidi" w:cstheme="majorBidi"/>
        </w:rPr>
        <w:t xml:space="preserve"> kata </w:t>
      </w:r>
      <w:proofErr w:type="spellStart"/>
      <w:r w:rsidRPr="007474EB">
        <w:rPr>
          <w:rFonts w:asciiTheme="majorBidi" w:hAnsiTheme="majorBidi" w:cstheme="majorBidi"/>
        </w:rPr>
        <w:t>kerja</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awal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penggunaannya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mengekspresikan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tindakan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seseorang</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menarik</w:t>
      </w:r>
      <w:proofErr w:type="spellEnd"/>
      <w:r w:rsidRPr="007474EB">
        <w:rPr>
          <w:rFonts w:asciiTheme="majorBidi" w:hAnsiTheme="majorBidi" w:cstheme="majorBidi"/>
        </w:rPr>
        <w:t xml:space="preserve"> napas </w:t>
      </w:r>
      <w:proofErr w:type="spellStart"/>
      <w:r w:rsidRPr="007474EB">
        <w:rPr>
          <w:rFonts w:asciiTheme="majorBidi" w:hAnsiTheme="majorBidi" w:cstheme="majorBidi"/>
        </w:rPr>
        <w:t>panjang</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atau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bernapas</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dengan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kuat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Ekspresi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ini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hanya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terjadi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ketika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seseorang</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berada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keadaan</w:t>
      </w:r>
      <w:proofErr w:type="spellEnd"/>
      <w:r w:rsidRPr="007474EB">
        <w:rPr>
          <w:rFonts w:asciiTheme="majorBidi" w:hAnsiTheme="majorBidi" w:cstheme="majorBidi"/>
        </w:rPr>
        <w:t xml:space="preserve"> yang sangat </w:t>
      </w:r>
      <w:proofErr w:type="spellStart"/>
      <w:r w:rsidRPr="007474EB">
        <w:rPr>
          <w:rFonts w:asciiTheme="majorBidi" w:hAnsiTheme="majorBidi" w:cstheme="majorBidi"/>
        </w:rPr>
        <w:t>marah</w:t>
      </w:r>
      <w:proofErr w:type="spellEnd"/>
      <w:r w:rsidRPr="007474EB">
        <w:rPr>
          <w:rFonts w:asciiTheme="majorBidi" w:hAnsiTheme="majorBidi" w:cstheme="majorBidi"/>
        </w:rPr>
        <w:t xml:space="preserve">, sangat </w:t>
      </w:r>
      <w:proofErr w:type="spellStart"/>
      <w:r w:rsidRPr="007474EB">
        <w:rPr>
          <w:rFonts w:asciiTheme="majorBidi" w:hAnsiTheme="majorBidi" w:cstheme="majorBidi"/>
        </w:rPr>
        <w:t>sedih</w:t>
      </w:r>
      <w:proofErr w:type="spellEnd"/>
      <w:r w:rsidRPr="007474EB">
        <w:rPr>
          <w:rFonts w:asciiTheme="majorBidi" w:hAnsiTheme="majorBidi" w:cstheme="majorBidi"/>
        </w:rPr>
        <w:t xml:space="preserve">, sangat </w:t>
      </w:r>
      <w:proofErr w:type="spellStart"/>
      <w:r w:rsidRPr="007474EB">
        <w:rPr>
          <w:rFonts w:asciiTheme="majorBidi" w:hAnsiTheme="majorBidi" w:cstheme="majorBidi"/>
        </w:rPr>
        <w:t>lega</w:t>
      </w:r>
      <w:proofErr w:type="spellEnd"/>
      <w:r w:rsidRPr="007474EB">
        <w:rPr>
          <w:rFonts w:asciiTheme="majorBidi" w:hAnsiTheme="majorBidi" w:cstheme="majorBidi"/>
        </w:rPr>
        <w:t xml:space="preserve"> dan sangat </w:t>
      </w:r>
      <w:proofErr w:type="spellStart"/>
      <w:r w:rsidRPr="007474EB">
        <w:rPr>
          <w:rFonts w:asciiTheme="majorBidi" w:hAnsiTheme="majorBidi" w:cstheme="majorBidi"/>
        </w:rPr>
        <w:t>puas</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perkembangannya</w:t>
      </w:r>
      <w:proofErr w:type="spellEnd"/>
      <w:r w:rsidRPr="007474EB">
        <w:rPr>
          <w:rFonts w:asciiTheme="majorBidi" w:hAnsiTheme="majorBidi" w:cstheme="majorBidi"/>
        </w:rPr>
        <w:t xml:space="preserve"> </w:t>
      </w:r>
      <w:proofErr w:type="spellStart"/>
      <w:r w:rsidRPr="007474EB">
        <w:rPr>
          <w:rFonts w:asciiTheme="majorBidi" w:hAnsiTheme="majorBidi" w:cstheme="majorBidi"/>
          <w:i/>
          <w:iCs/>
        </w:rPr>
        <w:t>nekhem</w:t>
      </w:r>
      <w:proofErr w:type="spellEnd"/>
      <w:r w:rsidRPr="007474EB">
        <w:rPr>
          <w:rFonts w:asciiTheme="majorBidi" w:hAnsiTheme="majorBidi" w:cstheme="majorBidi"/>
          <w:i/>
          <w:iCs/>
        </w:rPr>
        <w:t xml:space="preserve"> </w:t>
      </w:r>
      <w:proofErr w:type="spellStart"/>
      <w:r w:rsidRPr="007474EB">
        <w:rPr>
          <w:rFonts w:asciiTheme="majorBidi" w:hAnsiTheme="majorBidi" w:cstheme="majorBidi"/>
        </w:rPr>
        <w:t>menyatakan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pengekspresihan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hal-hal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yag</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baik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memiliki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belaskasihan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merasa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sayang</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menghibur</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menyenangkan</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hal-hal</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buruk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menyatakan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kemarahan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membalaskan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dendam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atau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melepaskan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dendam</w:t>
      </w:r>
      <w:proofErr w:type="spellEnd"/>
      <w:r w:rsidRPr="007474EB">
        <w:rPr>
          <w:rFonts w:asciiTheme="majorBidi" w:hAnsiTheme="majorBidi" w:cstheme="majorBidi"/>
        </w:rPr>
        <w:t>).</w:t>
      </w:r>
      <w:r>
        <w:rPr>
          <w:rStyle w:val="FootnoteReference"/>
          <w:rFonts w:asciiTheme="majorBidi" w:hAnsiTheme="majorBidi" w:cstheme="majorBidi"/>
        </w:rPr>
        <w:footnoteReference w:id="36"/>
      </w:r>
      <w:r w:rsidRPr="007474EB">
        <w:rPr>
          <w:rFonts w:asciiTheme="majorBidi" w:hAnsiTheme="majorBidi" w:cstheme="majorBidi"/>
        </w:rPr>
        <w:t xml:space="preserve">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ayat</w:t>
      </w:r>
      <w:proofErr w:type="spellEnd"/>
      <w:r w:rsidRPr="007474EB">
        <w:rPr>
          <w:rFonts w:asciiTheme="majorBidi" w:hAnsiTheme="majorBidi" w:cstheme="majorBidi"/>
        </w:rPr>
        <w:t xml:space="preserve"> 6 </w:t>
      </w:r>
      <w:proofErr w:type="spellStart"/>
      <w:r w:rsidRPr="007474EB">
        <w:rPr>
          <w:rFonts w:asciiTheme="majorBidi" w:hAnsiTheme="majorBidi" w:cstheme="majorBidi"/>
        </w:rPr>
        <w:t>ini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ada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beberapa</w:t>
      </w:r>
      <w:proofErr w:type="spellEnd"/>
      <w:r w:rsidRPr="007474EB">
        <w:rPr>
          <w:rFonts w:asciiTheme="majorBidi" w:hAnsiTheme="majorBidi" w:cstheme="majorBidi"/>
        </w:rPr>
        <w:t xml:space="preserve"> arti </w:t>
      </w:r>
      <w:proofErr w:type="spellStart"/>
      <w:r w:rsidRPr="007474EB">
        <w:rPr>
          <w:rFonts w:asciiTheme="majorBidi" w:hAnsiTheme="majorBidi" w:cstheme="majorBidi"/>
        </w:rPr>
        <w:t>antara</w:t>
      </w:r>
      <w:proofErr w:type="spellEnd"/>
      <w:r w:rsidRPr="007474EB">
        <w:rPr>
          <w:rFonts w:asciiTheme="majorBidi" w:hAnsiTheme="majorBidi" w:cstheme="majorBidi"/>
        </w:rPr>
        <w:t xml:space="preserve"> lain: </w:t>
      </w:r>
      <w:proofErr w:type="spellStart"/>
      <w:r w:rsidRPr="007474EB">
        <w:rPr>
          <w:rFonts w:asciiTheme="majorBidi" w:hAnsiTheme="majorBidi" w:cstheme="majorBidi"/>
        </w:rPr>
        <w:t>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tergerak</w:t>
      </w:r>
      <w:proofErr w:type="spellEnd"/>
      <w:r w:rsidRPr="007474EB">
        <w:rPr>
          <w:rFonts w:asciiTheme="majorBidi" w:hAnsiTheme="majorBidi" w:cstheme="majorBidi"/>
        </w:rPr>
        <w:t xml:space="preserve"> pada </w:t>
      </w:r>
      <w:proofErr w:type="spellStart"/>
      <w:r w:rsidRPr="007474EB">
        <w:rPr>
          <w:rFonts w:asciiTheme="majorBidi" w:hAnsiTheme="majorBidi" w:cstheme="majorBidi"/>
        </w:rPr>
        <w:t>belas</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kasihan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mempunnyai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belaskasihan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berduka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cita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bertobat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menenangkan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diri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dihibur</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memiliki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penyesalan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perubahan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hati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membiarkan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diri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untuk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Ungkapan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tentang</w:t>
      </w:r>
      <w:proofErr w:type="spellEnd"/>
      <w:r w:rsidRPr="007474EB">
        <w:rPr>
          <w:rFonts w:asciiTheme="majorBidi" w:hAnsiTheme="majorBidi" w:cstheme="majorBidi"/>
        </w:rPr>
        <w:t xml:space="preserve"> </w:t>
      </w:r>
      <w:proofErr w:type="spellStart"/>
      <w:r w:rsidRPr="007474EB">
        <w:rPr>
          <w:rFonts w:asciiTheme="majorBidi" w:hAnsiTheme="majorBidi" w:cstheme="majorBidi"/>
          <w:i/>
          <w:iCs/>
        </w:rPr>
        <w:t>nakham</w:t>
      </w:r>
      <w:proofErr w:type="spellEnd"/>
      <w:r w:rsidRPr="007474EB">
        <w:rPr>
          <w:rFonts w:asciiTheme="majorBidi" w:hAnsiTheme="majorBidi" w:cstheme="majorBidi"/>
        </w:rPr>
        <w:t xml:space="preserve"> juga </w:t>
      </w:r>
      <w:proofErr w:type="spellStart"/>
      <w:r w:rsidRPr="007474EB">
        <w:rPr>
          <w:rFonts w:asciiTheme="majorBidi" w:hAnsiTheme="majorBidi" w:cstheme="majorBidi"/>
        </w:rPr>
        <w:t>terdapat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Keluaran</w:t>
      </w:r>
      <w:proofErr w:type="spellEnd"/>
      <w:r w:rsidRPr="007474EB">
        <w:rPr>
          <w:rFonts w:asciiTheme="majorBidi" w:hAnsiTheme="majorBidi" w:cstheme="majorBidi"/>
        </w:rPr>
        <w:t xml:space="preserve"> 32: 14, 2 Sam. 24: 16 </w:t>
      </w:r>
      <w:proofErr w:type="spellStart"/>
      <w:r w:rsidRPr="007474EB">
        <w:rPr>
          <w:rFonts w:asciiTheme="majorBidi" w:hAnsiTheme="majorBidi" w:cstheme="majorBidi"/>
        </w:rPr>
        <w:t>atau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Yeremia</w:t>
      </w:r>
      <w:proofErr w:type="spellEnd"/>
      <w:r w:rsidRPr="007474EB">
        <w:rPr>
          <w:rFonts w:asciiTheme="majorBidi" w:hAnsiTheme="majorBidi" w:cstheme="majorBidi"/>
        </w:rPr>
        <w:t xml:space="preserve"> 18: 8. </w:t>
      </w:r>
    </w:p>
    <w:p w14:paraId="459301DC" w14:textId="77777777" w:rsidR="005910B0" w:rsidRDefault="005910B0" w:rsidP="005910B0">
      <w:pPr>
        <w:ind w:firstLine="567"/>
        <w:jc w:val="both"/>
        <w:rPr>
          <w:rFonts w:ascii="Arial" w:hAnsi="Arial" w:cs="Arial"/>
        </w:rPr>
      </w:pPr>
      <w:r w:rsidRPr="007474EB">
        <w:rPr>
          <w:rFonts w:asciiTheme="majorBidi" w:hAnsiTheme="majorBidi" w:cstheme="majorBidi"/>
        </w:rPr>
        <w:lastRenderedPageBreak/>
        <w:t xml:space="preserve">Kata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Kejadian</w:t>
      </w:r>
      <w:proofErr w:type="spellEnd"/>
      <w:r w:rsidRPr="007474EB">
        <w:rPr>
          <w:rFonts w:asciiTheme="majorBidi" w:hAnsiTheme="majorBidi" w:cstheme="majorBidi"/>
        </w:rPr>
        <w:t xml:space="preserve"> 6:6 </w:t>
      </w:r>
      <w:proofErr w:type="spellStart"/>
      <w:r w:rsidRPr="007474EB">
        <w:rPr>
          <w:rFonts w:asciiTheme="majorBidi" w:hAnsiTheme="majorBidi" w:cstheme="majorBidi"/>
        </w:rPr>
        <w:t>dapat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diterjemahkan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dengan</w:t>
      </w:r>
      <w:proofErr w:type="spellEnd"/>
      <w:r w:rsidRPr="007474EB">
        <w:rPr>
          <w:rFonts w:asciiTheme="majorBidi" w:hAnsiTheme="majorBidi" w:cstheme="majorBidi"/>
        </w:rPr>
        <w:t xml:space="preserve"> kata yang lain yang </w:t>
      </w:r>
      <w:proofErr w:type="spellStart"/>
      <w:r w:rsidRPr="007474EB">
        <w:rPr>
          <w:rFonts w:asciiTheme="majorBidi" w:hAnsiTheme="majorBidi" w:cstheme="majorBidi"/>
        </w:rPr>
        <w:t>lebih</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sesuai</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lebih</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tepat</w:t>
      </w:r>
      <w:proofErr w:type="spellEnd"/>
      <w:r w:rsidRPr="007474EB">
        <w:rPr>
          <w:rFonts w:asciiTheme="majorBidi" w:hAnsiTheme="majorBidi" w:cstheme="majorBidi"/>
        </w:rPr>
        <w:t>...</w:t>
      </w:r>
      <w:proofErr w:type="spellStart"/>
      <w:r w:rsidRPr="007474EB">
        <w:rPr>
          <w:rFonts w:asciiTheme="majorBidi" w:hAnsiTheme="majorBidi" w:cstheme="majorBidi"/>
        </w:rPr>
        <w:t>apa</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dikehendaki</w:t>
      </w:r>
      <w:proofErr w:type="spellEnd"/>
      <w:r w:rsidRPr="007474EB">
        <w:rPr>
          <w:rFonts w:asciiTheme="majorBidi" w:hAnsiTheme="majorBidi" w:cstheme="majorBidi"/>
        </w:rPr>
        <w:t xml:space="preserve"> oleh Allah </w:t>
      </w:r>
      <w:proofErr w:type="spellStart"/>
      <w:r w:rsidRPr="007474EB">
        <w:rPr>
          <w:rFonts w:asciiTheme="majorBidi" w:hAnsiTheme="majorBidi" w:cstheme="majorBidi"/>
        </w:rPr>
        <w:t>ternyata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tidak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terlaksana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itu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tidak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menyenangkan</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tidak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menghibur</w:t>
      </w:r>
      <w:proofErr w:type="spellEnd"/>
      <w:r w:rsidRPr="007474EB">
        <w:rPr>
          <w:rFonts w:asciiTheme="majorBidi" w:hAnsiTheme="majorBidi" w:cstheme="majorBidi"/>
        </w:rPr>
        <w:t xml:space="preserve">-Nya. Allah </w:t>
      </w:r>
      <w:proofErr w:type="spellStart"/>
      <w:r w:rsidRPr="007474EB">
        <w:rPr>
          <w:rFonts w:asciiTheme="majorBidi" w:hAnsiTheme="majorBidi" w:cstheme="majorBidi"/>
        </w:rPr>
        <w:t>tidak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mengkehendaki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siapa</w:t>
      </w:r>
      <w:proofErr w:type="spellEnd"/>
      <w:r w:rsidRPr="007474EB">
        <w:rPr>
          <w:rFonts w:asciiTheme="majorBidi" w:hAnsiTheme="majorBidi" w:cstheme="majorBidi"/>
        </w:rPr>
        <w:t xml:space="preserve"> pun </w:t>
      </w:r>
      <w:proofErr w:type="spellStart"/>
      <w:r w:rsidRPr="007474EB">
        <w:rPr>
          <w:rFonts w:asciiTheme="majorBidi" w:hAnsiTheme="majorBidi" w:cstheme="majorBidi"/>
        </w:rPr>
        <w:t>berbuat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dosa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namun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tatkalah</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manusia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berbuat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dosa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maka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Dia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menjadi</w:t>
      </w:r>
      <w:proofErr w:type="spellEnd"/>
      <w:r w:rsidRPr="007474EB">
        <w:rPr>
          <w:rFonts w:asciiTheme="majorBidi" w:hAnsiTheme="majorBidi" w:cstheme="majorBidi"/>
        </w:rPr>
        <w:t xml:space="preserve"> </w:t>
      </w:r>
      <w:proofErr w:type="spellStart"/>
      <w:r w:rsidRPr="007474EB">
        <w:rPr>
          <w:rFonts w:asciiTheme="majorBidi" w:hAnsiTheme="majorBidi" w:cstheme="majorBidi"/>
          <w:i/>
          <w:iCs/>
        </w:rPr>
        <w:t>nakham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Menurut</w:t>
      </w:r>
      <w:proofErr w:type="spellEnd"/>
      <w:r w:rsidRPr="007474EB">
        <w:rPr>
          <w:rFonts w:asciiTheme="majorBidi" w:hAnsiTheme="majorBidi" w:cstheme="majorBidi"/>
        </w:rPr>
        <w:t xml:space="preserve"> Keil dan </w:t>
      </w:r>
      <w:proofErr w:type="spellStart"/>
      <w:r w:rsidRPr="007474EB">
        <w:rPr>
          <w:rFonts w:asciiTheme="majorBidi" w:hAnsiTheme="majorBidi" w:cstheme="majorBidi"/>
        </w:rPr>
        <w:t>Delitzch</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Comentary</w:t>
      </w:r>
      <w:proofErr w:type="spellEnd"/>
      <w:r w:rsidRPr="007474EB">
        <w:rPr>
          <w:rFonts w:asciiTheme="majorBidi" w:hAnsiTheme="majorBidi" w:cstheme="majorBidi"/>
        </w:rPr>
        <w:t xml:space="preserve"> on the Old Testamen</w:t>
      </w:r>
      <w:r>
        <w:rPr>
          <w:rFonts w:asciiTheme="majorBidi" w:hAnsiTheme="majorBidi" w:cstheme="majorBidi"/>
        </w:rPr>
        <w:t>t</w:t>
      </w:r>
      <w:r w:rsidRPr="007474EB">
        <w:rPr>
          <w:rFonts w:asciiTheme="majorBidi" w:hAnsiTheme="majorBidi" w:cstheme="majorBidi"/>
        </w:rPr>
        <w:t xml:space="preserve">: </w:t>
      </w:r>
      <w:r w:rsidRPr="00BA25F1">
        <w:rPr>
          <w:rFonts w:asciiTheme="majorBidi" w:hAnsiTheme="majorBidi" w:cstheme="majorBidi"/>
          <w:i/>
          <w:iCs/>
        </w:rPr>
        <w:t xml:space="preserve">The Force </w:t>
      </w:r>
      <w:proofErr w:type="spellStart"/>
      <w:r w:rsidRPr="00BA25F1">
        <w:rPr>
          <w:rFonts w:asciiTheme="majorBidi" w:hAnsiTheme="majorBidi" w:cstheme="majorBidi"/>
          <w:i/>
          <w:iCs/>
        </w:rPr>
        <w:t>Ofe</w:t>
      </w:r>
      <w:proofErr w:type="spellEnd"/>
      <w:r w:rsidRPr="00BA25F1">
        <w:rPr>
          <w:rFonts w:asciiTheme="majorBidi" w:hAnsiTheme="majorBidi" w:cstheme="majorBidi"/>
          <w:i/>
          <w:iCs/>
        </w:rPr>
        <w:t xml:space="preserve"> “</w:t>
      </w:r>
      <w:proofErr w:type="spellStart"/>
      <w:r w:rsidRPr="00BA25F1">
        <w:rPr>
          <w:rFonts w:asciiTheme="majorBidi" w:hAnsiTheme="majorBidi" w:cstheme="majorBidi"/>
          <w:i/>
          <w:iCs/>
        </w:rPr>
        <w:t>nekhem</w:t>
      </w:r>
      <w:proofErr w:type="spellEnd"/>
      <w:r w:rsidRPr="00BA25F1">
        <w:rPr>
          <w:rFonts w:asciiTheme="majorBidi" w:hAnsiTheme="majorBidi" w:cstheme="majorBidi"/>
          <w:i/>
          <w:iCs/>
        </w:rPr>
        <w:t>” “it repented the Lord” may be gathered from the explanator</w:t>
      </w:r>
      <w:r>
        <w:rPr>
          <w:rFonts w:ascii="Arial" w:hAnsi="Arial" w:cs="Arial"/>
        </w:rPr>
        <w:t xml:space="preserve"> </w:t>
      </w:r>
      <w:proofErr w:type="spellStart"/>
      <w:proofErr w:type="gramStart"/>
      <w:r>
        <w:rPr>
          <w:rFonts w:ascii="Bwhebb" w:hAnsi="Bwhebb" w:cs="Bwhebb"/>
          <w:sz w:val="36"/>
          <w:lang w:bidi="he-IL"/>
        </w:rPr>
        <w:t>bc</w:t>
      </w:r>
      <w:proofErr w:type="spellEnd"/>
      <w:r>
        <w:rPr>
          <w:rFonts w:ascii="Bwhebb" w:hAnsi="Bwhebb" w:cs="Bwhebb"/>
          <w:sz w:val="36"/>
          <w:lang w:bidi="he-IL"/>
        </w:rPr>
        <w:t>[</w:t>
      </w:r>
      <w:proofErr w:type="gramEnd"/>
      <w:r>
        <w:rPr>
          <w:rFonts w:ascii="Arial" w:hAnsi="Arial" w:cs="Arial"/>
          <w:lang w:bidi="he-IL"/>
        </w:rPr>
        <w:t xml:space="preserve">, </w:t>
      </w:r>
      <w:r w:rsidRPr="00BA25F1">
        <w:rPr>
          <w:rFonts w:asciiTheme="majorBidi" w:hAnsiTheme="majorBidi" w:cstheme="majorBidi"/>
          <w:i/>
          <w:iCs/>
          <w:lang w:bidi="he-IL"/>
        </w:rPr>
        <w:t xml:space="preserve">“it grieved Him at His heart”. This show that the </w:t>
      </w:r>
      <w:proofErr w:type="spellStart"/>
      <w:r w:rsidRPr="00BA25F1">
        <w:rPr>
          <w:rFonts w:asciiTheme="majorBidi" w:hAnsiTheme="majorBidi" w:cstheme="majorBidi"/>
          <w:i/>
          <w:iCs/>
          <w:lang w:bidi="he-IL"/>
        </w:rPr>
        <w:t>repentace</w:t>
      </w:r>
      <w:proofErr w:type="spellEnd"/>
      <w:r w:rsidRPr="00BA25F1">
        <w:rPr>
          <w:rFonts w:asciiTheme="majorBidi" w:hAnsiTheme="majorBidi" w:cstheme="majorBidi"/>
          <w:i/>
          <w:iCs/>
          <w:lang w:bidi="he-IL"/>
        </w:rPr>
        <w:t xml:space="preserve"> of God does not presuppose any variableness </w:t>
      </w:r>
      <w:proofErr w:type="spellStart"/>
      <w:r w:rsidRPr="00BA25F1">
        <w:rPr>
          <w:rFonts w:asciiTheme="majorBidi" w:hAnsiTheme="majorBidi" w:cstheme="majorBidi"/>
          <w:i/>
          <w:iCs/>
          <w:lang w:bidi="he-IL"/>
        </w:rPr>
        <w:t>ini</w:t>
      </w:r>
      <w:proofErr w:type="spellEnd"/>
      <w:r w:rsidRPr="00BA25F1">
        <w:rPr>
          <w:rFonts w:asciiTheme="majorBidi" w:hAnsiTheme="majorBidi" w:cstheme="majorBidi"/>
          <w:i/>
          <w:iCs/>
          <w:lang w:bidi="he-IL"/>
        </w:rPr>
        <w:t xml:space="preserve"> His nature of Hi </w:t>
      </w:r>
      <w:proofErr w:type="spellStart"/>
      <w:r w:rsidRPr="00BA25F1">
        <w:rPr>
          <w:rFonts w:asciiTheme="majorBidi" w:hAnsiTheme="majorBidi" w:cstheme="majorBidi"/>
          <w:i/>
          <w:iCs/>
          <w:lang w:bidi="he-IL"/>
        </w:rPr>
        <w:t>prupose</w:t>
      </w:r>
      <w:proofErr w:type="spellEnd"/>
      <w:r w:rsidRPr="00BA25F1">
        <w:rPr>
          <w:rFonts w:asciiTheme="majorBidi" w:hAnsiTheme="majorBidi" w:cstheme="majorBidi"/>
          <w:i/>
          <w:iCs/>
          <w:lang w:bidi="he-IL"/>
        </w:rPr>
        <w:t>. In this sense God never repents of anything</w:t>
      </w:r>
      <w:r w:rsidRPr="007474EB">
        <w:rPr>
          <w:rFonts w:asciiTheme="majorBidi" w:hAnsiTheme="majorBidi" w:cstheme="majorBidi"/>
          <w:lang w:bidi="he-IL"/>
        </w:rPr>
        <w:t xml:space="preserve"> (1 Samuel 15: 29). </w:t>
      </w:r>
      <w:proofErr w:type="spellStart"/>
      <w:r w:rsidRPr="007474EB">
        <w:rPr>
          <w:rFonts w:asciiTheme="majorBidi" w:hAnsiTheme="majorBidi" w:cstheme="majorBidi"/>
          <w:lang w:bidi="he-IL"/>
        </w:rPr>
        <w:t>F</w:t>
      </w:r>
      <w:r w:rsidRPr="007474EB">
        <w:rPr>
          <w:rFonts w:asciiTheme="majorBidi" w:hAnsiTheme="majorBidi" w:cstheme="majorBidi"/>
        </w:rPr>
        <w:t>rasa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maka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menyesalah</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Tuhan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pernyataan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ini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sebenarnya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bukan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mejelas</w:t>
      </w:r>
      <w:r>
        <w:rPr>
          <w:rFonts w:asciiTheme="majorBidi" w:hAnsiTheme="majorBidi" w:cstheme="majorBidi"/>
        </w:rPr>
        <w:t>kan</w:t>
      </w:r>
      <w:proofErr w:type="spellEnd"/>
      <w:r>
        <w:rPr>
          <w:rFonts w:asciiTheme="majorBidi" w:hAnsiTheme="majorBidi" w:cstheme="majorBidi"/>
        </w:rPr>
        <w:t xml:space="preserve"> </w:t>
      </w:r>
      <w:proofErr w:type="spellStart"/>
      <w:r>
        <w:rPr>
          <w:rFonts w:asciiTheme="majorBidi" w:hAnsiTheme="majorBidi" w:cstheme="majorBidi"/>
        </w:rPr>
        <w:t>bahwa</w:t>
      </w:r>
      <w:proofErr w:type="spellEnd"/>
      <w:r>
        <w:rPr>
          <w:rFonts w:asciiTheme="majorBidi" w:hAnsiTheme="majorBidi" w:cstheme="majorBidi"/>
        </w:rPr>
        <w:t xml:space="preserve"> Allah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seperti</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manusia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rasakan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tetapi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penyesalan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Tuhan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disini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menunjukan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bahwa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Tuhan</w:t>
      </w:r>
      <w:proofErr w:type="spellEnd"/>
      <w:r w:rsidRPr="007474EB">
        <w:rPr>
          <w:rFonts w:asciiTheme="majorBidi" w:hAnsiTheme="majorBidi" w:cstheme="majorBidi"/>
        </w:rPr>
        <w:t xml:space="preserve"> Allah </w:t>
      </w:r>
      <w:proofErr w:type="spellStart"/>
      <w:r w:rsidRPr="007474EB">
        <w:rPr>
          <w:rFonts w:asciiTheme="majorBidi" w:hAnsiTheme="majorBidi" w:cstheme="majorBidi"/>
        </w:rPr>
        <w:t>mempunyai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hubungan</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pribadi</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intim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dengan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ciptaan</w:t>
      </w:r>
      <w:proofErr w:type="spellEnd"/>
      <w:r w:rsidRPr="007474EB">
        <w:rPr>
          <w:rFonts w:asciiTheme="majorBidi" w:hAnsiTheme="majorBidi" w:cstheme="majorBidi"/>
        </w:rPr>
        <w:t xml:space="preserve">-Nya. </w:t>
      </w:r>
      <w:proofErr w:type="spellStart"/>
      <w:r w:rsidRPr="007474EB">
        <w:rPr>
          <w:rFonts w:asciiTheme="majorBidi" w:hAnsiTheme="majorBidi" w:cstheme="majorBidi"/>
        </w:rPr>
        <w:t>Dia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memiliki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kasih</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mendalam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bagi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umat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manusia</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perhatian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ilahi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terhdap</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persoalan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manusia</w:t>
      </w:r>
      <w:proofErr w:type="spellEnd"/>
      <w:r w:rsidRPr="007474EB">
        <w:rPr>
          <w:rFonts w:asciiTheme="majorBidi" w:hAnsiTheme="majorBidi" w:cstheme="majorBidi"/>
        </w:rPr>
        <w:t xml:space="preserve">. </w:t>
      </w:r>
    </w:p>
    <w:p w14:paraId="33BB294B" w14:textId="353EB327" w:rsidR="005910B0" w:rsidRDefault="005910B0" w:rsidP="005910B0">
      <w:pPr>
        <w:ind w:firstLine="567"/>
        <w:jc w:val="both"/>
        <w:rPr>
          <w:rFonts w:ascii="Arial" w:hAnsi="Arial" w:cs="Arial"/>
        </w:rPr>
      </w:pPr>
      <w:r w:rsidRPr="007474EB">
        <w:rPr>
          <w:rFonts w:asciiTheme="majorBidi" w:hAnsiTheme="majorBidi" w:cstheme="majorBidi"/>
        </w:rPr>
        <w:t>Kata “</w:t>
      </w:r>
      <w:proofErr w:type="spellStart"/>
      <w:r w:rsidRPr="007474EB">
        <w:rPr>
          <w:rFonts w:asciiTheme="majorBidi" w:hAnsiTheme="majorBidi" w:cstheme="majorBidi"/>
        </w:rPr>
        <w:t>memilukan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dari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bahasa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Ibrani</w:t>
      </w:r>
      <w:proofErr w:type="spellEnd"/>
      <w:r w:rsidRPr="00B86819">
        <w:rPr>
          <w:rFonts w:ascii="Arial" w:hAnsi="Arial" w:cs="Arial"/>
        </w:rPr>
        <w:t xml:space="preserve"> </w:t>
      </w:r>
      <w:proofErr w:type="spellStart"/>
      <w:proofErr w:type="gramStart"/>
      <w:r w:rsidRPr="00B86819">
        <w:rPr>
          <w:rFonts w:ascii="Bwhebb" w:hAnsi="Bwhebb" w:cs="Bwhebb"/>
          <w:sz w:val="36"/>
          <w:lang w:bidi="he-IL"/>
        </w:rPr>
        <w:t>bCeÞ</w:t>
      </w:r>
      <w:proofErr w:type="spellEnd"/>
      <w:r w:rsidRPr="00B86819">
        <w:rPr>
          <w:rFonts w:ascii="Bwhebb" w:hAnsi="Bwhebb" w:cs="Bwhebb"/>
          <w:sz w:val="36"/>
          <w:lang w:bidi="he-IL"/>
        </w:rPr>
        <w:t>[</w:t>
      </w:r>
      <w:proofErr w:type="gramEnd"/>
      <w:r w:rsidRPr="00B86819">
        <w:rPr>
          <w:rFonts w:ascii="Bwhebb" w:hAnsi="Bwhebb" w:cs="Bwhebb"/>
          <w:sz w:val="36"/>
          <w:lang w:bidi="he-IL"/>
        </w:rPr>
        <w:t>;</w:t>
      </w:r>
      <w:proofErr w:type="spellStart"/>
      <w:r w:rsidRPr="00B86819">
        <w:rPr>
          <w:rFonts w:ascii="Bwhebb" w:hAnsi="Bwhebb" w:cs="Bwhebb"/>
          <w:sz w:val="36"/>
          <w:lang w:bidi="he-IL"/>
        </w:rPr>
        <w:t>t.YIw</w:t>
      </w:r>
      <w:proofErr w:type="spellEnd"/>
      <w:r w:rsidRPr="00B86819">
        <w:rPr>
          <w:rFonts w:ascii="Bwhebb" w:hAnsi="Bwhebb" w:cs="Bwhebb"/>
          <w:sz w:val="36"/>
          <w:lang w:bidi="he-IL"/>
        </w:rPr>
        <w:t>:</w:t>
      </w:r>
      <w:r w:rsidRPr="007474EB">
        <w:rPr>
          <w:rFonts w:asciiTheme="majorBidi" w:hAnsiTheme="majorBidi" w:cstheme="majorBidi"/>
          <w:sz w:val="36"/>
          <w:lang w:bidi="he-IL"/>
        </w:rPr>
        <w:t xml:space="preserve"> </w:t>
      </w:r>
      <w:r w:rsidRPr="007474EB">
        <w:rPr>
          <w:rFonts w:asciiTheme="majorBidi" w:hAnsiTheme="majorBidi" w:cstheme="majorBidi"/>
          <w:lang w:bidi="he-IL"/>
        </w:rPr>
        <w:t xml:space="preserve">yang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r w:rsidRPr="00BA25F1">
        <w:rPr>
          <w:rFonts w:asciiTheme="majorBidi" w:hAnsiTheme="majorBidi" w:cstheme="majorBidi"/>
          <w:i/>
          <w:iCs/>
          <w:lang w:bidi="he-IL"/>
        </w:rPr>
        <w:t>and it grieved him at his heart</w:t>
      </w:r>
      <w:r w:rsidRPr="007474EB">
        <w:rPr>
          <w:rFonts w:asciiTheme="majorBidi" w:hAnsiTheme="majorBidi" w:cstheme="majorBidi"/>
          <w:lang w:bidi="he-IL"/>
        </w:rPr>
        <w:t>. Kata</w:t>
      </w:r>
      <w:r w:rsidRPr="00B86819">
        <w:rPr>
          <w:rFonts w:ascii="Arial" w:hAnsi="Arial" w:cs="Arial"/>
          <w:sz w:val="20"/>
          <w:lang w:bidi="he-IL"/>
        </w:rPr>
        <w:t xml:space="preserve"> </w:t>
      </w:r>
      <w:proofErr w:type="spellStart"/>
      <w:proofErr w:type="gramStart"/>
      <w:r w:rsidRPr="00B86819">
        <w:rPr>
          <w:rFonts w:ascii="Bwhebb" w:hAnsi="Bwhebb" w:cs="Bwhebb"/>
          <w:sz w:val="36"/>
          <w:lang w:bidi="he-IL"/>
        </w:rPr>
        <w:t>bCeÞ</w:t>
      </w:r>
      <w:proofErr w:type="spellEnd"/>
      <w:r w:rsidRPr="00B86819">
        <w:rPr>
          <w:rFonts w:ascii="Bwhebb" w:hAnsi="Bwhebb" w:cs="Bwhebb"/>
          <w:sz w:val="36"/>
          <w:lang w:bidi="he-IL"/>
        </w:rPr>
        <w:t>[</w:t>
      </w:r>
      <w:proofErr w:type="gramEnd"/>
      <w:r w:rsidRPr="00B86819">
        <w:rPr>
          <w:rFonts w:ascii="Bwhebb" w:hAnsi="Bwhebb" w:cs="Bwhebb"/>
          <w:sz w:val="36"/>
          <w:lang w:bidi="he-IL"/>
        </w:rPr>
        <w:t>;</w:t>
      </w:r>
      <w:proofErr w:type="spellStart"/>
      <w:r w:rsidRPr="00B86819">
        <w:rPr>
          <w:rFonts w:ascii="Bwhebb" w:hAnsi="Bwhebb" w:cs="Bwhebb"/>
          <w:sz w:val="36"/>
          <w:lang w:bidi="he-IL"/>
        </w:rPr>
        <w:t>t.Yiw</w:t>
      </w:r>
      <w:proofErr w:type="spellEnd"/>
      <w:r w:rsidRPr="007474EB">
        <w:rPr>
          <w:rFonts w:asciiTheme="majorBidi" w:hAnsiTheme="majorBidi" w:cstheme="majorBidi"/>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memiliki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i/>
          <w:iCs/>
          <w:lang w:bidi="he-IL"/>
        </w:rPr>
        <w:t>hitpael</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i/>
          <w:iCs/>
          <w:lang w:bidi="he-IL"/>
        </w:rPr>
        <w:t>imperfek</w:t>
      </w:r>
      <w:proofErr w:type="spellEnd"/>
      <w:r w:rsidRPr="007474EB">
        <w:rPr>
          <w:rFonts w:asciiTheme="majorBidi" w:hAnsiTheme="majorBidi" w:cstheme="majorBidi"/>
          <w:lang w:bidi="he-IL"/>
        </w:rPr>
        <w:t xml:space="preserve"> orang </w:t>
      </w:r>
      <w:proofErr w:type="spellStart"/>
      <w:r w:rsidRPr="007474EB">
        <w:rPr>
          <w:rFonts w:asciiTheme="majorBidi" w:hAnsiTheme="majorBidi" w:cstheme="majorBidi"/>
          <w:lang w:bidi="he-IL"/>
        </w:rPr>
        <w:t>ketiga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maskulin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diterjemakan</w:t>
      </w:r>
      <w:proofErr w:type="spellEnd"/>
      <w:r w:rsidRPr="007474EB">
        <w:rPr>
          <w:rFonts w:asciiTheme="majorBidi" w:hAnsiTheme="majorBidi" w:cstheme="majorBidi"/>
          <w:lang w:bidi="he-IL"/>
        </w:rPr>
        <w:t xml:space="preserve"> </w:t>
      </w:r>
      <w:r w:rsidRPr="00BA25F1">
        <w:rPr>
          <w:rFonts w:asciiTheme="majorBidi" w:hAnsiTheme="majorBidi" w:cstheme="majorBidi"/>
          <w:i/>
          <w:iCs/>
          <w:lang w:bidi="he-IL"/>
        </w:rPr>
        <w:t xml:space="preserve">to </w:t>
      </w:r>
      <w:proofErr w:type="spellStart"/>
      <w:r w:rsidRPr="00BA25F1">
        <w:rPr>
          <w:rFonts w:asciiTheme="majorBidi" w:hAnsiTheme="majorBidi" w:cstheme="majorBidi"/>
          <w:i/>
          <w:iCs/>
          <w:lang w:bidi="he-IL"/>
        </w:rPr>
        <w:t>huart</w:t>
      </w:r>
      <w:proofErr w:type="spellEnd"/>
      <w:r w:rsidRPr="00BA25F1">
        <w:rPr>
          <w:rFonts w:asciiTheme="majorBidi" w:hAnsiTheme="majorBidi" w:cstheme="majorBidi"/>
          <w:i/>
          <w:iCs/>
          <w:lang w:bidi="he-IL"/>
        </w:rPr>
        <w:t>, pain, grieve, displease, vex, wrest, to hurt</w:t>
      </w:r>
      <w:r w:rsidRPr="00BA25F1">
        <w:rPr>
          <w:rFonts w:asciiTheme="majorBidi" w:hAnsiTheme="majorBidi" w:cstheme="majorBidi"/>
          <w:i/>
          <w:iCs/>
          <w:sz w:val="27"/>
          <w:szCs w:val="27"/>
        </w:rPr>
        <w:t xml:space="preserve">, </w:t>
      </w:r>
      <w:r w:rsidRPr="00BA25F1">
        <w:rPr>
          <w:rFonts w:asciiTheme="majorBidi" w:hAnsiTheme="majorBidi" w:cstheme="majorBidi"/>
          <w:i/>
          <w:iCs/>
        </w:rPr>
        <w:t>to cause pain</w:t>
      </w:r>
      <w:r w:rsidRPr="00BA25F1">
        <w:rPr>
          <w:rFonts w:asciiTheme="majorBidi" w:hAnsiTheme="majorBidi" w:cstheme="majorBidi"/>
          <w:i/>
          <w:iCs/>
          <w:color w:val="000000"/>
          <w:sz w:val="27"/>
          <w:szCs w:val="27"/>
        </w:rPr>
        <w:t>.</w:t>
      </w:r>
      <w:r w:rsidRPr="007474EB">
        <w:rPr>
          <w:rFonts w:asciiTheme="majorBidi" w:hAnsiTheme="majorBidi" w:cstheme="majorBidi"/>
          <w:color w:val="000000"/>
          <w:sz w:val="27"/>
          <w:szCs w:val="27"/>
        </w:rPr>
        <w:t xml:space="preserve"> </w:t>
      </w:r>
      <w:r w:rsidRPr="007474EB">
        <w:rPr>
          <w:rFonts w:asciiTheme="majorBidi" w:hAnsiTheme="majorBidi" w:cstheme="majorBidi"/>
          <w:color w:val="000000"/>
        </w:rPr>
        <w:t xml:space="preserve">Yang </w:t>
      </w:r>
      <w:proofErr w:type="spellStart"/>
      <w:r w:rsidRPr="007474EB">
        <w:rPr>
          <w:rFonts w:asciiTheme="majorBidi" w:hAnsiTheme="majorBidi" w:cstheme="majorBidi"/>
          <w:color w:val="000000"/>
        </w:rPr>
        <w:t>diartikan</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ke</w:t>
      </w:r>
      <w:proofErr w:type="spellEnd"/>
      <w:r>
        <w:rPr>
          <w:rFonts w:asciiTheme="majorBidi" w:hAnsiTheme="majorBidi" w:cstheme="majorBidi"/>
          <w:color w:val="000000"/>
        </w:rPr>
        <w:t xml:space="preserve"> </w:t>
      </w:r>
      <w:proofErr w:type="spellStart"/>
      <w:r w:rsidRPr="007474EB">
        <w:rPr>
          <w:rFonts w:asciiTheme="majorBidi" w:hAnsiTheme="majorBidi" w:cstheme="majorBidi"/>
          <w:color w:val="000000"/>
        </w:rPr>
        <w:t>dalam</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bahasa</w:t>
      </w:r>
      <w:proofErr w:type="spellEnd"/>
      <w:r w:rsidRPr="007474EB">
        <w:rPr>
          <w:rFonts w:asciiTheme="majorBidi" w:hAnsiTheme="majorBidi" w:cstheme="majorBidi"/>
          <w:color w:val="000000"/>
        </w:rPr>
        <w:t xml:space="preserve"> Indonesia </w:t>
      </w:r>
      <w:proofErr w:type="spellStart"/>
      <w:r w:rsidRPr="007474EB">
        <w:rPr>
          <w:rFonts w:asciiTheme="majorBidi" w:hAnsiTheme="majorBidi" w:cstheme="majorBidi"/>
          <w:color w:val="000000"/>
        </w:rPr>
        <w:t>untuk</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menyakitkan</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sakit</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berduka</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tidak</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senang</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menjengkelkan</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menyakiti</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menyebabkan</w:t>
      </w:r>
      <w:proofErr w:type="spellEnd"/>
      <w:r w:rsidRPr="007474EB">
        <w:rPr>
          <w:rFonts w:asciiTheme="majorBidi" w:hAnsiTheme="majorBidi" w:cstheme="majorBidi"/>
          <w:color w:val="000000"/>
        </w:rPr>
        <w:t xml:space="preserve"> rasa </w:t>
      </w:r>
      <w:proofErr w:type="spellStart"/>
      <w:r w:rsidRPr="007474EB">
        <w:rPr>
          <w:rFonts w:asciiTheme="majorBidi" w:hAnsiTheme="majorBidi" w:cstheme="majorBidi"/>
          <w:color w:val="000000"/>
        </w:rPr>
        <w:t>sakit</w:t>
      </w:r>
      <w:proofErr w:type="spellEnd"/>
      <w:r w:rsidRPr="007474EB">
        <w:rPr>
          <w:rFonts w:asciiTheme="majorBidi" w:hAnsiTheme="majorBidi" w:cstheme="majorBidi"/>
          <w:color w:val="000000"/>
        </w:rPr>
        <w:t xml:space="preserve">. </w:t>
      </w:r>
      <w:r w:rsidRPr="007474EB">
        <w:rPr>
          <w:rFonts w:asciiTheme="majorBidi" w:hAnsiTheme="majorBidi" w:cstheme="majorBidi"/>
          <w:color w:val="000000"/>
          <w:sz w:val="27"/>
          <w:szCs w:val="27"/>
        </w:rPr>
        <w:t xml:space="preserve"> </w:t>
      </w:r>
      <w:r w:rsidRPr="007474EB">
        <w:rPr>
          <w:rFonts w:asciiTheme="majorBidi" w:hAnsiTheme="majorBidi" w:cstheme="majorBidi"/>
          <w:sz w:val="27"/>
          <w:szCs w:val="27"/>
        </w:rPr>
        <w:t>K</w:t>
      </w:r>
      <w:r w:rsidRPr="007474EB">
        <w:rPr>
          <w:rFonts w:asciiTheme="majorBidi" w:hAnsiTheme="majorBidi" w:cstheme="majorBidi"/>
          <w:lang w:bidi="he-IL"/>
        </w:rPr>
        <w:t xml:space="preserve">ata </w:t>
      </w:r>
      <w:proofErr w:type="spellStart"/>
      <w:proofErr w:type="gramStart"/>
      <w:r w:rsidRPr="007474EB">
        <w:rPr>
          <w:rFonts w:asciiTheme="majorBidi" w:hAnsiTheme="majorBidi" w:cstheme="majorBidi"/>
          <w:lang w:bidi="he-IL"/>
        </w:rPr>
        <w:t>Kerja</w:t>
      </w:r>
      <w:proofErr w:type="spellEnd"/>
      <w:r w:rsidRPr="00B86819">
        <w:rPr>
          <w:rFonts w:ascii="Arial" w:hAnsi="Arial" w:cs="Arial"/>
          <w:lang w:bidi="he-IL"/>
        </w:rPr>
        <w:t xml:space="preserve">  </w:t>
      </w:r>
      <w:proofErr w:type="spellStart"/>
      <w:r w:rsidRPr="00B86819">
        <w:rPr>
          <w:rFonts w:ascii="Bwhebb" w:hAnsi="Bwhebb" w:cs="Bwhebb"/>
          <w:sz w:val="36"/>
          <w:lang w:bidi="he-IL"/>
        </w:rPr>
        <w:t>bCeÞ</w:t>
      </w:r>
      <w:proofErr w:type="spellEnd"/>
      <w:proofErr w:type="gramEnd"/>
      <w:r w:rsidRPr="00B86819">
        <w:rPr>
          <w:rFonts w:ascii="Bwhebb" w:hAnsi="Bwhebb" w:cs="Bwhebb"/>
          <w:sz w:val="36"/>
          <w:lang w:bidi="he-IL"/>
        </w:rPr>
        <w:t>[;</w:t>
      </w:r>
      <w:proofErr w:type="spellStart"/>
      <w:r w:rsidRPr="00B86819">
        <w:rPr>
          <w:rFonts w:ascii="Bwhebb" w:hAnsi="Bwhebb" w:cs="Bwhebb"/>
          <w:sz w:val="36"/>
          <w:lang w:bidi="he-IL"/>
        </w:rPr>
        <w:t>t.Yi</w:t>
      </w:r>
      <w:proofErr w:type="spellEnd"/>
      <w:r w:rsidRPr="00B86819">
        <w:rPr>
          <w:rFonts w:ascii="Bwhebb" w:hAnsi="Bwhebb" w:cs="Bwhebb"/>
          <w:sz w:val="36"/>
          <w:lang w:bidi="he-IL"/>
        </w:rPr>
        <w:t xml:space="preserve"> </w:t>
      </w:r>
      <w:r w:rsidRPr="007474EB">
        <w:rPr>
          <w:rFonts w:asciiTheme="majorBidi" w:hAnsiTheme="majorBidi" w:cstheme="majorBidi"/>
          <w:lang w:bidi="he-IL"/>
        </w:rPr>
        <w:t>(</w:t>
      </w:r>
      <w:proofErr w:type="spellStart"/>
      <w:r w:rsidRPr="00B86819">
        <w:rPr>
          <w:rFonts w:ascii="Bwhebb" w:hAnsi="Bwhebb" w:cs="Bwhebb"/>
          <w:sz w:val="36"/>
          <w:lang w:bidi="he-IL"/>
        </w:rPr>
        <w:t>iw</w:t>
      </w:r>
      <w:proofErr w:type="spellEnd"/>
      <w:r w:rsidRPr="00B86819">
        <w:rPr>
          <w:rFonts w:ascii="Bwhebb" w:hAnsi="Bwhebb" w:cs="Bwhebb"/>
          <w:sz w:val="36"/>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penghubung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akar</w:t>
      </w:r>
      <w:proofErr w:type="spellEnd"/>
      <w:r w:rsidRPr="007474EB">
        <w:rPr>
          <w:rFonts w:asciiTheme="majorBidi" w:hAnsiTheme="majorBidi" w:cstheme="majorBidi"/>
          <w:lang w:bidi="he-IL"/>
        </w:rPr>
        <w:t xml:space="preserve"> kata</w:t>
      </w:r>
      <w:r w:rsidRPr="007474EB">
        <w:rPr>
          <w:rFonts w:asciiTheme="majorBidi" w:hAnsiTheme="majorBidi" w:cstheme="majorBidi"/>
          <w:sz w:val="20"/>
          <w:lang w:bidi="he-IL"/>
        </w:rPr>
        <w:t xml:space="preserve">   </w:t>
      </w:r>
      <w:proofErr w:type="spellStart"/>
      <w:r w:rsidRPr="00B86819">
        <w:rPr>
          <w:rFonts w:ascii="Bwhebb" w:hAnsi="Bwhebb" w:cs="Arial"/>
          <w:sz w:val="36"/>
          <w:lang w:bidi="he-IL"/>
        </w:rPr>
        <w:t>bc</w:t>
      </w:r>
      <w:proofErr w:type="spellEnd"/>
      <w:r w:rsidRPr="00B86819">
        <w:rPr>
          <w:rFonts w:ascii="Bwhebb" w:hAnsi="Bwhebb" w:cs="Arial"/>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atsab</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r w:rsidRPr="00CB699D">
        <w:rPr>
          <w:rFonts w:asciiTheme="majorBidi" w:hAnsiTheme="majorBidi" w:cstheme="majorBidi"/>
          <w:i/>
          <w:iCs/>
          <w:lang w:bidi="he-IL"/>
        </w:rPr>
        <w:t>hurt pain, grieve</w:t>
      </w:r>
      <w:r w:rsidRPr="007474EB">
        <w:rPr>
          <w:rFonts w:asciiTheme="majorBidi" w:hAnsiTheme="majorBidi" w:cstheme="majorBidi"/>
          <w:lang w:bidi="he-IL"/>
        </w:rPr>
        <w:t>.</w:t>
      </w:r>
      <w:r>
        <w:rPr>
          <w:rStyle w:val="FootnoteReference"/>
          <w:rFonts w:asciiTheme="majorBidi" w:hAnsiTheme="majorBidi" w:cstheme="majorBidi"/>
          <w:lang w:bidi="he-IL"/>
        </w:rPr>
        <w:footnoteReference w:id="37"/>
      </w:r>
      <w:r w:rsidRPr="007474EB">
        <w:rPr>
          <w:rFonts w:asciiTheme="majorBidi" w:hAnsiTheme="majorBidi" w:cstheme="majorBidi"/>
          <w:sz w:val="20"/>
          <w:lang w:bidi="he-IL"/>
        </w:rPr>
        <w:t xml:space="preserve"> </w:t>
      </w:r>
      <w:r w:rsidRPr="007474EB">
        <w:rPr>
          <w:rFonts w:asciiTheme="majorBidi" w:hAnsiTheme="majorBidi" w:cstheme="majorBidi"/>
          <w:lang w:bidi="he-IL"/>
        </w:rPr>
        <w:t xml:space="preserve">Yang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Indonesia </w:t>
      </w:r>
      <w:proofErr w:type="spellStart"/>
      <w:r w:rsidRPr="007474EB">
        <w:rPr>
          <w:rFonts w:asciiTheme="majorBidi" w:hAnsiTheme="majorBidi" w:cstheme="majorBidi"/>
          <w:lang w:bidi="he-IL"/>
        </w:rPr>
        <w:t>sedih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sakit</w:t>
      </w:r>
      <w:proofErr w:type="spellEnd"/>
      <w:r>
        <w:rPr>
          <w:rFonts w:ascii="Arial" w:hAnsi="Arial" w:cs="Arial"/>
          <w:lang w:bidi="he-IL"/>
        </w:rPr>
        <w:t xml:space="preserve">. </w:t>
      </w:r>
      <w:r w:rsidRPr="007474EB">
        <w:rPr>
          <w:rFonts w:ascii="Bwhebb" w:hAnsi="Bwhebb" w:cs="Bwhebb"/>
          <w:sz w:val="36"/>
          <w:lang w:bidi="he-IL"/>
        </w:rPr>
        <w:t xml:space="preserve">W&gt;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TWOT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and, so, then, when, now, or, but, </w:t>
      </w:r>
      <w:proofErr w:type="spellStart"/>
      <w:r w:rsidRPr="007474EB">
        <w:rPr>
          <w:rFonts w:asciiTheme="majorBidi" w:hAnsiTheme="majorBidi" w:cstheme="majorBidi"/>
          <w:lang w:bidi="he-IL"/>
        </w:rPr>
        <w:t>thet</w:t>
      </w:r>
      <w:proofErr w:type="spellEnd"/>
      <w:r w:rsidRPr="00B86819">
        <w:rPr>
          <w:rFonts w:asciiTheme="minorBidi" w:hAnsiTheme="minorBidi"/>
          <w:lang w:bidi="he-IL"/>
        </w:rPr>
        <w:t xml:space="preserve">.  </w:t>
      </w:r>
    </w:p>
    <w:p w14:paraId="2E2BE9F4" w14:textId="77777777" w:rsidR="005910B0" w:rsidRDefault="005910B0" w:rsidP="005910B0">
      <w:pPr>
        <w:ind w:firstLine="567"/>
        <w:jc w:val="both"/>
        <w:rPr>
          <w:rFonts w:ascii="Arial" w:hAnsi="Arial" w:cs="Arial"/>
        </w:rPr>
      </w:pP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negatif</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berhubungan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perasaan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khawatir</w:t>
      </w:r>
      <w:proofErr w:type="spellEnd"/>
      <w:r w:rsidRPr="007474EB">
        <w:rPr>
          <w:rFonts w:asciiTheme="majorBidi" w:hAnsiTheme="majorBidi" w:cstheme="majorBidi"/>
          <w:lang w:bidi="he-IL"/>
        </w:rPr>
        <w:t xml:space="preserve">, rasa </w:t>
      </w:r>
      <w:proofErr w:type="spellStart"/>
      <w:r w:rsidRPr="007474EB">
        <w:rPr>
          <w:rFonts w:asciiTheme="majorBidi" w:hAnsiTheme="majorBidi" w:cstheme="majorBidi"/>
          <w:lang w:bidi="he-IL"/>
        </w:rPr>
        <w:t>sakit</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kemarahan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beberapa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penggunaan</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memilukan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berarti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menjengkelkan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menyenangkan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sakit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membuat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menyesal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menggangu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kesal</w:t>
      </w:r>
      <w:proofErr w:type="spellEnd"/>
      <w:r w:rsidRPr="007474EB">
        <w:rPr>
          <w:rFonts w:asciiTheme="majorBidi" w:hAnsiTheme="majorBidi" w:cstheme="majorBidi"/>
          <w:lang w:bidi="he-IL"/>
        </w:rPr>
        <w:t xml:space="preserve">. Jadi </w:t>
      </w:r>
      <w:proofErr w:type="spellStart"/>
      <w:r w:rsidRPr="007474EB">
        <w:rPr>
          <w:rFonts w:asciiTheme="majorBidi" w:hAnsiTheme="majorBidi" w:cstheme="majorBidi"/>
          <w:lang w:bidi="he-IL"/>
        </w:rPr>
        <w:t>penggunaan</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memilukan</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ayat</w:t>
      </w:r>
      <w:proofErr w:type="spellEnd"/>
      <w:r w:rsidRPr="007474EB">
        <w:rPr>
          <w:rFonts w:asciiTheme="majorBidi" w:hAnsiTheme="majorBidi" w:cstheme="majorBidi"/>
          <w:lang w:bidi="he-IL"/>
        </w:rPr>
        <w:t xml:space="preserve"> 6 </w:t>
      </w:r>
      <w:proofErr w:type="spellStart"/>
      <w:r w:rsidRPr="007474EB">
        <w:rPr>
          <w:rFonts w:asciiTheme="majorBidi" w:hAnsiTheme="majorBidi" w:cstheme="majorBidi"/>
          <w:lang w:bidi="he-IL"/>
        </w:rPr>
        <w:t>adalah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penjelasan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menggambarkan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keadaan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perasaan</w:t>
      </w:r>
      <w:proofErr w:type="spellEnd"/>
      <w:r w:rsidRPr="007474EB">
        <w:rPr>
          <w:rFonts w:asciiTheme="majorBidi" w:hAnsiTheme="majorBidi" w:cstheme="majorBidi"/>
          <w:lang w:bidi="he-IL"/>
        </w:rPr>
        <w:t xml:space="preserve"> Allah yang </w:t>
      </w:r>
      <w:proofErr w:type="spellStart"/>
      <w:r w:rsidRPr="007474EB">
        <w:rPr>
          <w:rFonts w:asciiTheme="majorBidi" w:hAnsiTheme="majorBidi" w:cstheme="majorBidi"/>
          <w:lang w:bidi="he-IL"/>
        </w:rPr>
        <w:t>terganggu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pemberontakan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dilakukan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terhadap</w:t>
      </w:r>
      <w:proofErr w:type="spellEnd"/>
      <w:r w:rsidRPr="007474EB">
        <w:rPr>
          <w:rFonts w:asciiTheme="majorBidi" w:hAnsiTheme="majorBidi" w:cstheme="majorBidi"/>
          <w:lang w:bidi="he-IL"/>
        </w:rPr>
        <w:t xml:space="preserve">-Nya dan </w:t>
      </w:r>
      <w:proofErr w:type="spellStart"/>
      <w:r w:rsidRPr="007474EB">
        <w:rPr>
          <w:rFonts w:asciiTheme="majorBidi" w:hAnsiTheme="majorBidi" w:cstheme="majorBidi"/>
          <w:lang w:bidi="he-IL"/>
        </w:rPr>
        <w:t>karenanya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w:t>
      </w:r>
      <w:proofErr w:type="spellEnd"/>
      <w:r w:rsidRPr="007474EB">
        <w:rPr>
          <w:rFonts w:asciiTheme="majorBidi" w:hAnsiTheme="majorBidi" w:cstheme="majorBidi"/>
          <w:lang w:bidi="he-IL"/>
        </w:rPr>
        <w:t xml:space="preserve"> sangat </w:t>
      </w:r>
      <w:proofErr w:type="spellStart"/>
      <w:r w:rsidRPr="007474EB">
        <w:rPr>
          <w:rFonts w:asciiTheme="majorBidi" w:hAnsiTheme="majorBidi" w:cstheme="majorBidi"/>
          <w:lang w:bidi="he-IL"/>
        </w:rPr>
        <w:t>berduak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sedih</w:t>
      </w:r>
      <w:proofErr w:type="spellEnd"/>
      <w:r w:rsidRPr="007474EB">
        <w:rPr>
          <w:rFonts w:asciiTheme="majorBidi" w:hAnsiTheme="majorBidi" w:cstheme="majorBidi"/>
          <w:lang w:bidi="he-IL"/>
        </w:rPr>
        <w:t xml:space="preserve"> dan sangat </w:t>
      </w:r>
      <w:proofErr w:type="spellStart"/>
      <w:r w:rsidRPr="007474EB">
        <w:rPr>
          <w:rFonts w:asciiTheme="majorBidi" w:hAnsiTheme="majorBidi" w:cstheme="majorBidi"/>
          <w:lang w:bidi="he-IL"/>
        </w:rPr>
        <w:t>marah</w:t>
      </w:r>
      <w:proofErr w:type="spellEnd"/>
      <w:r>
        <w:rPr>
          <w:rFonts w:asciiTheme="majorBidi" w:hAnsiTheme="majorBidi" w:cstheme="majorBidi"/>
          <w:lang w:bidi="he-IL"/>
        </w:rPr>
        <w:t>.</w:t>
      </w:r>
    </w:p>
    <w:p w14:paraId="65BB08F5" w14:textId="77777777" w:rsidR="005910B0" w:rsidRDefault="005910B0" w:rsidP="005910B0">
      <w:pPr>
        <w:ind w:firstLine="567"/>
        <w:jc w:val="both"/>
        <w:rPr>
          <w:rFonts w:ascii="Arial" w:hAnsi="Arial" w:cs="Arial"/>
          <w:lang w:bidi="he-IL"/>
        </w:rPr>
      </w:pPr>
      <w:r w:rsidRPr="007474EB">
        <w:rPr>
          <w:rFonts w:asciiTheme="majorBidi" w:hAnsiTheme="majorBidi" w:cstheme="majorBidi"/>
          <w:lang w:bidi="he-IL"/>
        </w:rPr>
        <w:t>Kata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Ibrani</w:t>
      </w:r>
      <w:proofErr w:type="spellEnd"/>
      <w:r>
        <w:rPr>
          <w:rFonts w:ascii="Arial" w:hAnsi="Arial" w:cs="Arial"/>
          <w:lang w:bidi="he-IL"/>
        </w:rPr>
        <w:t xml:space="preserve">   </w:t>
      </w:r>
      <w:r>
        <w:rPr>
          <w:rFonts w:ascii="Bwhebb" w:hAnsi="Bwhebb" w:cs="Bwhebb"/>
          <w:sz w:val="36"/>
          <w:lang w:bidi="he-IL"/>
        </w:rPr>
        <w:t>`AB*li-la, (</w:t>
      </w:r>
      <w:r w:rsidRPr="007474EB">
        <w:rPr>
          <w:rFonts w:asciiTheme="majorBidi" w:hAnsiTheme="majorBidi" w:cstheme="majorBidi"/>
          <w:lang w:bidi="he-IL"/>
        </w:rPr>
        <w:t>(</w:t>
      </w:r>
      <w:proofErr w:type="spellStart"/>
      <w:r w:rsidRPr="007474EB">
        <w:rPr>
          <w:rFonts w:asciiTheme="majorBidi" w:hAnsiTheme="majorBidi" w:cstheme="majorBidi"/>
          <w:i/>
          <w:iCs/>
          <w:lang w:bidi="he-IL"/>
        </w:rPr>
        <w:t>el-libo</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at his heart</w:t>
      </w:r>
      <w:r>
        <w:rPr>
          <w:rFonts w:ascii="Arial" w:hAnsi="Arial" w:cs="Arial"/>
          <w:sz w:val="20"/>
          <w:lang w:bidi="he-IL"/>
        </w:rPr>
        <w:t xml:space="preserve">. </w:t>
      </w:r>
      <w:r>
        <w:rPr>
          <w:rFonts w:ascii="Bwhebb" w:hAnsi="Bwhebb" w:cs="Bwhebb"/>
          <w:sz w:val="36"/>
          <w:lang w:bidi="he-IL"/>
        </w:rPr>
        <w:t>la</w:t>
      </w:r>
      <w:r w:rsidRPr="007474EB">
        <w:rPr>
          <w:rFonts w:asciiTheme="majorBidi" w:hAnsiTheme="majorBidi" w:cstheme="majorBidi"/>
          <w:sz w:val="36"/>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partikel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preposisi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menunjuk</w:t>
      </w:r>
      <w:proofErr w:type="spellEnd"/>
      <w:r w:rsidRPr="007474EB">
        <w:rPr>
          <w:rFonts w:asciiTheme="majorBidi" w:hAnsiTheme="majorBidi" w:cstheme="majorBidi"/>
          <w:lang w:bidi="he-IL"/>
        </w:rPr>
        <w:t>.</w:t>
      </w:r>
      <w:r>
        <w:rPr>
          <w:rFonts w:ascii="Arial" w:hAnsi="Arial" w:cs="Arial"/>
          <w:lang w:bidi="he-IL"/>
        </w:rPr>
        <w:t xml:space="preserve"> </w:t>
      </w:r>
      <w:r>
        <w:rPr>
          <w:rFonts w:ascii="Bwhebb" w:hAnsi="Bwhebb" w:cs="Bwhebb"/>
          <w:sz w:val="36"/>
          <w:lang w:bidi="he-IL"/>
        </w:rPr>
        <w:t>AB*l (</w:t>
      </w:r>
      <w:r>
        <w:rPr>
          <w:rFonts w:ascii="Arial" w:hAnsi="Arial" w:cs="Arial"/>
          <w:lang w:bidi="he-IL"/>
        </w:rPr>
        <w:t>(</w:t>
      </w:r>
      <w:proofErr w:type="spellStart"/>
      <w:r>
        <w:rPr>
          <w:rFonts w:ascii="Arial" w:hAnsi="Arial" w:cs="Arial"/>
          <w:lang w:bidi="he-IL"/>
        </w:rPr>
        <w:t>libo</w:t>
      </w:r>
      <w:proofErr w:type="spellEnd"/>
      <w:r>
        <w:rPr>
          <w:rFonts w:ascii="Arial" w:hAnsi="Arial" w:cs="Arial"/>
          <w:lang w:bidi="he-IL"/>
        </w:rPr>
        <w:t>)</w:t>
      </w:r>
      <w:proofErr w:type="spellStart"/>
      <w:r>
        <w:rPr>
          <w:rFonts w:ascii="Bwhebb" w:hAnsi="Bwhebb" w:cs="Bwhebb"/>
          <w:sz w:val="36"/>
          <w:lang w:bidi="he-IL"/>
        </w:rPr>
        <w:t>i</w:t>
      </w:r>
      <w:proofErr w:type="spellEnd"/>
      <w:r>
        <w:rPr>
          <w:rFonts w:ascii="Bwhebb" w:hAnsi="Bwhebb" w:cs="Bwhebb"/>
          <w:sz w:val="36"/>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dasar</w:t>
      </w:r>
      <w:proofErr w:type="spellEnd"/>
      <w:r>
        <w:rPr>
          <w:rFonts w:ascii="Arial" w:hAnsi="Arial" w:cs="Arial"/>
          <w:lang w:bidi="he-IL"/>
        </w:rPr>
        <w:t xml:space="preserve"> </w:t>
      </w:r>
      <w:r>
        <w:rPr>
          <w:rFonts w:ascii="Bwhebb" w:hAnsi="Bwhebb" w:cs="Bwhebb"/>
          <w:sz w:val="36"/>
          <w:lang w:bidi="he-IL"/>
        </w:rPr>
        <w:t>bl (</w:t>
      </w:r>
      <w:r>
        <w:rPr>
          <w:rFonts w:ascii="Arial" w:hAnsi="Arial" w:cs="Arial"/>
          <w:lang w:bidi="he-IL"/>
        </w:rPr>
        <w:t>(</w:t>
      </w:r>
      <w:proofErr w:type="spellStart"/>
      <w:r>
        <w:rPr>
          <w:rFonts w:ascii="Arial" w:hAnsi="Arial" w:cs="Arial"/>
          <w:lang w:bidi="he-IL"/>
        </w:rPr>
        <w:t>leb</w:t>
      </w:r>
      <w:proofErr w:type="spellEnd"/>
      <w:r>
        <w:rPr>
          <w:rFonts w:ascii="Arial" w:hAnsi="Arial" w:cs="Arial"/>
          <w:lang w:bidi="he-IL"/>
        </w:rPr>
        <w:t xml:space="preserve">). </w:t>
      </w:r>
      <w:r>
        <w:rPr>
          <w:rFonts w:ascii="Bwhebb" w:hAnsi="Bwhebb" w:cs="Bwhebb"/>
          <w:sz w:val="36"/>
          <w:lang w:bidi="he-IL"/>
        </w:rPr>
        <w:t>AB*l (</w:t>
      </w:r>
      <w:r>
        <w:rPr>
          <w:rFonts w:ascii="Arial" w:hAnsi="Arial" w:cs="Arial"/>
          <w:lang w:bidi="he-IL"/>
        </w:rPr>
        <w:t>(</w:t>
      </w:r>
      <w:proofErr w:type="spellStart"/>
      <w:r>
        <w:rPr>
          <w:rFonts w:ascii="Arial" w:hAnsi="Arial" w:cs="Arial"/>
          <w:lang w:bidi="he-IL"/>
        </w:rPr>
        <w:t>libo</w:t>
      </w:r>
      <w:proofErr w:type="spellEnd"/>
      <w:r>
        <w:rPr>
          <w:rFonts w:ascii="Arial" w:hAnsi="Arial" w:cs="Arial"/>
          <w:lang w:bidi="he-IL"/>
        </w:rPr>
        <w:t>)</w:t>
      </w:r>
      <w:proofErr w:type="spellStart"/>
      <w:r>
        <w:rPr>
          <w:rFonts w:ascii="Bwhebb" w:hAnsi="Bwhebb" w:cs="Bwhebb"/>
          <w:sz w:val="36"/>
          <w:lang w:bidi="he-IL"/>
        </w:rPr>
        <w:t>i</w:t>
      </w:r>
      <w:proofErr w:type="spellEnd"/>
      <w:r>
        <w:rPr>
          <w:rFonts w:ascii="Bwhebb" w:hAnsi="Bwhebb" w:cs="Bwhebb"/>
          <w:sz w:val="36"/>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benda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umum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maskulin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akhiran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ganti</w:t>
      </w:r>
      <w:proofErr w:type="spellEnd"/>
      <w:r w:rsidRPr="007474EB">
        <w:rPr>
          <w:rFonts w:asciiTheme="majorBidi" w:hAnsiTheme="majorBidi" w:cstheme="majorBidi"/>
          <w:lang w:bidi="he-IL"/>
        </w:rPr>
        <w:t xml:space="preserve"> orang </w:t>
      </w:r>
      <w:proofErr w:type="spellStart"/>
      <w:r w:rsidRPr="007474EB">
        <w:rPr>
          <w:rFonts w:asciiTheme="majorBidi" w:hAnsiTheme="majorBidi" w:cstheme="majorBidi"/>
          <w:lang w:bidi="he-IL"/>
        </w:rPr>
        <w:t>ketiga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maskulin</w:t>
      </w:r>
      <w:proofErr w:type="spellEnd"/>
      <w:r w:rsidRPr="007474EB">
        <w:rPr>
          <w:rFonts w:asciiTheme="majorBidi" w:hAnsiTheme="majorBidi" w:cstheme="majorBidi"/>
          <w:lang w:bidi="he-IL"/>
        </w:rPr>
        <w:t>.</w:t>
      </w:r>
      <w:r>
        <w:rPr>
          <w:rStyle w:val="FootnoteReference"/>
          <w:rFonts w:asciiTheme="majorBidi" w:hAnsiTheme="majorBidi" w:cstheme="majorBidi"/>
          <w:lang w:bidi="he-IL"/>
        </w:rPr>
        <w:footnoteReference w:id="38"/>
      </w:r>
      <w:r>
        <w:rPr>
          <w:rFonts w:asciiTheme="majorBidi" w:hAnsiTheme="majorBidi" w:cstheme="majorBidi"/>
          <w:lang w:bidi="he-IL"/>
        </w:rPr>
        <w:t xml:space="preserve"> </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Terjemahan</w:t>
      </w:r>
      <w:proofErr w:type="spellEnd"/>
      <w:r w:rsidRPr="007474EB">
        <w:rPr>
          <w:rFonts w:asciiTheme="majorBidi" w:hAnsiTheme="majorBidi" w:cstheme="majorBidi"/>
          <w:lang w:bidi="he-IL"/>
        </w:rPr>
        <w:t xml:space="preserve"> lain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arti</w:t>
      </w:r>
      <w:r>
        <w:rPr>
          <w:rFonts w:ascii="Arial" w:hAnsi="Arial" w:cs="Arial"/>
          <w:lang w:bidi="he-IL"/>
        </w:rPr>
        <w:t xml:space="preserve"> </w:t>
      </w:r>
      <w:r w:rsidRPr="00221BCD">
        <w:rPr>
          <w:rFonts w:ascii="Bwhebb" w:hAnsi="Bwhebb" w:cs="Bwhebb"/>
          <w:sz w:val="36"/>
          <w:lang w:bidi="he-IL"/>
        </w:rPr>
        <w:t>bl</w:t>
      </w:r>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leb</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antara</w:t>
      </w:r>
      <w:proofErr w:type="spellEnd"/>
      <w:r w:rsidRPr="007474EB">
        <w:rPr>
          <w:rFonts w:asciiTheme="majorBidi" w:hAnsiTheme="majorBidi" w:cstheme="majorBidi"/>
          <w:lang w:bidi="he-IL"/>
        </w:rPr>
        <w:t xml:space="preserve"> lain </w:t>
      </w:r>
      <w:proofErr w:type="spellStart"/>
      <w:r w:rsidRPr="007474EB">
        <w:rPr>
          <w:rFonts w:asciiTheme="majorBidi" w:hAnsiTheme="majorBidi" w:cstheme="majorBidi"/>
          <w:lang w:bidi="he-IL"/>
        </w:rPr>
        <w:t>batin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pikiran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keinginan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memahami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bagian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tengah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jantung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jiwa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pikiran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pengetahuan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resolusi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penentuan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kehendak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pusat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perasaan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pikiran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nurani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pusat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emosi</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nafsu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pusat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keberanian</w:t>
      </w:r>
      <w:proofErr w:type="spellEnd"/>
      <w:r w:rsidRPr="007474EB">
        <w:rPr>
          <w:rFonts w:asciiTheme="majorBidi" w:hAnsiTheme="majorBidi" w:cstheme="majorBidi"/>
          <w:lang w:bidi="he-IL"/>
        </w:rPr>
        <w:t xml:space="preserve">. Jadi </w:t>
      </w:r>
      <w:proofErr w:type="spellStart"/>
      <w:r w:rsidRPr="007474EB">
        <w:rPr>
          <w:rFonts w:asciiTheme="majorBidi" w:hAnsiTheme="majorBidi" w:cstheme="majorBidi"/>
          <w:lang w:bidi="he-IL"/>
        </w:rPr>
        <w:t>kalimat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yang </w:t>
      </w:r>
      <w:proofErr w:type="spellStart"/>
      <w:r w:rsidRPr="007474EB">
        <w:rPr>
          <w:rFonts w:asciiTheme="majorBidi" w:hAnsiTheme="majorBidi" w:cstheme="majorBidi"/>
          <w:lang w:bidi="he-IL"/>
        </w:rPr>
        <w:t>terdapat</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ayat</w:t>
      </w:r>
      <w:proofErr w:type="spellEnd"/>
      <w:r w:rsidRPr="007474EB">
        <w:rPr>
          <w:rFonts w:asciiTheme="majorBidi" w:hAnsiTheme="majorBidi" w:cstheme="majorBidi"/>
          <w:lang w:bidi="he-IL"/>
        </w:rPr>
        <w:t xml:space="preserve"> 6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menjelaskan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berbicara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tentang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pusat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perasaan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tertuju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tentang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keadaan</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situasi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yang </w:t>
      </w:r>
      <w:proofErr w:type="spellStart"/>
      <w:r w:rsidRPr="007474EB">
        <w:rPr>
          <w:rFonts w:asciiTheme="majorBidi" w:hAnsiTheme="majorBidi" w:cstheme="majorBidi"/>
          <w:lang w:bidi="he-IL"/>
        </w:rPr>
        <w:t>melihat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keberadaan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hidup</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dosa</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apa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rancangkan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Semua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maksud</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rencana</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telah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gagal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mengahasilkan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buah</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berharga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sebagaimana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harapkan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sebab</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dicegah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olleh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berdosa</w:t>
      </w:r>
      <w:proofErr w:type="spellEnd"/>
      <w:r>
        <w:rPr>
          <w:rFonts w:ascii="Arial" w:hAnsi="Arial" w:cs="Arial"/>
          <w:lang w:bidi="he-IL"/>
        </w:rPr>
        <w:t xml:space="preserve">. </w:t>
      </w:r>
      <w:proofErr w:type="spellStart"/>
      <w:proofErr w:type="gramStart"/>
      <w:r w:rsidRPr="005F28DC">
        <w:rPr>
          <w:rFonts w:ascii="Bwhebb" w:hAnsi="Bwhebb" w:cs="Arial"/>
          <w:sz w:val="36"/>
          <w:lang w:bidi="he-IL"/>
        </w:rPr>
        <w:t>bc</w:t>
      </w:r>
      <w:proofErr w:type="spellEnd"/>
      <w:r w:rsidRPr="005F28DC">
        <w:rPr>
          <w:rFonts w:ascii="Bwhebb" w:hAnsi="Bwhebb" w:cs="Arial"/>
          <w:sz w:val="36"/>
          <w:lang w:bidi="he-IL"/>
        </w:rPr>
        <w:t>[</w:t>
      </w:r>
      <w:proofErr w:type="gramEnd"/>
      <w:r>
        <w:rPr>
          <w:rFonts w:ascii="Bwhebb" w:hAnsi="Bwhebb" w:cs="Arial"/>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atsab</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i/>
          <w:iCs/>
          <w:lang w:bidi="he-IL"/>
        </w:rPr>
        <w:t>hitpael</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lang w:bidi="he-IL"/>
        </w:rPr>
        <w:t>berarti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tertusuk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lastRenderedPageBreak/>
        <w:t>mengalami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penusukan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demikian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pernyataan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mengatakan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mengalami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kepedihan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menusuk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yang </w:t>
      </w:r>
      <w:proofErr w:type="spellStart"/>
      <w:r w:rsidRPr="007474EB">
        <w:rPr>
          <w:rFonts w:asciiTheme="majorBidi" w:hAnsiTheme="majorBidi" w:cstheme="majorBidi"/>
          <w:lang w:bidi="he-IL"/>
        </w:rPr>
        <w:t>menyaksikan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kemerosotan</w:t>
      </w:r>
      <w:proofErr w:type="spellEnd"/>
      <w:r w:rsidRPr="007474EB">
        <w:rPr>
          <w:rFonts w:asciiTheme="majorBidi" w:hAnsiTheme="majorBidi" w:cstheme="majorBidi"/>
          <w:lang w:bidi="he-IL"/>
        </w:rPr>
        <w:t xml:space="preserve"> moral </w:t>
      </w:r>
      <w:proofErr w:type="spellStart"/>
      <w:r w:rsidRPr="007474EB">
        <w:rPr>
          <w:rFonts w:asciiTheme="majorBidi" w:hAnsiTheme="majorBidi" w:cstheme="majorBidi"/>
          <w:lang w:bidi="he-IL"/>
        </w:rPr>
        <w:t>tragis</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dihasilkan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dosa</w:t>
      </w:r>
      <w:proofErr w:type="spellEnd"/>
      <w:r w:rsidRPr="007474EB">
        <w:rPr>
          <w:rFonts w:asciiTheme="majorBidi" w:hAnsiTheme="majorBidi" w:cstheme="majorBidi"/>
          <w:lang w:bidi="he-IL"/>
        </w:rPr>
        <w:t>.</w:t>
      </w:r>
      <w:r>
        <w:rPr>
          <w:rStyle w:val="FootnoteReference"/>
          <w:rFonts w:asciiTheme="majorBidi" w:hAnsiTheme="majorBidi" w:cstheme="majorBidi"/>
          <w:lang w:bidi="he-IL"/>
        </w:rPr>
        <w:footnoteReference w:id="39"/>
      </w:r>
    </w:p>
    <w:p w14:paraId="53539E9B" w14:textId="416BA42D" w:rsidR="005910B0" w:rsidRPr="00C1659A" w:rsidRDefault="005910B0" w:rsidP="005910B0">
      <w:pPr>
        <w:ind w:firstLine="567"/>
        <w:jc w:val="both"/>
        <w:rPr>
          <w:rFonts w:ascii="Arial" w:hAnsi="Arial" w:cs="Arial"/>
          <w:lang w:bidi="he-IL"/>
        </w:rPr>
      </w:pPr>
      <w:r w:rsidRPr="007474EB">
        <w:rPr>
          <w:rFonts w:asciiTheme="majorBidi" w:hAnsiTheme="majorBidi" w:cstheme="majorBidi"/>
          <w:lang w:bidi="he-IL"/>
        </w:rPr>
        <w:t xml:space="preserve">“Dan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memilukan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ungkapan-ungkapan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mengikuti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boleh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dipahami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sedemikian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rupa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sampai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menghina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kehormatan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menyiratkan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hasrat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kegelisahan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apa</w:t>
      </w:r>
      <w:proofErr w:type="spellEnd"/>
      <w:r w:rsidRPr="007474EB">
        <w:rPr>
          <w:rFonts w:asciiTheme="majorBidi" w:hAnsiTheme="majorBidi" w:cstheme="majorBidi"/>
          <w:lang w:bidi="he-IL"/>
        </w:rPr>
        <w:t xml:space="preserve"> pun di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tetapi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mengungkapkan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murka</w:t>
      </w:r>
      <w:proofErr w:type="spellEnd"/>
      <w:r w:rsidRPr="007474EB">
        <w:rPr>
          <w:rFonts w:asciiTheme="majorBidi" w:hAnsiTheme="majorBidi" w:cstheme="majorBidi"/>
          <w:lang w:bidi="he-IL"/>
        </w:rPr>
        <w:t xml:space="preserve">-Nya yang </w:t>
      </w:r>
      <w:proofErr w:type="spellStart"/>
      <w:r w:rsidRPr="007474EB">
        <w:rPr>
          <w:rFonts w:asciiTheme="majorBidi" w:hAnsiTheme="majorBidi" w:cstheme="majorBidi"/>
          <w:lang w:bidi="he-IL"/>
        </w:rPr>
        <w:t>adil</w:t>
      </w:r>
      <w:proofErr w:type="spellEnd"/>
      <w:r w:rsidRPr="007474EB">
        <w:rPr>
          <w:rFonts w:asciiTheme="majorBidi" w:hAnsiTheme="majorBidi" w:cstheme="majorBidi"/>
          <w:lang w:bidi="he-IL"/>
        </w:rPr>
        <w:t xml:space="preserve"> dan kudus </w:t>
      </w:r>
      <w:proofErr w:type="spellStart"/>
      <w:r w:rsidRPr="007474EB">
        <w:rPr>
          <w:rFonts w:asciiTheme="majorBidi" w:hAnsiTheme="majorBidi" w:cstheme="majorBidi"/>
          <w:lang w:bidi="he-IL"/>
        </w:rPr>
        <w:t>melawan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dosa</w:t>
      </w:r>
      <w:proofErr w:type="spellEnd"/>
      <w:r w:rsidRPr="007474EB">
        <w:rPr>
          <w:rFonts w:asciiTheme="majorBidi" w:hAnsiTheme="majorBidi" w:cstheme="majorBidi"/>
          <w:lang w:bidi="he-IL"/>
        </w:rPr>
        <w:t xml:space="preserve"> dan para </w:t>
      </w:r>
      <w:proofErr w:type="spellStart"/>
      <w:r w:rsidRPr="007474EB">
        <w:rPr>
          <w:rFonts w:asciiTheme="majorBidi" w:hAnsiTheme="majorBidi" w:cstheme="majorBidi"/>
          <w:lang w:bidi="he-IL"/>
        </w:rPr>
        <w:t>pendosa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melawan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dosa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sesuatu</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menjijikan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bagi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kekudusan</w:t>
      </w:r>
      <w:proofErr w:type="spellEnd"/>
      <w:r w:rsidRPr="007474EB">
        <w:rPr>
          <w:rFonts w:asciiTheme="majorBidi" w:hAnsiTheme="majorBidi" w:cstheme="majorBidi"/>
          <w:lang w:bidi="he-IL"/>
        </w:rPr>
        <w:t>-Nya. “</w:t>
      </w:r>
      <w:proofErr w:type="spellStart"/>
      <w:proofErr w:type="gramStart"/>
      <w:r w:rsidRPr="007474EB">
        <w:rPr>
          <w:rFonts w:asciiTheme="majorBidi" w:hAnsiTheme="majorBidi" w:cstheme="majorBidi"/>
          <w:lang w:bidi="he-IL"/>
        </w:rPr>
        <w:t>memilukan</w:t>
      </w:r>
      <w:proofErr w:type="spellEnd"/>
      <w:proofErr w:type="gram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menyiratkan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perubahan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apa</w:t>
      </w:r>
      <w:proofErr w:type="spellEnd"/>
      <w:r w:rsidRPr="007474EB">
        <w:rPr>
          <w:rFonts w:asciiTheme="majorBidi" w:hAnsiTheme="majorBidi" w:cstheme="majorBidi"/>
          <w:lang w:bidi="he-IL"/>
        </w:rPr>
        <w:t xml:space="preserve"> pun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pikiran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Sebab</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pernah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berubah</w:t>
      </w:r>
      <w:proofErr w:type="spellEnd"/>
      <w:r w:rsidRPr="007474EB">
        <w:rPr>
          <w:rFonts w:asciiTheme="majorBidi" w:hAnsiTheme="majorBidi" w:cstheme="majorBidi"/>
          <w:lang w:bidi="he-IL"/>
        </w:rPr>
        <w:t xml:space="preserve">, pada-Nya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perubahan</w:t>
      </w:r>
      <w:proofErr w:type="spellEnd"/>
      <w:r w:rsidRPr="007474EB">
        <w:rPr>
          <w:rFonts w:asciiTheme="majorBidi" w:hAnsiTheme="majorBidi" w:cstheme="majorBidi"/>
          <w:lang w:bidi="he-IL"/>
        </w:rPr>
        <w:t>.</w:t>
      </w:r>
      <w:r>
        <w:rPr>
          <w:rStyle w:val="FootnoteReference"/>
          <w:rFonts w:asciiTheme="majorBidi" w:hAnsiTheme="majorBidi" w:cstheme="majorBidi"/>
          <w:lang w:bidi="he-IL"/>
        </w:rPr>
        <w:footnoteReference w:id="40"/>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Penulis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berpendapat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Allah sangat </w:t>
      </w:r>
      <w:proofErr w:type="spellStart"/>
      <w:r w:rsidRPr="007474EB">
        <w:rPr>
          <w:rFonts w:asciiTheme="majorBidi" w:hAnsiTheme="majorBidi" w:cstheme="majorBidi"/>
          <w:lang w:bidi="he-IL"/>
        </w:rPr>
        <w:t>berduka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cita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ketika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melihat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statusnya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ciptaan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mulia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tenggelam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kebobrokan</w:t>
      </w:r>
      <w:proofErr w:type="spellEnd"/>
      <w:r w:rsidRPr="007474EB">
        <w:rPr>
          <w:rFonts w:asciiTheme="majorBidi" w:hAnsiTheme="majorBidi" w:cstheme="majorBidi"/>
          <w:lang w:bidi="he-IL"/>
        </w:rPr>
        <w:t xml:space="preserve"> moral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hidup</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dosa</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adalah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pribadi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Maha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Tahu</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Dia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mengetahui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segalah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sesuatu</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terjadi</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juga </w:t>
      </w:r>
      <w:proofErr w:type="spellStart"/>
      <w:r w:rsidRPr="007474EB">
        <w:rPr>
          <w:rFonts w:asciiTheme="majorBidi" w:hAnsiTheme="majorBidi" w:cstheme="majorBidi"/>
          <w:lang w:bidi="he-IL"/>
        </w:rPr>
        <w:t>mengetahu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setiap</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rancangan</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bagi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sehingga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melalui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mengungkapkan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menyesal</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piluh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bukan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karena</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tetapi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karena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mampu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kesinambungan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karya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kebaikan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diberika</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w:t>
      </w:r>
    </w:p>
    <w:p w14:paraId="49F886F6" w14:textId="77777777" w:rsidR="005910B0" w:rsidRDefault="005910B0" w:rsidP="005910B0">
      <w:pPr>
        <w:autoSpaceDE w:val="0"/>
        <w:autoSpaceDN w:val="0"/>
        <w:adjustRightInd w:val="0"/>
        <w:jc w:val="both"/>
        <w:rPr>
          <w:rFonts w:ascii="Arial" w:hAnsi="Arial" w:cs="Arial"/>
          <w:lang w:bidi="he-IL"/>
        </w:rPr>
      </w:pPr>
    </w:p>
    <w:p w14:paraId="5E5E5F5C" w14:textId="77777777" w:rsidR="005910B0" w:rsidRPr="007474EB" w:rsidRDefault="005910B0" w:rsidP="005910B0">
      <w:pPr>
        <w:autoSpaceDE w:val="0"/>
        <w:autoSpaceDN w:val="0"/>
        <w:adjustRightInd w:val="0"/>
        <w:rPr>
          <w:rFonts w:asciiTheme="majorBidi" w:hAnsiTheme="majorBidi" w:cstheme="majorBidi"/>
          <w:b/>
          <w:bCs/>
          <w:lang w:bidi="he-IL"/>
        </w:rPr>
      </w:pPr>
      <w:r w:rsidRPr="007474EB">
        <w:rPr>
          <w:rFonts w:asciiTheme="majorBidi" w:hAnsiTheme="majorBidi" w:cstheme="majorBidi"/>
          <w:b/>
          <w:bCs/>
          <w:lang w:bidi="he-IL"/>
        </w:rPr>
        <w:t xml:space="preserve">Tindakan Allah </w:t>
      </w:r>
      <w:proofErr w:type="spellStart"/>
      <w:r w:rsidRPr="007474EB">
        <w:rPr>
          <w:rFonts w:asciiTheme="majorBidi" w:hAnsiTheme="majorBidi" w:cstheme="majorBidi"/>
          <w:b/>
          <w:bCs/>
          <w:lang w:bidi="he-IL"/>
        </w:rPr>
        <w:t>Menyesal</w:t>
      </w:r>
      <w:proofErr w:type="spellEnd"/>
      <w:r w:rsidRPr="007474EB">
        <w:rPr>
          <w:rFonts w:asciiTheme="majorBidi" w:hAnsiTheme="majorBidi" w:cstheme="majorBidi"/>
          <w:b/>
          <w:bCs/>
          <w:lang w:bidi="he-IL"/>
        </w:rPr>
        <w:t xml:space="preserve"> (ay 7)</w:t>
      </w:r>
    </w:p>
    <w:p w14:paraId="657D3E03" w14:textId="77777777" w:rsidR="005910B0" w:rsidRPr="007474EB" w:rsidRDefault="005910B0" w:rsidP="005910B0">
      <w:pPr>
        <w:autoSpaceDE w:val="0"/>
        <w:autoSpaceDN w:val="0"/>
        <w:adjustRightInd w:val="0"/>
        <w:ind w:firstLine="567"/>
        <w:jc w:val="both"/>
        <w:rPr>
          <w:rFonts w:asciiTheme="majorBidi" w:hAnsiTheme="majorBidi" w:cstheme="majorBidi"/>
          <w:lang w:bidi="he-IL"/>
        </w:rPr>
      </w:pPr>
      <w:r w:rsidRPr="007474EB">
        <w:rPr>
          <w:rFonts w:asciiTheme="majorBidi" w:hAnsiTheme="majorBidi" w:cstheme="majorBidi"/>
          <w:lang w:bidi="he-IL"/>
        </w:rPr>
        <w:t>“</w:t>
      </w:r>
      <w:proofErr w:type="spellStart"/>
      <w:r w:rsidRPr="007474EB">
        <w:rPr>
          <w:rFonts w:asciiTheme="majorBidi" w:hAnsiTheme="majorBidi" w:cstheme="majorBidi"/>
          <w:lang w:bidi="he-IL"/>
        </w:rPr>
        <w:t>Berfirmanlah</w:t>
      </w:r>
      <w:proofErr w:type="spellEnd"/>
      <w:r w:rsidRPr="007474EB">
        <w:rPr>
          <w:rFonts w:asciiTheme="majorBidi" w:hAnsiTheme="majorBidi" w:cstheme="majorBidi"/>
          <w:lang w:bidi="he-IL"/>
        </w:rPr>
        <w:t xml:space="preserve"> TUHAN: "Aku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menghapuskan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telah</w:t>
      </w:r>
      <w:proofErr w:type="spellEnd"/>
      <w:r w:rsidRPr="007474EB">
        <w:rPr>
          <w:rFonts w:asciiTheme="majorBidi" w:hAnsiTheme="majorBidi" w:cstheme="majorBidi"/>
          <w:lang w:bidi="he-IL"/>
        </w:rPr>
        <w:t xml:space="preserve"> Ku-</w:t>
      </w:r>
      <w:proofErr w:type="spellStart"/>
      <w:r w:rsidRPr="007474EB">
        <w:rPr>
          <w:rFonts w:asciiTheme="majorBidi" w:hAnsiTheme="majorBidi" w:cstheme="majorBidi"/>
          <w:lang w:bidi="he-IL"/>
        </w:rPr>
        <w:t>ciptakan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muka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bumi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baik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maupun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hewan</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binatang-binatang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melata</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burung-burung</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udara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sebab</w:t>
      </w:r>
      <w:proofErr w:type="spellEnd"/>
      <w:r w:rsidRPr="007474EB">
        <w:rPr>
          <w:rFonts w:asciiTheme="majorBidi" w:hAnsiTheme="majorBidi" w:cstheme="majorBidi"/>
          <w:lang w:bidi="he-IL"/>
        </w:rPr>
        <w:t xml:space="preserve"> Aku </w:t>
      </w:r>
      <w:proofErr w:type="spellStart"/>
      <w:r w:rsidRPr="007474EB">
        <w:rPr>
          <w:rFonts w:asciiTheme="majorBidi" w:hAnsiTheme="majorBidi" w:cstheme="majorBidi"/>
          <w:lang w:bidi="he-IL"/>
        </w:rPr>
        <w:t>menyesal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Aku </w:t>
      </w:r>
      <w:proofErr w:type="spellStart"/>
      <w:r w:rsidRPr="007474EB">
        <w:rPr>
          <w:rFonts w:asciiTheme="majorBidi" w:hAnsiTheme="majorBidi" w:cstheme="majorBidi"/>
          <w:lang w:bidi="he-IL"/>
        </w:rPr>
        <w:t>telah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mereka</w:t>
      </w:r>
      <w:proofErr w:type="spellEnd"/>
      <w:r w:rsidRPr="007474EB">
        <w:rPr>
          <w:rFonts w:asciiTheme="majorBidi" w:hAnsiTheme="majorBidi" w:cstheme="majorBidi"/>
          <w:lang w:bidi="he-IL"/>
        </w:rPr>
        <w:t>."</w:t>
      </w:r>
    </w:p>
    <w:p w14:paraId="10C0E105" w14:textId="0D064BD8" w:rsidR="005910B0" w:rsidRDefault="005910B0" w:rsidP="005910B0">
      <w:pPr>
        <w:autoSpaceDE w:val="0"/>
        <w:autoSpaceDN w:val="0"/>
        <w:adjustRightInd w:val="0"/>
        <w:ind w:firstLine="567"/>
        <w:jc w:val="both"/>
        <w:rPr>
          <w:rFonts w:ascii="Arial" w:hAnsi="Arial" w:cs="Arial"/>
          <w:lang w:bidi="he-IL"/>
        </w:rPr>
      </w:pPr>
      <w:proofErr w:type="spellStart"/>
      <w:r w:rsidRPr="007474EB">
        <w:rPr>
          <w:rFonts w:asciiTheme="majorBidi" w:hAnsiTheme="majorBidi" w:cstheme="majorBidi"/>
          <w:lang w:bidi="he-IL"/>
        </w:rPr>
        <w:t>Kalimat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Berfirmanlah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Tuhan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Ibrani</w:t>
      </w:r>
      <w:proofErr w:type="spellEnd"/>
      <w:r>
        <w:rPr>
          <w:rFonts w:ascii="Arial" w:hAnsi="Arial" w:cs="Arial"/>
          <w:lang w:bidi="he-IL"/>
        </w:rPr>
        <w:t xml:space="preserve"> </w:t>
      </w:r>
      <w:proofErr w:type="spellStart"/>
      <w:r w:rsidRPr="009008E4">
        <w:rPr>
          <w:rFonts w:ascii="Bwhebb" w:hAnsi="Bwhebb" w:cs="Bwhebb"/>
          <w:sz w:val="36"/>
          <w:lang w:bidi="he-IL"/>
        </w:rPr>
        <w:t>hw</w:t>
      </w:r>
      <w:proofErr w:type="spellEnd"/>
      <w:r w:rsidRPr="009008E4">
        <w:rPr>
          <w:rFonts w:ascii="Bwhebb" w:hAnsi="Bwhebb" w:cs="Bwhebb"/>
          <w:sz w:val="36"/>
          <w:lang w:bidi="he-IL"/>
        </w:rPr>
        <w:t>"©</w:t>
      </w:r>
      <w:proofErr w:type="spellStart"/>
      <w:r w:rsidRPr="009008E4">
        <w:rPr>
          <w:rFonts w:ascii="Bwhebb" w:hAnsi="Bwhebb" w:cs="Bwhebb"/>
          <w:sz w:val="36"/>
          <w:lang w:bidi="he-IL"/>
        </w:rPr>
        <w:t>hy</w:t>
      </w:r>
      <w:proofErr w:type="spellEnd"/>
      <w:r w:rsidRPr="009008E4">
        <w:rPr>
          <w:rFonts w:ascii="Bwhebb" w:hAnsi="Bwhebb" w:cs="Bwhebb"/>
          <w:sz w:val="36"/>
          <w:lang w:bidi="he-IL"/>
        </w:rPr>
        <w:t xml:space="preserve">&gt; </w:t>
      </w:r>
      <w:proofErr w:type="spellStart"/>
      <w:proofErr w:type="gramStart"/>
      <w:r w:rsidRPr="009008E4">
        <w:rPr>
          <w:rFonts w:ascii="Bwhebb" w:hAnsi="Bwhebb" w:cs="Bwhebb"/>
          <w:sz w:val="36"/>
          <w:lang w:bidi="he-IL"/>
        </w:rPr>
        <w:t>rm,aYOæw</w:t>
      </w:r>
      <w:proofErr w:type="spellEnd"/>
      <w:proofErr w:type="gramEnd"/>
      <w:r w:rsidRPr="009008E4">
        <w:rPr>
          <w:rFonts w:ascii="Bwhebb" w:hAnsi="Bwhebb" w:cs="Bwhebb"/>
          <w:sz w:val="36"/>
          <w:lang w:bidi="he-IL"/>
        </w:rPr>
        <w:t>:</w:t>
      </w:r>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i/>
          <w:iCs/>
          <w:lang w:bidi="he-IL"/>
        </w:rPr>
        <w:t>wayy’omer</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i/>
          <w:iCs/>
          <w:lang w:bidi="he-IL"/>
        </w:rPr>
        <w:t>Adonay</w:t>
      </w:r>
      <w:proofErr w:type="spellEnd"/>
      <w:r w:rsidRPr="007474EB">
        <w:rPr>
          <w:rFonts w:asciiTheme="majorBidi" w:hAnsiTheme="majorBidi" w:cstheme="majorBidi"/>
          <w:i/>
          <w:iCs/>
          <w:lang w:bidi="he-IL"/>
        </w:rPr>
        <w:t>/</w:t>
      </w:r>
      <w:proofErr w:type="spellStart"/>
      <w:r w:rsidRPr="007474EB">
        <w:rPr>
          <w:rFonts w:asciiTheme="majorBidi" w:hAnsiTheme="majorBidi" w:cstheme="majorBidi"/>
          <w:i/>
          <w:iCs/>
          <w:lang w:bidi="he-IL"/>
        </w:rPr>
        <w:t>Yahwe</w:t>
      </w:r>
      <w:proofErr w:type="spellEnd"/>
      <w:r w:rsidRPr="007474EB">
        <w:rPr>
          <w:rFonts w:asciiTheme="majorBidi" w:hAnsiTheme="majorBidi" w:cstheme="majorBidi"/>
          <w:lang w:bidi="he-IL"/>
        </w:rPr>
        <w:t xml:space="preserve">) yang di </w:t>
      </w:r>
      <w:proofErr w:type="spellStart"/>
      <w:r w:rsidRPr="007474EB">
        <w:rPr>
          <w:rFonts w:asciiTheme="majorBidi" w:hAnsiTheme="majorBidi" w:cstheme="majorBidi"/>
          <w:lang w:bidi="he-IL"/>
        </w:rPr>
        <w:t>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harafia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r w:rsidR="00AC6152">
        <w:rPr>
          <w:rFonts w:asciiTheme="majorBidi" w:hAnsiTheme="majorBidi" w:cstheme="majorBidi"/>
          <w:lang w:bidi="he-IL"/>
        </w:rPr>
        <w:t>a</w:t>
      </w:r>
      <w:r w:rsidRPr="007474EB">
        <w:rPr>
          <w:rFonts w:asciiTheme="majorBidi" w:hAnsiTheme="majorBidi" w:cstheme="majorBidi"/>
          <w:lang w:bidi="he-IL"/>
        </w:rPr>
        <w:t>nd the LORD said.</w:t>
      </w:r>
      <w:r>
        <w:rPr>
          <w:rFonts w:ascii="Arial" w:hAnsi="Arial" w:cs="Arial"/>
          <w:lang w:bidi="he-IL"/>
        </w:rPr>
        <w:t xml:space="preserve"> </w:t>
      </w:r>
      <w:proofErr w:type="spellStart"/>
      <w:proofErr w:type="gramStart"/>
      <w:r w:rsidRPr="00B86819">
        <w:rPr>
          <w:rFonts w:ascii="Bwhebb" w:hAnsi="Bwhebb" w:cs="Bwhebb"/>
          <w:sz w:val="36"/>
          <w:lang w:bidi="he-IL"/>
        </w:rPr>
        <w:t>rm,aYOæw</w:t>
      </w:r>
      <w:proofErr w:type="spellEnd"/>
      <w:proofErr w:type="gramEnd"/>
      <w:r w:rsidRPr="00B86819">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i/>
          <w:iCs/>
          <w:lang w:bidi="he-IL"/>
        </w:rPr>
        <w:t>wayy’omer</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qal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imperfek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konsekutif</w:t>
      </w:r>
      <w:proofErr w:type="spellEnd"/>
      <w:r w:rsidRPr="007474EB">
        <w:rPr>
          <w:rFonts w:asciiTheme="majorBidi" w:hAnsiTheme="majorBidi" w:cstheme="majorBidi"/>
          <w:lang w:bidi="he-IL"/>
        </w:rPr>
        <w:t xml:space="preserve"> orang </w:t>
      </w:r>
      <w:proofErr w:type="spellStart"/>
      <w:r w:rsidRPr="007474EB">
        <w:rPr>
          <w:rFonts w:asciiTheme="majorBidi" w:hAnsiTheme="majorBidi" w:cstheme="majorBidi"/>
          <w:lang w:bidi="he-IL"/>
        </w:rPr>
        <w:t>ketiga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maskulin</w:t>
      </w:r>
      <w:proofErr w:type="spellEnd"/>
      <w:r>
        <w:rPr>
          <w:rFonts w:ascii="Arial" w:hAnsi="Arial" w:cs="Arial"/>
          <w:lang w:bidi="he-IL"/>
        </w:rPr>
        <w:t xml:space="preserve">. </w:t>
      </w:r>
      <w:r w:rsidRPr="008555F4">
        <w:rPr>
          <w:rFonts w:ascii="Bwhebb" w:hAnsi="Bwhebb" w:cs="Bwhebb"/>
          <w:sz w:val="36"/>
          <w:lang w:bidi="he-IL"/>
        </w:rPr>
        <w:t>w&gt;</w:t>
      </w:r>
      <w:r>
        <w:rPr>
          <w:rFonts w:ascii="Bwhebb" w:hAnsi="Bwhebb" w:cs="Bwhebb"/>
          <w:sz w:val="36"/>
          <w:lang w:bidi="he-IL"/>
        </w:rPr>
        <w:t xml:space="preserve"> </w:t>
      </w:r>
      <w:r w:rsidRPr="007474EB">
        <w:rPr>
          <w:rFonts w:asciiTheme="majorBidi" w:hAnsiTheme="majorBidi" w:cstheme="majorBidi"/>
          <w:lang w:bidi="he-IL"/>
        </w:rPr>
        <w:t xml:space="preserve">(we)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partikel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penghubung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lain yang juga di </w:t>
      </w:r>
      <w:proofErr w:type="spellStart"/>
      <w:r w:rsidRPr="007474EB">
        <w:rPr>
          <w:rFonts w:asciiTheme="majorBidi" w:hAnsiTheme="majorBidi" w:cstheme="majorBidi"/>
          <w:lang w:bidi="he-IL"/>
        </w:rPr>
        <w:t>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berfirmanlah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yaitu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mengatakan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berbicara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mengucapkan</w:t>
      </w:r>
      <w:proofErr w:type="spellEnd"/>
      <w:r w:rsidRPr="007474EB">
        <w:rPr>
          <w:rFonts w:asciiTheme="majorBidi" w:hAnsiTheme="majorBidi" w:cstheme="majorBidi"/>
          <w:lang w:bidi="he-IL"/>
        </w:rPr>
        <w:t>, (</w:t>
      </w:r>
      <w:proofErr w:type="spellStart"/>
      <w:r w:rsidRPr="007474EB">
        <w:rPr>
          <w:rFonts w:asciiTheme="majorBidi" w:hAnsiTheme="majorBidi" w:cstheme="majorBidi"/>
          <w:lang w:bidi="he-IL"/>
        </w:rPr>
        <w:t>Qal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berpikir</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perintah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berniat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berjanji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berniat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dll</w:t>
      </w:r>
      <w:proofErr w:type="spellEnd"/>
      <w:r w:rsidRPr="007474EB">
        <w:rPr>
          <w:rFonts w:asciiTheme="majorBidi" w:hAnsiTheme="majorBidi" w:cstheme="majorBidi"/>
          <w:lang w:bidi="he-IL"/>
        </w:rPr>
        <w:t>.</w:t>
      </w:r>
      <w:r>
        <w:rPr>
          <w:rStyle w:val="FootnoteReference"/>
          <w:rFonts w:asciiTheme="majorBidi" w:hAnsiTheme="majorBidi" w:cstheme="majorBidi"/>
          <w:lang w:bidi="he-IL"/>
        </w:rPr>
        <w:footnoteReference w:id="41"/>
      </w:r>
      <w:r w:rsidRPr="007474EB">
        <w:rPr>
          <w:rFonts w:asciiTheme="majorBidi" w:hAnsiTheme="majorBidi" w:cstheme="majorBidi"/>
          <w:lang w:bidi="he-IL"/>
        </w:rPr>
        <w:t xml:space="preserve"> </w:t>
      </w:r>
      <w:proofErr w:type="spellStart"/>
      <w:proofErr w:type="gramStart"/>
      <w:r w:rsidRPr="00B86819">
        <w:rPr>
          <w:rFonts w:ascii="Bwhebb" w:hAnsi="Bwhebb" w:cs="Bwhebb"/>
          <w:sz w:val="36"/>
          <w:lang w:bidi="he-IL"/>
        </w:rPr>
        <w:t>rm,aYOæw</w:t>
      </w:r>
      <w:proofErr w:type="spellEnd"/>
      <w:proofErr w:type="gramEnd"/>
      <w:r w:rsidRPr="00B86819">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i/>
          <w:iCs/>
          <w:lang w:bidi="he-IL"/>
        </w:rPr>
        <w:t>wayy’omer</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berasal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dasar</w:t>
      </w:r>
      <w:proofErr w:type="spellEnd"/>
      <w:r w:rsidRPr="007474EB">
        <w:rPr>
          <w:rFonts w:ascii="Arial" w:hAnsi="Arial" w:cs="Arial"/>
          <w:sz w:val="36"/>
          <w:szCs w:val="36"/>
          <w:lang w:bidi="he-IL"/>
        </w:rPr>
        <w:t xml:space="preserve"> </w:t>
      </w:r>
      <w:proofErr w:type="spellStart"/>
      <w:r w:rsidRPr="007474EB">
        <w:rPr>
          <w:rFonts w:ascii="Bwhebb" w:hAnsi="Bwhebb" w:cs="Bwhebb"/>
          <w:sz w:val="36"/>
          <w:szCs w:val="36"/>
          <w:lang w:bidi="he-IL"/>
        </w:rPr>
        <w:t>rma</w:t>
      </w:r>
      <w:proofErr w:type="spellEnd"/>
      <w:r w:rsidRPr="007474EB">
        <w:rPr>
          <w:rFonts w:ascii="Bwhebb" w:hAnsi="Bwhebb" w:cs="Bwhebb"/>
          <w:sz w:val="36"/>
          <w:szCs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amar</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diterjemakan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Utter (</w:t>
      </w:r>
      <w:proofErr w:type="spellStart"/>
      <w:r w:rsidRPr="007474EB">
        <w:rPr>
          <w:rFonts w:asciiTheme="majorBidi" w:hAnsiTheme="majorBidi" w:cstheme="majorBidi"/>
          <w:lang w:bidi="he-IL"/>
        </w:rPr>
        <w:t>ucapkan</w:t>
      </w:r>
      <w:proofErr w:type="spellEnd"/>
      <w:r w:rsidRPr="007474EB">
        <w:rPr>
          <w:rFonts w:asciiTheme="majorBidi" w:hAnsiTheme="majorBidi" w:cstheme="majorBidi"/>
          <w:lang w:bidi="he-IL"/>
        </w:rPr>
        <w:t>), say (</w:t>
      </w:r>
      <w:proofErr w:type="spellStart"/>
      <w:r w:rsidRPr="007474EB">
        <w:rPr>
          <w:rFonts w:asciiTheme="majorBidi" w:hAnsiTheme="majorBidi" w:cstheme="majorBidi"/>
          <w:lang w:bidi="he-IL"/>
        </w:rPr>
        <w:t>katakan</w:t>
      </w:r>
      <w:proofErr w:type="spellEnd"/>
      <w:r w:rsidRPr="007474EB">
        <w:rPr>
          <w:rFonts w:asciiTheme="majorBidi" w:hAnsiTheme="majorBidi" w:cstheme="majorBidi"/>
          <w:lang w:bidi="he-IL"/>
        </w:rPr>
        <w:t>), shew (</w:t>
      </w:r>
      <w:proofErr w:type="spellStart"/>
      <w:r w:rsidRPr="007474EB">
        <w:rPr>
          <w:rFonts w:asciiTheme="majorBidi" w:hAnsiTheme="majorBidi" w:cstheme="majorBidi"/>
          <w:lang w:bidi="he-IL"/>
        </w:rPr>
        <w:t>tunjukan</w:t>
      </w:r>
      <w:proofErr w:type="spellEnd"/>
      <w:r w:rsidRPr="007474EB">
        <w:rPr>
          <w:rFonts w:asciiTheme="majorBidi" w:hAnsiTheme="majorBidi" w:cstheme="majorBidi"/>
          <w:lang w:bidi="he-IL"/>
        </w:rPr>
        <w:t>), declare (</w:t>
      </w:r>
      <w:proofErr w:type="spellStart"/>
      <w:r w:rsidRPr="007474EB">
        <w:rPr>
          <w:rFonts w:asciiTheme="majorBidi" w:hAnsiTheme="majorBidi" w:cstheme="majorBidi"/>
          <w:lang w:bidi="he-IL"/>
        </w:rPr>
        <w:t>nyatakan</w:t>
      </w:r>
      <w:proofErr w:type="spellEnd"/>
      <w:r w:rsidRPr="007474EB">
        <w:rPr>
          <w:rFonts w:asciiTheme="majorBidi" w:hAnsiTheme="majorBidi" w:cstheme="majorBidi"/>
          <w:lang w:bidi="he-IL"/>
        </w:rPr>
        <w:t>).</w:t>
      </w:r>
      <w:r>
        <w:rPr>
          <w:rStyle w:val="FootnoteReference"/>
          <w:rFonts w:asciiTheme="majorBidi" w:hAnsiTheme="majorBidi" w:cstheme="majorBidi"/>
          <w:lang w:bidi="he-IL"/>
        </w:rPr>
        <w:footnoteReference w:id="42"/>
      </w:r>
      <w:r>
        <w:rPr>
          <w:rFonts w:ascii="Arial" w:hAnsi="Arial" w:cs="Arial"/>
          <w:lang w:bidi="he-IL"/>
        </w:rPr>
        <w:t xml:space="preserve"> </w:t>
      </w:r>
      <w:proofErr w:type="spellStart"/>
      <w:r>
        <w:rPr>
          <w:rFonts w:ascii="Bwhebb" w:hAnsi="Bwhebb" w:cs="Bwhebb"/>
          <w:sz w:val="36"/>
          <w:lang w:bidi="he-IL"/>
        </w:rPr>
        <w:t>rm;a</w:t>
      </w:r>
      <w:proofErr w:type="spellEnd"/>
      <w:r>
        <w:rPr>
          <w:rFonts w:ascii="Bwhebb" w:hAnsi="Bwhebb" w:cs="Bwhebb"/>
          <w:sz w:val="36"/>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TWOT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say, speak, say to one self (think), intend, command dan Promise</w:t>
      </w:r>
      <w:r>
        <w:rPr>
          <w:rFonts w:asciiTheme="minorBidi" w:hAnsiTheme="minorBidi"/>
          <w:lang w:bidi="he-IL"/>
        </w:rPr>
        <w:t xml:space="preserve">. </w:t>
      </w:r>
      <w:r>
        <w:rPr>
          <w:rStyle w:val="FootnoteReference"/>
          <w:rFonts w:asciiTheme="minorBidi" w:hAnsiTheme="minorBidi"/>
          <w:lang w:bidi="he-IL"/>
        </w:rPr>
        <w:footnoteReference w:id="43"/>
      </w:r>
    </w:p>
    <w:p w14:paraId="52852DD2" w14:textId="77777777" w:rsidR="005910B0" w:rsidRDefault="005910B0" w:rsidP="005910B0">
      <w:pPr>
        <w:autoSpaceDE w:val="0"/>
        <w:autoSpaceDN w:val="0"/>
        <w:adjustRightInd w:val="0"/>
        <w:ind w:firstLine="567"/>
        <w:jc w:val="both"/>
        <w:rPr>
          <w:rFonts w:ascii="Arial" w:hAnsi="Arial" w:cs="Arial"/>
          <w:lang w:bidi="he-IL"/>
        </w:rPr>
      </w:pPr>
      <w:proofErr w:type="spellStart"/>
      <w:r w:rsidRPr="00B86819">
        <w:rPr>
          <w:rFonts w:ascii="Bwhebb" w:hAnsi="Bwhebb" w:cs="Bwhebb"/>
          <w:sz w:val="36"/>
          <w:lang w:bidi="he-IL"/>
        </w:rPr>
        <w:t>hx</w:t>
      </w:r>
      <w:proofErr w:type="spellEnd"/>
      <w:r w:rsidRPr="00B86819">
        <w:rPr>
          <w:rFonts w:ascii="Bwhebb" w:hAnsi="Bwhebb" w:cs="Bwhebb"/>
          <w:sz w:val="36"/>
          <w:lang w:bidi="he-IL"/>
        </w:rPr>
        <w:t>,’</w:t>
      </w:r>
      <w:proofErr w:type="spellStart"/>
      <w:proofErr w:type="gramStart"/>
      <w:r w:rsidRPr="00B86819">
        <w:rPr>
          <w:rFonts w:ascii="Bwhebb" w:hAnsi="Bwhebb" w:cs="Bwhebb"/>
          <w:sz w:val="36"/>
          <w:lang w:bidi="he-IL"/>
        </w:rPr>
        <w:t>m.a</w:t>
      </w:r>
      <w:proofErr w:type="spellEnd"/>
      <w:proofErr w:type="gramEnd"/>
      <w:r w:rsidRPr="00B86819">
        <w:rPr>
          <w:rFonts w:ascii="Bwhebb" w:hAnsi="Bwhebb" w:cs="Bwhebb"/>
          <w:sz w:val="36"/>
          <w:lang w:bidi="he-IL"/>
        </w:rPr>
        <w:t xml:space="preserve">, </w:t>
      </w:r>
      <w:r w:rsidRPr="00B86819">
        <w:rPr>
          <w:rFonts w:ascii="Arial" w:hAnsi="Arial" w:cs="Arial"/>
          <w:lang w:bidi="he-IL"/>
        </w:rPr>
        <w:t>(</w:t>
      </w:r>
      <w:proofErr w:type="spellStart"/>
      <w:r w:rsidRPr="007474EB">
        <w:rPr>
          <w:rFonts w:asciiTheme="majorBidi" w:hAnsiTheme="majorBidi" w:cstheme="majorBidi"/>
          <w:i/>
          <w:iCs/>
          <w:lang w:bidi="he-IL"/>
        </w:rPr>
        <w:t>emekhem</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dasar</w:t>
      </w:r>
      <w:proofErr w:type="spellEnd"/>
      <w:r w:rsidRPr="00B86819">
        <w:rPr>
          <w:rFonts w:ascii="Arial" w:hAnsi="Arial" w:cs="Arial"/>
          <w:lang w:bidi="he-IL"/>
        </w:rPr>
        <w:t xml:space="preserve"> </w:t>
      </w:r>
      <w:r w:rsidRPr="00B86819">
        <w:rPr>
          <w:rFonts w:ascii="Arial" w:hAnsi="Arial" w:cs="Arial"/>
          <w:b/>
          <w:bCs/>
          <w:sz w:val="20"/>
          <w:lang w:bidi="he-IL"/>
        </w:rPr>
        <w:t xml:space="preserve"> </w:t>
      </w:r>
      <w:proofErr w:type="spellStart"/>
      <w:r w:rsidRPr="00B86819">
        <w:rPr>
          <w:rFonts w:ascii="Bwhebb" w:hAnsi="Bwhebb" w:cs="Arial"/>
          <w:sz w:val="36"/>
          <w:lang w:bidi="he-IL"/>
        </w:rPr>
        <w:t>hx'm</w:t>
      </w:r>
      <w:proofErr w:type="spellEnd"/>
      <w:r w:rsidRPr="00B86819">
        <w:rPr>
          <w:rFonts w:ascii="Bwhebb" w:hAnsi="Bwhebb" w:cs="Arial"/>
          <w:sz w:val="36"/>
          <w:lang w:bidi="he-IL"/>
        </w:rPr>
        <w:t>'..</w:t>
      </w:r>
      <w:r w:rsidRPr="00B86819">
        <w:rPr>
          <w:rFonts w:ascii="Arial" w:hAnsi="Arial" w:cs="Arial"/>
          <w:lang w:bidi="he-IL"/>
        </w:rPr>
        <w:t xml:space="preserve"> (</w:t>
      </w:r>
      <w:proofErr w:type="spellStart"/>
      <w:r w:rsidRPr="007474EB">
        <w:rPr>
          <w:rFonts w:asciiTheme="majorBidi" w:hAnsiTheme="majorBidi" w:cstheme="majorBidi"/>
          <w:lang w:bidi="he-IL"/>
        </w:rPr>
        <w:t>mackham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I will </w:t>
      </w:r>
      <w:proofErr w:type="spellStart"/>
      <w:r w:rsidRPr="007474EB">
        <w:rPr>
          <w:rFonts w:asciiTheme="majorBidi" w:hAnsiTheme="majorBidi" w:cstheme="majorBidi"/>
          <w:lang w:bidi="he-IL"/>
        </w:rPr>
        <w:t>destory</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berarti</w:t>
      </w:r>
      <w:proofErr w:type="spellEnd"/>
      <w:r w:rsidRPr="007474EB">
        <w:rPr>
          <w:rFonts w:asciiTheme="majorBidi" w:hAnsiTheme="majorBidi" w:cstheme="majorBidi"/>
          <w:lang w:bidi="he-IL"/>
        </w:rPr>
        <w:t xml:space="preserve"> “Aku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menghapus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lain juga </w:t>
      </w:r>
      <w:proofErr w:type="spellStart"/>
      <w:r w:rsidRPr="007474EB">
        <w:rPr>
          <w:rFonts w:asciiTheme="majorBidi" w:hAnsiTheme="majorBidi" w:cstheme="majorBidi"/>
          <w:lang w:bidi="he-IL"/>
        </w:rPr>
        <w:t>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melenyapkan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memusnahkan</w:t>
      </w:r>
      <w:proofErr w:type="spellEnd"/>
      <w:r w:rsidRPr="007474EB">
        <w:rPr>
          <w:rFonts w:asciiTheme="majorBidi" w:hAnsiTheme="majorBidi" w:cstheme="majorBidi"/>
          <w:lang w:bidi="he-IL"/>
        </w:rPr>
        <w:t>.</w:t>
      </w:r>
      <w:r w:rsidRPr="00B86819">
        <w:rPr>
          <w:rFonts w:ascii="Arial" w:hAnsi="Arial" w:cs="Arial"/>
          <w:lang w:bidi="he-IL"/>
        </w:rPr>
        <w:t xml:space="preserve">  </w:t>
      </w:r>
      <w:proofErr w:type="spellStart"/>
      <w:r w:rsidRPr="00B86819">
        <w:rPr>
          <w:rFonts w:ascii="Bwhebb" w:hAnsi="Bwhebb" w:cs="Arial"/>
          <w:sz w:val="36"/>
          <w:lang w:bidi="he-IL"/>
        </w:rPr>
        <w:t>hx'm</w:t>
      </w:r>
      <w:proofErr w:type="spellEnd"/>
      <w:r w:rsidRPr="00B86819">
        <w:rPr>
          <w:rFonts w:ascii="Bwhebb" w:hAnsi="Bwhebb" w:cs="Arial"/>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machem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qal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imperfek</w:t>
      </w:r>
      <w:proofErr w:type="spellEnd"/>
      <w:r w:rsidRPr="007474EB">
        <w:rPr>
          <w:rFonts w:asciiTheme="majorBidi" w:hAnsiTheme="majorBidi" w:cstheme="majorBidi"/>
          <w:lang w:bidi="he-IL"/>
        </w:rPr>
        <w:t xml:space="preserve"> orang </w:t>
      </w:r>
      <w:proofErr w:type="spellStart"/>
      <w:r w:rsidRPr="007474EB">
        <w:rPr>
          <w:rFonts w:asciiTheme="majorBidi" w:hAnsiTheme="majorBidi" w:cstheme="majorBidi"/>
          <w:lang w:bidi="he-IL"/>
        </w:rPr>
        <w:t>pertama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menunjukan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suatu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gerakan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menghapuskan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memusnahkan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menyeluruh</w:t>
      </w:r>
      <w:proofErr w:type="spellEnd"/>
      <w:r w:rsidRPr="007474EB">
        <w:rPr>
          <w:rFonts w:asciiTheme="majorBidi" w:hAnsiTheme="majorBidi" w:cstheme="majorBidi"/>
          <w:lang w:bidi="he-IL"/>
        </w:rPr>
        <w:t xml:space="preserve">. Tindakan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dirancangkan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menghancurkan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setiap</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mahkluk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hidup</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menghalangi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Penghancuran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menyeluruh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dilaksanakan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kecualikan</w:t>
      </w:r>
      <w:proofErr w:type="spellEnd"/>
      <w:r w:rsidRPr="007474EB">
        <w:rPr>
          <w:rFonts w:asciiTheme="majorBidi" w:hAnsiTheme="majorBidi" w:cstheme="majorBidi"/>
          <w:lang w:bidi="he-IL"/>
        </w:rPr>
        <w:t>.</w:t>
      </w:r>
      <w:r>
        <w:rPr>
          <w:rStyle w:val="FootnoteReference"/>
          <w:rFonts w:asciiTheme="majorBidi" w:hAnsiTheme="majorBidi" w:cstheme="majorBidi"/>
          <w:lang w:bidi="he-IL"/>
        </w:rPr>
        <w:footnoteReference w:id="44"/>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Tuhan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sendiri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berfirman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lastRenderedPageBreak/>
        <w:t>bahwa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menghapuskan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memusnahkan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telah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diciptakan</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karena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hidup</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keadaan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selalu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memperhatikan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perbuatan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dosa</w:t>
      </w:r>
      <w:proofErr w:type="spellEnd"/>
      <w:r w:rsidRPr="007474EB">
        <w:rPr>
          <w:rFonts w:asciiTheme="majorBidi" w:hAnsiTheme="majorBidi" w:cstheme="majorBidi"/>
          <w:lang w:bidi="he-IL"/>
        </w:rPr>
        <w:t>.</w:t>
      </w:r>
      <w:r>
        <w:rPr>
          <w:rFonts w:ascii="Arial" w:hAnsi="Arial" w:cs="Arial"/>
          <w:lang w:bidi="he-IL"/>
        </w:rPr>
        <w:t xml:space="preserve"> </w:t>
      </w:r>
    </w:p>
    <w:p w14:paraId="5A3BA32F" w14:textId="2A9A0D94" w:rsidR="005910B0" w:rsidRDefault="005910B0" w:rsidP="005910B0">
      <w:pPr>
        <w:autoSpaceDE w:val="0"/>
        <w:autoSpaceDN w:val="0"/>
        <w:adjustRightInd w:val="0"/>
        <w:ind w:firstLine="567"/>
        <w:jc w:val="both"/>
        <w:rPr>
          <w:rFonts w:ascii="Arial" w:hAnsi="Arial" w:cs="Arial"/>
          <w:lang w:bidi="he-IL"/>
        </w:rPr>
      </w:pPr>
      <w:r>
        <w:rPr>
          <w:rFonts w:ascii="Arial" w:hAnsi="Arial" w:cs="Arial"/>
          <w:lang w:bidi="he-IL"/>
        </w:rPr>
        <w:t xml:space="preserve"> </w:t>
      </w:r>
      <w:r>
        <w:rPr>
          <w:rFonts w:ascii="Bwhebb" w:hAnsi="Bwhebb" w:cs="Bwhebb"/>
          <w:sz w:val="36"/>
          <w:lang w:bidi="he-IL"/>
        </w:rPr>
        <w:t>‘</w:t>
      </w:r>
      <w:proofErr w:type="spellStart"/>
      <w:r>
        <w:rPr>
          <w:rFonts w:ascii="Bwhebb" w:hAnsi="Bwhebb" w:cs="Bwhebb"/>
          <w:sz w:val="36"/>
          <w:lang w:bidi="he-IL"/>
        </w:rPr>
        <w:t>ytiar</w:t>
      </w:r>
      <w:proofErr w:type="spellEnd"/>
      <w:r>
        <w:rPr>
          <w:rFonts w:ascii="Bwhebb" w:hAnsi="Bwhebb" w:cs="Bwhebb"/>
          <w:sz w:val="36"/>
          <w:lang w:bidi="he-IL"/>
        </w:rPr>
        <w:t>"’B'-</w:t>
      </w:r>
      <w:proofErr w:type="spellStart"/>
      <w:proofErr w:type="gramStart"/>
      <w:r>
        <w:rPr>
          <w:rFonts w:ascii="Bwhebb" w:hAnsi="Bwhebb" w:cs="Bwhebb"/>
          <w:sz w:val="36"/>
          <w:lang w:bidi="he-IL"/>
        </w:rPr>
        <w:t>rv,a</w:t>
      </w:r>
      <w:proofErr w:type="spellEnd"/>
      <w:proofErr w:type="gramEnd"/>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asyer-bara’it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arti whom </w:t>
      </w:r>
      <w:proofErr w:type="spellStart"/>
      <w:r w:rsidRPr="007474EB">
        <w:rPr>
          <w:rFonts w:asciiTheme="majorBidi" w:hAnsiTheme="majorBidi" w:cstheme="majorBidi"/>
          <w:lang w:bidi="he-IL"/>
        </w:rPr>
        <w:t>i</w:t>
      </w:r>
      <w:proofErr w:type="spellEnd"/>
      <w:r w:rsidRPr="007474EB">
        <w:rPr>
          <w:rFonts w:asciiTheme="majorBidi" w:hAnsiTheme="majorBidi" w:cstheme="majorBidi"/>
          <w:lang w:bidi="he-IL"/>
        </w:rPr>
        <w:t xml:space="preserve"> have created, </w:t>
      </w:r>
      <w:proofErr w:type="spellStart"/>
      <w:r w:rsidRPr="007474EB">
        <w:rPr>
          <w:rFonts w:asciiTheme="majorBidi" w:hAnsiTheme="majorBidi" w:cstheme="majorBidi"/>
          <w:lang w:bidi="he-IL"/>
        </w:rPr>
        <w:t>sedangkan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Indonesia </w:t>
      </w:r>
      <w:proofErr w:type="spellStart"/>
      <w:r w:rsidRPr="007474EB">
        <w:rPr>
          <w:rFonts w:asciiTheme="majorBidi" w:hAnsiTheme="majorBidi" w:cstheme="majorBidi"/>
          <w:lang w:bidi="he-IL"/>
        </w:rPr>
        <w:t>dia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artikan</w:t>
      </w:r>
      <w:proofErr w:type="spellEnd"/>
      <w:r w:rsidRPr="007474EB">
        <w:rPr>
          <w:rFonts w:asciiTheme="majorBidi" w:hAnsiTheme="majorBidi" w:cstheme="majorBidi"/>
          <w:lang w:bidi="he-IL"/>
        </w:rPr>
        <w:t xml:space="preserve"> </w:t>
      </w:r>
      <w:r w:rsidRPr="007474EB">
        <w:rPr>
          <w:rFonts w:asciiTheme="majorBidi" w:hAnsiTheme="majorBidi" w:cstheme="majorBidi"/>
          <w:i/>
          <w:iCs/>
          <w:lang w:bidi="he-IL"/>
        </w:rPr>
        <w:t xml:space="preserve">“yang </w:t>
      </w:r>
      <w:proofErr w:type="spellStart"/>
      <w:r w:rsidRPr="007474EB">
        <w:rPr>
          <w:rFonts w:asciiTheme="majorBidi" w:hAnsiTheme="majorBidi" w:cstheme="majorBidi"/>
          <w:i/>
          <w:iCs/>
          <w:lang w:bidi="he-IL"/>
        </w:rPr>
        <w:t>telah</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i/>
          <w:iCs/>
          <w:lang w:bidi="he-IL"/>
        </w:rPr>
        <w:t>kuciptakan</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r w:rsidRPr="00B86819">
        <w:rPr>
          <w:rFonts w:ascii="Arial" w:hAnsi="Arial" w:cs="Arial"/>
          <w:lang w:bidi="he-IL"/>
        </w:rPr>
        <w:t xml:space="preserve">Kata </w:t>
      </w:r>
      <w:r w:rsidRPr="00B86819">
        <w:rPr>
          <w:rFonts w:ascii="Bwhebb" w:hAnsi="Bwhebb" w:cs="Bwhebb"/>
          <w:sz w:val="36"/>
          <w:lang w:bidi="he-IL"/>
        </w:rPr>
        <w:t>‘</w:t>
      </w:r>
      <w:proofErr w:type="spellStart"/>
      <w:r w:rsidRPr="00B86819">
        <w:rPr>
          <w:rFonts w:ascii="Bwhebb" w:hAnsi="Bwhebb" w:cs="Bwhebb"/>
          <w:sz w:val="36"/>
          <w:lang w:bidi="he-IL"/>
        </w:rPr>
        <w:t>ytiar</w:t>
      </w:r>
      <w:proofErr w:type="spellEnd"/>
      <w:r w:rsidRPr="00B86819">
        <w:rPr>
          <w:rFonts w:ascii="Bwhebb" w:hAnsi="Bwhebb" w:cs="Bwhebb"/>
          <w:sz w:val="36"/>
          <w:lang w:bidi="he-IL"/>
        </w:rPr>
        <w:t>"’B'</w:t>
      </w:r>
      <w:r w:rsidRPr="00B86819">
        <w:rPr>
          <w:rFonts w:ascii="Arial" w:hAnsi="Arial" w:cs="Arial"/>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qal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perfek</w:t>
      </w:r>
      <w:proofErr w:type="spellEnd"/>
      <w:r w:rsidRPr="007474EB">
        <w:rPr>
          <w:rFonts w:asciiTheme="majorBidi" w:hAnsiTheme="majorBidi" w:cstheme="majorBidi"/>
          <w:lang w:bidi="he-IL"/>
        </w:rPr>
        <w:t xml:space="preserve"> orang </w:t>
      </w:r>
      <w:proofErr w:type="spellStart"/>
      <w:r w:rsidRPr="007474EB">
        <w:rPr>
          <w:rFonts w:asciiTheme="majorBidi" w:hAnsiTheme="majorBidi" w:cstheme="majorBidi"/>
          <w:lang w:bidi="he-IL"/>
        </w:rPr>
        <w:t>pertama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membentuk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membuat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menjdi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w:t>
      </w:r>
      <w:r>
        <w:rPr>
          <w:rStyle w:val="FootnoteReference"/>
          <w:rFonts w:asciiTheme="majorBidi" w:hAnsiTheme="majorBidi" w:cstheme="majorBidi"/>
          <w:lang w:bidi="he-IL"/>
        </w:rPr>
        <w:footnoteReference w:id="45"/>
      </w:r>
      <w:r w:rsidRPr="007474EB">
        <w:rPr>
          <w:rFonts w:asciiTheme="majorBidi" w:hAnsiTheme="majorBidi" w:cstheme="majorBidi"/>
          <w:lang w:bidi="he-IL"/>
        </w:rPr>
        <w:t xml:space="preserve"> Kata </w:t>
      </w:r>
      <w:r w:rsidRPr="00B86819">
        <w:rPr>
          <w:rFonts w:ascii="Bwhebb" w:hAnsi="Bwhebb" w:cs="Bwhebb"/>
          <w:sz w:val="36"/>
          <w:lang w:bidi="he-IL"/>
        </w:rPr>
        <w:t>‘</w:t>
      </w:r>
      <w:proofErr w:type="spellStart"/>
      <w:r w:rsidRPr="00B86819">
        <w:rPr>
          <w:rFonts w:ascii="Bwhebb" w:hAnsi="Bwhebb" w:cs="Bwhebb"/>
          <w:sz w:val="36"/>
          <w:lang w:bidi="he-IL"/>
        </w:rPr>
        <w:t>ytiar</w:t>
      </w:r>
      <w:proofErr w:type="spellEnd"/>
      <w:r w:rsidRPr="00B86819">
        <w:rPr>
          <w:rFonts w:ascii="Bwhebb" w:hAnsi="Bwhebb" w:cs="Bwhebb"/>
          <w:sz w:val="36"/>
          <w:lang w:bidi="he-IL"/>
        </w:rPr>
        <w:t>"’B'</w:t>
      </w:r>
      <w:r w:rsidRPr="00B86819">
        <w:rPr>
          <w:rFonts w:ascii="Arial" w:hAnsi="Arial" w:cs="Arial"/>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dasar</w:t>
      </w:r>
      <w:proofErr w:type="spellEnd"/>
      <w:r w:rsidRPr="00B86819">
        <w:rPr>
          <w:rFonts w:ascii="Arial" w:hAnsi="Arial" w:cs="Arial"/>
          <w:lang w:bidi="he-IL"/>
        </w:rPr>
        <w:t xml:space="preserve"> </w:t>
      </w:r>
      <w:r w:rsidRPr="00B86819">
        <w:rPr>
          <w:rFonts w:ascii="Bwhebb" w:hAnsi="Bwhebb" w:cs="Bwhebb"/>
          <w:sz w:val="36"/>
          <w:lang w:bidi="he-IL"/>
        </w:rPr>
        <w:t>arb</w:t>
      </w:r>
      <w:r w:rsidRPr="00B86819">
        <w:rPr>
          <w:rFonts w:ascii="Arial" w:hAnsi="Arial" w:cs="Arial"/>
          <w:sz w:val="40"/>
          <w:szCs w:val="40"/>
          <w:lang w:bidi="he-IL"/>
        </w:rPr>
        <w:t xml:space="preserve"> </w:t>
      </w:r>
      <w:r w:rsidRPr="007474EB">
        <w:rPr>
          <w:rFonts w:asciiTheme="majorBidi" w:hAnsiTheme="majorBidi" w:cstheme="majorBidi"/>
          <w:lang w:bidi="he-IL"/>
        </w:rPr>
        <w:t xml:space="preserve">(bara) yang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shape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create (</w:t>
      </w:r>
      <w:proofErr w:type="spellStart"/>
      <w:r w:rsidRPr="007474EB">
        <w:rPr>
          <w:rFonts w:asciiTheme="majorBidi" w:hAnsiTheme="majorBidi" w:cstheme="majorBidi"/>
          <w:lang w:bidi="he-IL"/>
        </w:rPr>
        <w:t>ciptakan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dll</w:t>
      </w:r>
      <w:proofErr w:type="spellEnd"/>
      <w:r w:rsidRPr="007474EB">
        <w:rPr>
          <w:rFonts w:asciiTheme="majorBidi" w:hAnsiTheme="majorBidi" w:cstheme="majorBidi"/>
          <w:lang w:bidi="he-IL"/>
        </w:rPr>
        <w:t>.</w:t>
      </w:r>
      <w:r>
        <w:rPr>
          <w:rStyle w:val="FootnoteReference"/>
          <w:rFonts w:asciiTheme="majorBidi" w:hAnsiTheme="majorBidi" w:cstheme="majorBidi"/>
          <w:lang w:bidi="he-IL"/>
        </w:rPr>
        <w:footnoteReference w:id="46"/>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Istilah</w:t>
      </w:r>
      <w:proofErr w:type="spellEnd"/>
      <w:r w:rsidRPr="007474EB">
        <w:rPr>
          <w:rFonts w:asciiTheme="majorBidi" w:hAnsiTheme="majorBidi" w:cstheme="majorBidi"/>
          <w:lang w:bidi="he-IL"/>
        </w:rPr>
        <w:t xml:space="preserve"> “</w:t>
      </w:r>
      <w:r w:rsidRPr="007474EB">
        <w:rPr>
          <w:rFonts w:asciiTheme="majorBidi" w:hAnsiTheme="majorBidi" w:cstheme="majorBidi"/>
          <w:i/>
          <w:iCs/>
          <w:lang w:bidi="he-IL"/>
        </w:rPr>
        <w:t xml:space="preserve">bara” </w:t>
      </w:r>
      <w:proofErr w:type="spellStart"/>
      <w:r w:rsidRPr="007474EB">
        <w:rPr>
          <w:rFonts w:asciiTheme="majorBidi" w:hAnsiTheme="majorBidi" w:cstheme="majorBidi"/>
          <w:i/>
          <w:iCs/>
          <w:lang w:bidi="he-IL"/>
        </w:rPr>
        <w:t>dalam</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i/>
          <w:iCs/>
          <w:lang w:bidi="he-IL"/>
        </w:rPr>
        <w:t>bentuk</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i/>
          <w:iCs/>
          <w:lang w:bidi="he-IL"/>
        </w:rPr>
        <w:t>qal</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lang w:bidi="he-IL"/>
        </w:rPr>
        <w:t>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dijelaskan</w:t>
      </w:r>
      <w:proofErr w:type="spellEnd"/>
      <w:r w:rsidRPr="007474EB">
        <w:rPr>
          <w:rFonts w:asciiTheme="majorBidi" w:hAnsiTheme="majorBidi" w:cstheme="majorBidi"/>
          <w:lang w:bidi="he-IL"/>
        </w:rPr>
        <w:t xml:space="preserve"> juga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arti </w:t>
      </w:r>
      <w:proofErr w:type="spellStart"/>
      <w:r w:rsidRPr="007474EB">
        <w:rPr>
          <w:rFonts w:asciiTheme="majorBidi" w:hAnsiTheme="majorBidi" w:cstheme="majorBidi"/>
          <w:lang w:bidi="he-IL"/>
        </w:rPr>
        <w:t>lainnya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yaitu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membentuk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membuat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selalu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Tuhan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subjek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Istilah</w:t>
      </w:r>
      <w:proofErr w:type="spellEnd"/>
      <w:r w:rsidRPr="007474EB">
        <w:rPr>
          <w:rFonts w:asciiTheme="majorBidi" w:hAnsiTheme="majorBidi" w:cstheme="majorBidi"/>
          <w:lang w:bidi="he-IL"/>
        </w:rPr>
        <w:t xml:space="preserve"> bara </w:t>
      </w:r>
      <w:proofErr w:type="spellStart"/>
      <w:r w:rsidRPr="007474EB">
        <w:rPr>
          <w:rFonts w:asciiTheme="majorBidi" w:hAnsiTheme="majorBidi" w:cstheme="majorBidi"/>
          <w:lang w:bidi="he-IL"/>
        </w:rPr>
        <w:t>hanya</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pakai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Allah dan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pernah</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kenakan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Semua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ciptaan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diciptakan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menurut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firman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hal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juga </w:t>
      </w:r>
      <w:proofErr w:type="spellStart"/>
      <w:r w:rsidRPr="007474EB">
        <w:rPr>
          <w:rFonts w:asciiTheme="majorBidi" w:hAnsiTheme="majorBidi" w:cstheme="majorBidi"/>
          <w:lang w:bidi="he-IL"/>
        </w:rPr>
        <w:t>menunjukan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sistem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janji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Firman</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selalu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benar</w:t>
      </w:r>
      <w:proofErr w:type="spellEnd"/>
      <w:r w:rsidRPr="007474EB">
        <w:rPr>
          <w:rFonts w:asciiTheme="majorBidi" w:hAnsiTheme="majorBidi" w:cstheme="majorBidi"/>
          <w:lang w:bidi="he-IL"/>
        </w:rPr>
        <w:t>.</w:t>
      </w:r>
      <w:r>
        <w:rPr>
          <w:rStyle w:val="FootnoteReference"/>
          <w:rFonts w:asciiTheme="majorBidi" w:hAnsiTheme="majorBidi" w:cstheme="majorBidi"/>
          <w:lang w:bidi="he-IL"/>
        </w:rPr>
        <w:footnoteReference w:id="47"/>
      </w:r>
      <w:r w:rsidRPr="007474EB">
        <w:rPr>
          <w:rFonts w:asciiTheme="majorBidi" w:hAnsiTheme="majorBidi" w:cstheme="majorBidi"/>
          <w:lang w:bidi="he-IL"/>
        </w:rPr>
        <w:t xml:space="preserve">   </w:t>
      </w:r>
      <w:proofErr w:type="spellStart"/>
      <w:r>
        <w:rPr>
          <w:rFonts w:ascii="Bwhebb" w:hAnsi="Bwhebb" w:cs="Bwhebb"/>
          <w:sz w:val="36"/>
          <w:lang w:bidi="he-IL"/>
        </w:rPr>
        <w:t>hm'êd"a</w:t>
      </w:r>
      <w:proofErr w:type="spellEnd"/>
      <w:r>
        <w:rPr>
          <w:rFonts w:ascii="Bwhebb" w:hAnsi="Bwhebb" w:cs="Bwhebb"/>
          <w:sz w:val="36"/>
          <w:lang w:bidi="he-IL"/>
        </w:rPr>
        <w:t>]h'</w:t>
      </w:r>
      <w:r>
        <w:rPr>
          <w:rFonts w:ascii="Arial" w:hAnsi="Arial" w:cs="Arial"/>
          <w:lang w:bidi="he-IL"/>
        </w:rPr>
        <w:t xml:space="preserve"> </w:t>
      </w:r>
      <w:proofErr w:type="spellStart"/>
      <w:r>
        <w:rPr>
          <w:rFonts w:ascii="Bwhebb" w:hAnsi="Bwhebb" w:cs="Bwhebb"/>
          <w:sz w:val="36"/>
          <w:lang w:bidi="he-IL"/>
        </w:rPr>
        <w:t>ynEåP</w:t>
      </w:r>
      <w:proofErr w:type="spellEnd"/>
      <w:r>
        <w:rPr>
          <w:rFonts w:ascii="Bwhebb" w:hAnsi="Bwhebb" w:cs="Bwhebb"/>
          <w:sz w:val="36"/>
          <w:lang w:bidi="he-IL"/>
        </w:rPr>
        <w:t>. ‘</w:t>
      </w:r>
      <w:proofErr w:type="gramStart"/>
      <w:r>
        <w:rPr>
          <w:rFonts w:ascii="Bwhebb" w:hAnsi="Bwhebb" w:cs="Bwhebb"/>
          <w:sz w:val="36"/>
          <w:lang w:bidi="he-IL"/>
        </w:rPr>
        <w:t>l[</w:t>
      </w:r>
      <w:proofErr w:type="gramEnd"/>
      <w:r>
        <w:rPr>
          <w:rFonts w:ascii="Bwhebb" w:hAnsi="Bwhebb" w:cs="Bwhebb"/>
          <w:sz w:val="36"/>
          <w:lang w:bidi="he-IL"/>
        </w:rPr>
        <w:t xml:space="preserve">;me </w:t>
      </w:r>
      <w:r w:rsidRPr="007474EB">
        <w:rPr>
          <w:rFonts w:asciiTheme="majorBidi" w:hAnsiTheme="majorBidi" w:cstheme="majorBidi"/>
          <w:lang w:bidi="he-IL"/>
        </w:rPr>
        <w:t>(</w:t>
      </w:r>
      <w:proofErr w:type="spellStart"/>
      <w:r w:rsidRPr="007474EB">
        <w:rPr>
          <w:rFonts w:asciiTheme="majorBidi" w:hAnsiTheme="majorBidi" w:cstheme="majorBidi"/>
          <w:lang w:bidi="he-IL"/>
        </w:rPr>
        <w:t>me’al</w:t>
      </w:r>
      <w:proofErr w:type="spellEnd"/>
      <w:r w:rsidRPr="007474EB">
        <w:rPr>
          <w:rFonts w:asciiTheme="majorBidi" w:hAnsiTheme="majorBidi" w:cstheme="majorBidi"/>
          <w:lang w:bidi="he-IL"/>
        </w:rPr>
        <w:t xml:space="preserve"> pane</w:t>
      </w:r>
      <w:r>
        <w:rPr>
          <w:rFonts w:ascii="Arial" w:hAnsi="Arial" w:cs="Arial"/>
          <w:lang w:bidi="he-IL"/>
        </w:rPr>
        <w:t xml:space="preserve"> </w:t>
      </w:r>
      <w:proofErr w:type="spellStart"/>
      <w:r w:rsidRPr="007474EB">
        <w:rPr>
          <w:rFonts w:asciiTheme="majorBidi" w:hAnsiTheme="majorBidi" w:cstheme="majorBidi"/>
          <w:lang w:bidi="he-IL"/>
        </w:rPr>
        <w:t>ha’adamah</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r w:rsidR="00B97C04">
        <w:rPr>
          <w:rFonts w:asciiTheme="majorBidi" w:hAnsiTheme="majorBidi" w:cstheme="majorBidi"/>
          <w:lang w:bidi="he-IL"/>
        </w:rPr>
        <w:t>f</w:t>
      </w:r>
      <w:r w:rsidRPr="007474EB">
        <w:rPr>
          <w:rFonts w:asciiTheme="majorBidi" w:hAnsiTheme="majorBidi" w:cstheme="majorBidi"/>
          <w:lang w:bidi="he-IL"/>
        </w:rPr>
        <w:t xml:space="preserve">rom the </w:t>
      </w:r>
      <w:r w:rsidR="00B97C04">
        <w:rPr>
          <w:rFonts w:asciiTheme="majorBidi" w:hAnsiTheme="majorBidi" w:cstheme="majorBidi"/>
          <w:lang w:bidi="he-IL"/>
        </w:rPr>
        <w:t>f</w:t>
      </w:r>
      <w:r w:rsidRPr="007474EB">
        <w:rPr>
          <w:rFonts w:asciiTheme="majorBidi" w:hAnsiTheme="majorBidi" w:cstheme="majorBidi"/>
          <w:lang w:bidi="he-IL"/>
        </w:rPr>
        <w:t xml:space="preserve">ace of the </w:t>
      </w:r>
      <w:proofErr w:type="spellStart"/>
      <w:r w:rsidRPr="007474EB">
        <w:rPr>
          <w:rFonts w:asciiTheme="majorBidi" w:hAnsiTheme="majorBidi" w:cstheme="majorBidi"/>
          <w:lang w:bidi="he-IL"/>
        </w:rPr>
        <w:t>eart</w:t>
      </w:r>
      <w:proofErr w:type="spellEnd"/>
      <w:r w:rsidRPr="007474EB">
        <w:rPr>
          <w:rFonts w:asciiTheme="majorBidi" w:hAnsiTheme="majorBidi" w:cstheme="majorBidi"/>
          <w:lang w:bidi="he-IL"/>
        </w:rPr>
        <w:t xml:space="preserve"> sera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indonesia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muka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bumi</w:t>
      </w:r>
      <w:proofErr w:type="spellEnd"/>
      <w:r w:rsidRPr="007474EB">
        <w:rPr>
          <w:rFonts w:asciiTheme="majorBidi" w:hAnsiTheme="majorBidi" w:cstheme="majorBidi"/>
          <w:lang w:bidi="he-IL"/>
        </w:rPr>
        <w:t>.”.</w:t>
      </w:r>
      <w:r w:rsidRPr="006B573F">
        <w:rPr>
          <w:rFonts w:ascii="Bwhebb" w:hAnsi="Bwhebb" w:cs="Bwhebb"/>
          <w:sz w:val="36"/>
          <w:lang w:bidi="he-IL"/>
        </w:rPr>
        <w:t xml:space="preserve"> </w:t>
      </w:r>
      <w:r>
        <w:rPr>
          <w:rFonts w:ascii="Bwhebb" w:hAnsi="Bwhebb" w:cs="Bwhebb"/>
          <w:sz w:val="36"/>
          <w:lang w:bidi="he-IL"/>
        </w:rPr>
        <w:t>‘</w:t>
      </w:r>
      <w:proofErr w:type="gramStart"/>
      <w:r>
        <w:rPr>
          <w:rFonts w:ascii="Bwhebb" w:hAnsi="Bwhebb" w:cs="Bwhebb"/>
          <w:sz w:val="36"/>
          <w:lang w:bidi="he-IL"/>
        </w:rPr>
        <w:t>l[</w:t>
      </w:r>
      <w:proofErr w:type="gramEnd"/>
      <w:r>
        <w:rPr>
          <w:rFonts w:ascii="Bwhebb" w:hAnsi="Bwhebb" w:cs="Bwhebb"/>
          <w:sz w:val="36"/>
          <w:lang w:bidi="he-IL"/>
        </w:rPr>
        <w:t xml:space="preserve">;me </w:t>
      </w:r>
      <w:r w:rsidRPr="007474EB">
        <w:rPr>
          <w:rFonts w:asciiTheme="majorBidi" w:hAnsiTheme="majorBidi" w:cstheme="majorBidi"/>
          <w:lang w:bidi="he-IL"/>
        </w:rPr>
        <w:t>(</w:t>
      </w:r>
      <w:proofErr w:type="spellStart"/>
      <w:r w:rsidRPr="007474EB">
        <w:rPr>
          <w:rFonts w:asciiTheme="majorBidi" w:hAnsiTheme="majorBidi" w:cstheme="majorBidi"/>
          <w:lang w:bidi="he-IL"/>
        </w:rPr>
        <w:t>me’al</w:t>
      </w:r>
      <w:proofErr w:type="spellEnd"/>
      <w:r w:rsidRPr="007474EB">
        <w:rPr>
          <w:rFonts w:asciiTheme="majorBidi" w:hAnsiTheme="majorBidi" w:cstheme="majorBidi"/>
          <w:lang w:bidi="he-IL"/>
        </w:rPr>
        <w:t>)</w:t>
      </w:r>
      <w:r>
        <w:rPr>
          <w:rFonts w:ascii="Arial" w:hAnsi="Arial" w:cs="Arial"/>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partikel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penghubung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beberapa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yaitu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keluar</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orang, oleh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kuasa</w:t>
      </w:r>
      <w:proofErr w:type="spellEnd"/>
      <w:r w:rsidRPr="007474EB">
        <w:rPr>
          <w:rFonts w:asciiTheme="majorBidi" w:hAnsiTheme="majorBidi" w:cstheme="majorBidi"/>
          <w:lang w:bidi="he-IL"/>
        </w:rPr>
        <w:t>.</w:t>
      </w:r>
      <w:r>
        <w:rPr>
          <w:rFonts w:ascii="Arial" w:hAnsi="Arial" w:cs="Arial"/>
          <w:lang w:bidi="he-IL"/>
        </w:rPr>
        <w:t xml:space="preserve"> </w:t>
      </w:r>
      <w:proofErr w:type="spellStart"/>
      <w:r>
        <w:rPr>
          <w:rFonts w:ascii="Bwhebb" w:hAnsi="Bwhebb" w:cs="Bwhebb"/>
          <w:sz w:val="36"/>
          <w:lang w:bidi="he-IL"/>
        </w:rPr>
        <w:t>ynEåP</w:t>
      </w:r>
      <w:proofErr w:type="spellEnd"/>
      <w:r>
        <w:rPr>
          <w:rFonts w:ascii="Bwhebb" w:hAnsi="Bwhebb" w:cs="Bwhebb"/>
          <w:sz w:val="36"/>
          <w:lang w:bidi="he-IL"/>
        </w:rPr>
        <w:t xml:space="preserve"> </w:t>
      </w:r>
      <w:r>
        <w:rPr>
          <w:rFonts w:ascii="Arial" w:hAnsi="Arial" w:cs="Arial"/>
          <w:lang w:bidi="he-IL"/>
        </w:rPr>
        <w:t>(</w:t>
      </w:r>
      <w:proofErr w:type="spellStart"/>
      <w:r w:rsidRPr="007474EB">
        <w:rPr>
          <w:rFonts w:asciiTheme="majorBidi" w:hAnsiTheme="majorBidi" w:cstheme="majorBidi"/>
          <w:i/>
          <w:iCs/>
          <w:lang w:bidi="he-IL"/>
        </w:rPr>
        <w:t>pene</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i/>
          <w:iCs/>
          <w:lang w:bidi="he-IL"/>
        </w:rPr>
        <w:t>dari</w:t>
      </w:r>
      <w:proofErr w:type="spellEnd"/>
      <w:r w:rsidRPr="007474EB">
        <w:rPr>
          <w:rFonts w:asciiTheme="majorBidi" w:hAnsiTheme="majorBidi" w:cstheme="majorBidi"/>
          <w:i/>
          <w:iCs/>
          <w:lang w:bidi="he-IL"/>
        </w:rPr>
        <w:t xml:space="preserve"> kata </w:t>
      </w:r>
      <w:proofErr w:type="spellStart"/>
      <w:r w:rsidRPr="007474EB">
        <w:rPr>
          <w:rFonts w:asciiTheme="majorBidi" w:hAnsiTheme="majorBidi" w:cstheme="majorBidi"/>
          <w:i/>
          <w:iCs/>
          <w:lang w:bidi="he-IL"/>
        </w:rPr>
        <w:t>dasar</w:t>
      </w:r>
      <w:proofErr w:type="spellEnd"/>
      <w:r>
        <w:rPr>
          <w:rFonts w:ascii="Arial" w:hAnsi="Arial" w:cs="Arial"/>
          <w:i/>
          <w:iCs/>
          <w:lang w:bidi="he-IL"/>
        </w:rPr>
        <w:t xml:space="preserve"> </w:t>
      </w:r>
      <w:proofErr w:type="spellStart"/>
      <w:r>
        <w:rPr>
          <w:rFonts w:ascii="Bwhebb" w:hAnsi="Bwhebb" w:cs="Bwhebb"/>
          <w:sz w:val="36"/>
          <w:lang w:bidi="he-IL"/>
        </w:rPr>
        <w:t>hn</w:t>
      </w:r>
      <w:proofErr w:type="spellEnd"/>
      <w:r>
        <w:rPr>
          <w:rFonts w:ascii="Bwhebb" w:hAnsi="Bwhebb" w:cs="Bwhebb"/>
          <w:sz w:val="36"/>
          <w:lang w:bidi="he-IL"/>
        </w:rPr>
        <w:t xml:space="preserve">&lt;P' </w:t>
      </w:r>
      <w:r w:rsidRPr="007474EB">
        <w:rPr>
          <w:rFonts w:asciiTheme="majorBidi" w:hAnsiTheme="majorBidi" w:cstheme="majorBidi"/>
          <w:lang w:bidi="he-IL"/>
        </w:rPr>
        <w:t>((</w:t>
      </w:r>
      <w:proofErr w:type="spellStart"/>
      <w:r w:rsidRPr="007474EB">
        <w:rPr>
          <w:rFonts w:asciiTheme="majorBidi" w:hAnsiTheme="majorBidi" w:cstheme="majorBidi"/>
          <w:i/>
          <w:iCs/>
          <w:lang w:bidi="he-IL"/>
        </w:rPr>
        <w:t>peneh</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digunakan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jamak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i/>
          <w:iCs/>
          <w:lang w:bidi="he-IL"/>
        </w:rPr>
        <w:t>Pene</w:t>
      </w:r>
      <w:proofErr w:type="spellEnd"/>
      <w:r w:rsidRPr="007474EB">
        <w:rPr>
          <w:rFonts w:asciiTheme="majorBidi" w:hAnsiTheme="majorBidi" w:cstheme="majorBidi"/>
          <w:i/>
          <w:iCs/>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mempunyai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beberapa</w:t>
      </w:r>
      <w:proofErr w:type="spellEnd"/>
      <w:r w:rsidRPr="007474EB">
        <w:rPr>
          <w:rFonts w:asciiTheme="majorBidi" w:hAnsiTheme="majorBidi" w:cstheme="majorBidi"/>
          <w:lang w:bidi="he-IL"/>
        </w:rPr>
        <w:t xml:space="preserve"> arti, </w:t>
      </w:r>
      <w:proofErr w:type="spellStart"/>
      <w:r w:rsidRPr="007474EB">
        <w:rPr>
          <w:rFonts w:asciiTheme="majorBidi" w:hAnsiTheme="majorBidi" w:cstheme="majorBidi"/>
          <w:lang w:bidi="he-IL"/>
        </w:rPr>
        <w:t>termasuk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wajah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hadapan</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permulaan</w:t>
      </w:r>
      <w:proofErr w:type="spellEnd"/>
      <w:r>
        <w:rPr>
          <w:rFonts w:ascii="Arial" w:hAnsi="Arial" w:cs="Arial"/>
          <w:lang w:bidi="he-IL"/>
        </w:rPr>
        <w:t xml:space="preserve">. </w:t>
      </w:r>
      <w:r w:rsidRPr="00425360">
        <w:rPr>
          <w:rFonts w:ascii="Bwhebb" w:hAnsi="Bwhebb" w:cs="Bwhebb"/>
          <w:sz w:val="36"/>
          <w:lang w:bidi="he-IL"/>
        </w:rPr>
        <w:t>~</w:t>
      </w:r>
      <w:proofErr w:type="spellStart"/>
      <w:r w:rsidRPr="00425360">
        <w:rPr>
          <w:rFonts w:ascii="Bwhebb" w:hAnsi="Bwhebb" w:cs="Bwhebb"/>
          <w:sz w:val="36"/>
          <w:lang w:bidi="he-IL"/>
        </w:rPr>
        <w:t>d"Ûa'h</w:t>
      </w:r>
      <w:proofErr w:type="spellEnd"/>
      <w:proofErr w:type="gramStart"/>
      <w:r w:rsidRPr="00425360">
        <w:rPr>
          <w:rFonts w:ascii="Bwhebb" w:hAnsi="Bwhebb" w:cs="Bwhebb"/>
          <w:sz w:val="36"/>
          <w:lang w:bidi="he-IL"/>
        </w:rPr>
        <w:t>'</w:t>
      </w:r>
      <w:r w:rsidRPr="007474EB">
        <w:rPr>
          <w:rFonts w:asciiTheme="majorBidi" w:hAnsiTheme="majorBidi" w:cstheme="majorBidi"/>
          <w:vertAlign w:val="superscript"/>
          <w:lang w:bidi="he-IL"/>
        </w:rPr>
        <w:t xml:space="preserve">  </w:t>
      </w:r>
      <w:r w:rsidRPr="007474EB">
        <w:rPr>
          <w:rFonts w:asciiTheme="majorBidi" w:hAnsiTheme="majorBidi" w:cstheme="majorBidi"/>
          <w:lang w:bidi="he-IL"/>
        </w:rPr>
        <w:t>(</w:t>
      </w:r>
      <w:proofErr w:type="spellStart"/>
      <w:proofErr w:type="gramEnd"/>
      <w:r w:rsidRPr="007474EB">
        <w:rPr>
          <w:rFonts w:asciiTheme="majorBidi" w:hAnsiTheme="majorBidi" w:cstheme="majorBidi"/>
          <w:lang w:bidi="he-IL"/>
        </w:rPr>
        <w:t>adamah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benda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feminim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artinya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laki-laki</w:t>
      </w:r>
      <w:proofErr w:type="spellEnd"/>
      <w:r>
        <w:rPr>
          <w:rFonts w:ascii="Arial" w:hAnsi="Arial" w:cs="Arial"/>
          <w:lang w:bidi="he-IL"/>
        </w:rPr>
        <w:t xml:space="preserve">. </w:t>
      </w:r>
      <w:r w:rsidRPr="00425360">
        <w:rPr>
          <w:rFonts w:ascii="Bwhebb" w:hAnsi="Bwhebb" w:cs="Bwhebb"/>
          <w:sz w:val="36"/>
          <w:lang w:bidi="he-IL"/>
        </w:rPr>
        <w:t>h'</w:t>
      </w:r>
      <w:r>
        <w:rPr>
          <w:rFonts w:ascii="Bwhebb" w:hAnsi="Bwhebb" w:cs="Bwhebb"/>
          <w:sz w:val="36"/>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partikel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artikel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beberapa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variasi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antara</w:t>
      </w:r>
      <w:proofErr w:type="spellEnd"/>
      <w:r w:rsidRPr="00D32241">
        <w:rPr>
          <w:rFonts w:asciiTheme="majorBidi" w:hAnsiTheme="majorBidi" w:cstheme="majorBidi"/>
          <w:lang w:bidi="he-IL"/>
        </w:rPr>
        <w:t xml:space="preserve"> lain </w:t>
      </w:r>
      <w:proofErr w:type="spellStart"/>
      <w:proofErr w:type="gramStart"/>
      <w:r w:rsidRPr="00D32241">
        <w:rPr>
          <w:rFonts w:asciiTheme="majorBidi" w:hAnsiTheme="majorBidi" w:cstheme="majorBidi"/>
          <w:lang w:bidi="he-IL"/>
        </w:rPr>
        <w:t>tanah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sepotong</w:t>
      </w:r>
      <w:proofErr w:type="spellEnd"/>
      <w:proofErr w:type="gram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tanah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sebidang</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tanah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tertentu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hakekat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bumi</w:t>
      </w:r>
      <w:proofErr w:type="spellEnd"/>
      <w:r w:rsidRPr="00D32241">
        <w:rPr>
          <w:rFonts w:asciiTheme="majorBidi" w:hAnsiTheme="majorBidi" w:cstheme="majorBidi"/>
          <w:lang w:bidi="he-IL"/>
        </w:rPr>
        <w:t xml:space="preserve">. Tanah yang </w:t>
      </w:r>
      <w:proofErr w:type="spellStart"/>
      <w:r w:rsidRPr="00D32241">
        <w:rPr>
          <w:rFonts w:asciiTheme="majorBidi" w:hAnsiTheme="majorBidi" w:cstheme="majorBidi"/>
          <w:lang w:bidi="he-IL"/>
        </w:rPr>
        <w:t>dilihat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permulaan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bumi</w:t>
      </w:r>
      <w:proofErr w:type="spellEnd"/>
      <w:r w:rsidRPr="00D32241">
        <w:rPr>
          <w:rFonts w:asciiTheme="majorBidi" w:hAnsiTheme="majorBidi" w:cstheme="majorBidi"/>
          <w:lang w:bidi="he-IL"/>
        </w:rPr>
        <w:t>.</w:t>
      </w:r>
      <w:r w:rsidRPr="00865034">
        <w:rPr>
          <w:rStyle w:val="FootnoteReference"/>
          <w:rFonts w:asciiTheme="majorBidi" w:hAnsiTheme="majorBidi" w:cstheme="majorBidi"/>
          <w:lang w:bidi="he-IL"/>
        </w:rPr>
        <w:t xml:space="preserve"> </w:t>
      </w:r>
      <w:r>
        <w:rPr>
          <w:rStyle w:val="FootnoteReference"/>
          <w:rFonts w:asciiTheme="majorBidi" w:hAnsiTheme="majorBidi" w:cstheme="majorBidi"/>
          <w:lang w:bidi="he-IL"/>
        </w:rPr>
        <w:footnoteReference w:id="48"/>
      </w:r>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proofErr w:type="gram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berkaitan</w:t>
      </w:r>
      <w:proofErr w:type="spellEnd"/>
      <w:proofErr w:type="gram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gamabaran</w:t>
      </w:r>
      <w:proofErr w:type="spellEnd"/>
      <w:r w:rsidRPr="00D32241">
        <w:rPr>
          <w:rFonts w:asciiTheme="majorBidi" w:hAnsiTheme="majorBidi" w:cstheme="majorBidi"/>
          <w:lang w:bidi="he-IL"/>
        </w:rPr>
        <w:t xml:space="preserve"> dan </w:t>
      </w:r>
      <w:proofErr w:type="spellStart"/>
      <w:r w:rsidRPr="00D32241">
        <w:rPr>
          <w:rFonts w:asciiTheme="majorBidi" w:hAnsiTheme="majorBidi" w:cstheme="majorBidi"/>
          <w:lang w:bidi="he-IL"/>
        </w:rPr>
        <w:t>rupa</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mahkota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ciptaan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sangat </w:t>
      </w:r>
      <w:proofErr w:type="spellStart"/>
      <w:r w:rsidRPr="00D32241">
        <w:rPr>
          <w:rFonts w:asciiTheme="majorBidi" w:hAnsiTheme="majorBidi" w:cstheme="majorBidi"/>
          <w:lang w:bidi="he-IL"/>
        </w:rPr>
        <w:t>berbeda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i/>
          <w:iCs/>
          <w:lang w:bidi="he-IL"/>
        </w:rPr>
        <w:t>ish</w:t>
      </w:r>
      <w:proofErr w:type="spellEnd"/>
      <w:r w:rsidRPr="00D32241">
        <w:rPr>
          <w:rFonts w:asciiTheme="majorBidi" w:hAnsiTheme="majorBidi" w:cstheme="majorBidi"/>
          <w:i/>
          <w:iCs/>
          <w:lang w:bidi="he-IL"/>
        </w:rPr>
        <w:t xml:space="preserve"> </w:t>
      </w:r>
      <w:r w:rsidRPr="00D32241">
        <w:rPr>
          <w:rFonts w:asciiTheme="majorBidi" w:hAnsiTheme="majorBidi" w:cstheme="majorBidi"/>
          <w:lang w:bidi="he-IL"/>
        </w:rPr>
        <w:t>(</w:t>
      </w:r>
      <w:proofErr w:type="spellStart"/>
      <w:r w:rsidRPr="00D32241">
        <w:rPr>
          <w:rFonts w:asciiTheme="majorBidi" w:hAnsiTheme="majorBidi" w:cstheme="majorBidi"/>
          <w:lang w:bidi="he-IL"/>
        </w:rPr>
        <w:t>laki-laki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lawan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perempuan</w:t>
      </w:r>
      <w:proofErr w:type="spellEnd"/>
      <w:r w:rsidRPr="00D32241">
        <w:rPr>
          <w:rFonts w:asciiTheme="majorBidi" w:hAnsiTheme="majorBidi" w:cstheme="majorBidi"/>
          <w:lang w:bidi="he-IL"/>
        </w:rPr>
        <w:t xml:space="preserve">). Adam </w:t>
      </w:r>
      <w:proofErr w:type="spellStart"/>
      <w:r w:rsidRPr="00D32241">
        <w:rPr>
          <w:rFonts w:asciiTheme="majorBidi" w:hAnsiTheme="majorBidi" w:cstheme="majorBidi"/>
          <w:lang w:bidi="he-IL"/>
        </w:rPr>
        <w:t>muncul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secara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eksklusif</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singular </w:t>
      </w:r>
      <w:proofErr w:type="spellStart"/>
      <w:r w:rsidRPr="00D32241">
        <w:rPr>
          <w:rFonts w:asciiTheme="majorBidi" w:hAnsiTheme="majorBidi" w:cstheme="majorBidi"/>
          <w:lang w:bidi="he-IL"/>
        </w:rPr>
        <w:t>absolut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sebanyak</w:t>
      </w:r>
      <w:proofErr w:type="spellEnd"/>
      <w:r w:rsidRPr="00D32241">
        <w:rPr>
          <w:rFonts w:asciiTheme="majorBidi" w:hAnsiTheme="majorBidi" w:cstheme="majorBidi"/>
          <w:lang w:bidi="he-IL"/>
        </w:rPr>
        <w:t xml:space="preserve"> 562 kali.</w:t>
      </w:r>
      <w:r>
        <w:rPr>
          <w:rStyle w:val="FootnoteReference"/>
          <w:rFonts w:asciiTheme="majorBidi" w:hAnsiTheme="majorBidi" w:cstheme="majorBidi"/>
          <w:lang w:bidi="he-IL"/>
        </w:rPr>
        <w:footnoteReference w:id="49"/>
      </w:r>
    </w:p>
    <w:p w14:paraId="3CF0305F" w14:textId="45D82FF2" w:rsidR="005910B0" w:rsidRDefault="005910B0" w:rsidP="005910B0">
      <w:pPr>
        <w:autoSpaceDE w:val="0"/>
        <w:autoSpaceDN w:val="0"/>
        <w:adjustRightInd w:val="0"/>
        <w:ind w:firstLine="567"/>
        <w:jc w:val="both"/>
        <w:rPr>
          <w:rFonts w:ascii="Arial" w:hAnsi="Arial" w:cs="Arial"/>
          <w:lang w:bidi="he-IL"/>
        </w:rPr>
      </w:pPr>
      <w:proofErr w:type="spellStart"/>
      <w:proofErr w:type="gramStart"/>
      <w:r w:rsidRPr="00425360">
        <w:rPr>
          <w:rFonts w:ascii="Bwhebb" w:hAnsi="Bwhebb" w:cs="Bwhebb"/>
          <w:sz w:val="36"/>
          <w:lang w:bidi="he-IL"/>
        </w:rPr>
        <w:t>yTim.x;ÞnI</w:t>
      </w:r>
      <w:proofErr w:type="spellEnd"/>
      <w:proofErr w:type="gramEnd"/>
      <w:r>
        <w:rPr>
          <w:rFonts w:ascii="Arial" w:hAnsi="Arial" w:cs="Arial"/>
          <w:lang w:bidi="he-IL"/>
        </w:rPr>
        <w:t xml:space="preserve"> </w:t>
      </w:r>
      <w:r w:rsidRPr="00D32241">
        <w:rPr>
          <w:rFonts w:asciiTheme="majorBidi" w:hAnsiTheme="majorBidi" w:cstheme="majorBidi"/>
          <w:lang w:bidi="he-IL"/>
        </w:rPr>
        <w:t>(</w:t>
      </w:r>
      <w:proofErr w:type="spellStart"/>
      <w:r w:rsidRPr="00D32241">
        <w:rPr>
          <w:rFonts w:asciiTheme="majorBidi" w:hAnsiTheme="majorBidi" w:cstheme="majorBidi"/>
          <w:lang w:bidi="he-IL"/>
        </w:rPr>
        <w:t>nakhametti</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diterjemahkan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kedalam</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inggris</w:t>
      </w:r>
      <w:proofErr w:type="spellEnd"/>
      <w:r w:rsidRPr="00D32241">
        <w:rPr>
          <w:rFonts w:asciiTheme="majorBidi" w:hAnsiTheme="majorBidi" w:cstheme="majorBidi"/>
          <w:lang w:bidi="he-IL"/>
        </w:rPr>
        <w:t xml:space="preserve"> for it repenteth me.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Indonesi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diterjemahkan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sebab</w:t>
      </w:r>
      <w:proofErr w:type="spellEnd"/>
      <w:r w:rsidRPr="00D32241">
        <w:rPr>
          <w:rFonts w:asciiTheme="majorBidi" w:hAnsiTheme="majorBidi" w:cstheme="majorBidi"/>
          <w:lang w:bidi="he-IL"/>
        </w:rPr>
        <w:t xml:space="preserve"> Aku </w:t>
      </w:r>
      <w:proofErr w:type="spellStart"/>
      <w:r w:rsidRPr="00D32241">
        <w:rPr>
          <w:rFonts w:asciiTheme="majorBidi" w:hAnsiTheme="majorBidi" w:cstheme="majorBidi"/>
          <w:lang w:bidi="he-IL"/>
        </w:rPr>
        <w:t>menyesal</w:t>
      </w:r>
      <w:proofErr w:type="spellEnd"/>
      <w:r w:rsidRPr="00D32241">
        <w:rPr>
          <w:rFonts w:asciiTheme="majorBidi" w:hAnsiTheme="majorBidi" w:cstheme="majorBidi"/>
          <w:lang w:bidi="he-IL"/>
        </w:rPr>
        <w:t>”.</w:t>
      </w:r>
      <w:r w:rsidR="00AC6152">
        <w:rPr>
          <w:rFonts w:asciiTheme="majorBidi" w:hAnsiTheme="majorBidi" w:cstheme="majorBidi"/>
          <w:lang w:bidi="he-IL"/>
        </w:rPr>
        <w:t xml:space="preserve"> </w:t>
      </w:r>
      <w:proofErr w:type="gramStart"/>
      <w:r w:rsidR="00AC6152" w:rsidRPr="00D32241">
        <w:rPr>
          <w:rFonts w:asciiTheme="majorBidi" w:hAnsiTheme="majorBidi" w:cstheme="majorBidi"/>
          <w:lang w:bidi="he-IL"/>
        </w:rPr>
        <w:t xml:space="preserve">Kata  </w:t>
      </w:r>
      <w:proofErr w:type="spellStart"/>
      <w:r w:rsidRPr="00746E83">
        <w:rPr>
          <w:rFonts w:ascii="Bwhebb" w:hAnsi="Bwhebb" w:cs="Bwhebb"/>
          <w:sz w:val="36"/>
          <w:lang w:bidi="he-IL"/>
        </w:rPr>
        <w:t>yTim.x</w:t>
      </w:r>
      <w:proofErr w:type="gramEnd"/>
      <w:r w:rsidRPr="00746E83">
        <w:rPr>
          <w:rFonts w:ascii="Bwhebb" w:hAnsi="Bwhebb" w:cs="Bwhebb"/>
          <w:sz w:val="36"/>
          <w:lang w:bidi="he-IL"/>
        </w:rPr>
        <w:t>;Þn</w:t>
      </w:r>
      <w:proofErr w:type="spellEnd"/>
      <w:r>
        <w:rPr>
          <w:rFonts w:ascii="Bwhebb" w:hAnsi="Bwhebb" w:cs="Bwhebb"/>
          <w:sz w:val="36"/>
          <w:lang w:bidi="he-IL"/>
        </w:rPr>
        <w:t xml:space="preserve"> </w:t>
      </w:r>
      <w:proofErr w:type="spellStart"/>
      <w:r w:rsidRPr="00D32241">
        <w:rPr>
          <w:rFonts w:asciiTheme="majorBidi" w:hAnsiTheme="majorBidi" w:cstheme="majorBidi"/>
          <w:lang w:bidi="he-IL"/>
        </w:rPr>
        <w:t>berasal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dasar</w:t>
      </w:r>
      <w:proofErr w:type="spellEnd"/>
      <w:r>
        <w:rPr>
          <w:rFonts w:ascii="Arial" w:hAnsi="Arial" w:cs="Arial"/>
          <w:lang w:bidi="he-IL"/>
        </w:rPr>
        <w:t xml:space="preserve"> </w:t>
      </w:r>
      <w:r w:rsidRPr="00746E83">
        <w:rPr>
          <w:rFonts w:ascii="Bwhebb" w:hAnsi="Bwhebb" w:cs="Bwhebb"/>
          <w:sz w:val="36"/>
          <w:lang w:bidi="he-IL"/>
        </w:rPr>
        <w:t>I</w:t>
      </w:r>
      <w:r>
        <w:rPr>
          <w:rFonts w:ascii="Arial" w:hAnsi="Arial" w:cs="Arial"/>
          <w:lang w:bidi="he-IL"/>
        </w:rPr>
        <w:t xml:space="preserve"> </w:t>
      </w:r>
      <w:r w:rsidRPr="00746E83">
        <w:rPr>
          <w:rFonts w:ascii="Bwhebb" w:hAnsi="Bwhebb" w:cs="Bwhebb"/>
          <w:sz w:val="36"/>
          <w:lang w:bidi="he-IL"/>
        </w:rPr>
        <w:t>~</w:t>
      </w:r>
      <w:proofErr w:type="spellStart"/>
      <w:r w:rsidRPr="00746E83">
        <w:rPr>
          <w:rFonts w:ascii="Bwhebb" w:hAnsi="Bwhebb" w:cs="Bwhebb"/>
          <w:sz w:val="36"/>
          <w:lang w:bidi="he-IL"/>
        </w:rPr>
        <w:t>xn</w:t>
      </w:r>
      <w:proofErr w:type="spellEnd"/>
      <w:r>
        <w:rPr>
          <w:rFonts w:ascii="Bwhebb" w:hAnsi="Bwhebb" w:cs="Bwhebb"/>
          <w:sz w:val="36"/>
          <w:lang w:bidi="he-IL"/>
        </w:rPr>
        <w:t>,</w:t>
      </w:r>
      <w:r>
        <w:rPr>
          <w:rFonts w:ascii="Arial" w:hAnsi="Arial" w:cs="Arial"/>
          <w:lang w:bidi="he-IL"/>
        </w:rPr>
        <w:t>,</w:t>
      </w:r>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merupakan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bentuk</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kerja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i/>
          <w:iCs/>
          <w:lang w:bidi="he-IL"/>
        </w:rPr>
        <w:t>niphal</w:t>
      </w:r>
      <w:proofErr w:type="spellEnd"/>
      <w:r w:rsidRPr="00D32241">
        <w:rPr>
          <w:rFonts w:asciiTheme="majorBidi" w:hAnsiTheme="majorBidi" w:cstheme="majorBidi"/>
          <w:i/>
          <w:iCs/>
          <w:lang w:bidi="he-IL"/>
        </w:rPr>
        <w:t xml:space="preserve"> </w:t>
      </w:r>
      <w:proofErr w:type="spellStart"/>
      <w:r w:rsidRPr="00D32241">
        <w:rPr>
          <w:rFonts w:asciiTheme="majorBidi" w:hAnsiTheme="majorBidi" w:cstheme="majorBidi"/>
          <w:i/>
          <w:iCs/>
          <w:lang w:bidi="he-IL"/>
        </w:rPr>
        <w:t>perfek</w:t>
      </w:r>
      <w:proofErr w:type="spellEnd"/>
      <w:r w:rsidRPr="00D32241">
        <w:rPr>
          <w:rFonts w:asciiTheme="majorBidi" w:hAnsiTheme="majorBidi" w:cstheme="majorBidi"/>
          <w:i/>
          <w:iCs/>
          <w:lang w:bidi="he-IL"/>
        </w:rPr>
        <w:t xml:space="preserve"> </w:t>
      </w:r>
      <w:r w:rsidRPr="00D32241">
        <w:rPr>
          <w:rFonts w:asciiTheme="majorBidi" w:hAnsiTheme="majorBidi" w:cstheme="majorBidi"/>
          <w:lang w:bidi="he-IL"/>
        </w:rPr>
        <w:t xml:space="preserve">orang </w:t>
      </w:r>
      <w:proofErr w:type="spellStart"/>
      <w:r w:rsidRPr="00D32241">
        <w:rPr>
          <w:rFonts w:asciiTheme="majorBidi" w:hAnsiTheme="majorBidi" w:cstheme="majorBidi"/>
          <w:lang w:bidi="he-IL"/>
        </w:rPr>
        <w:t>pertama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tunggal</w:t>
      </w:r>
      <w:proofErr w:type="spellEnd"/>
      <w:r w:rsidRPr="00D32241">
        <w:rPr>
          <w:rFonts w:asciiTheme="majorBidi" w:hAnsiTheme="majorBidi" w:cstheme="majorBidi"/>
          <w:lang w:bidi="he-IL"/>
        </w:rPr>
        <w:t xml:space="preserve">. Orang </w:t>
      </w:r>
      <w:proofErr w:type="spellStart"/>
      <w:r w:rsidRPr="00D32241">
        <w:rPr>
          <w:rFonts w:asciiTheme="majorBidi" w:hAnsiTheme="majorBidi" w:cstheme="majorBidi"/>
          <w:lang w:bidi="he-IL"/>
        </w:rPr>
        <w:t>pertama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tunggak</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muncul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kata </w:t>
      </w:r>
      <w:proofErr w:type="spellStart"/>
      <w:proofErr w:type="gramStart"/>
      <w:r w:rsidRPr="00746E83">
        <w:rPr>
          <w:rFonts w:ascii="Bwhebb" w:hAnsi="Bwhebb" w:cs="Bwhebb"/>
          <w:sz w:val="36"/>
          <w:lang w:bidi="he-IL"/>
        </w:rPr>
        <w:t>yTim.x;Þn</w:t>
      </w:r>
      <w:proofErr w:type="spellEnd"/>
      <w:proofErr w:type="gramEnd"/>
      <w:r>
        <w:rPr>
          <w:rFonts w:ascii="Bwhebb" w:hAnsi="Bwhebb" w:cs="Bwhebb"/>
          <w:sz w:val="36"/>
          <w:lang w:bidi="he-IL"/>
        </w:rPr>
        <w:t xml:space="preserve">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merujuk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kepad</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pribadi</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maha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kuasa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yaitu</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sendiri</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kerja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niphil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perfek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disni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menjelaskan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bahwa</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telah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dibuat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sesal</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dibuat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sesal</w:t>
      </w:r>
      <w:proofErr w:type="spellEnd"/>
      <w:r w:rsidRPr="00D32241">
        <w:rPr>
          <w:rFonts w:asciiTheme="majorBidi" w:hAnsiTheme="majorBidi" w:cstheme="majorBidi"/>
          <w:lang w:bidi="he-IL"/>
        </w:rPr>
        <w:t xml:space="preserve"> oleh </w:t>
      </w:r>
      <w:proofErr w:type="spellStart"/>
      <w:r w:rsidRPr="00D32241">
        <w:rPr>
          <w:rFonts w:asciiTheme="majorBidi" w:hAnsiTheme="majorBidi" w:cstheme="majorBidi"/>
          <w:lang w:bidi="he-IL"/>
        </w:rPr>
        <w:t>tindakan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hidup</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dosa.</w:t>
      </w:r>
    </w:p>
    <w:p w14:paraId="657C6E5F" w14:textId="77777777" w:rsidR="005910B0" w:rsidRDefault="005910B0" w:rsidP="005910B0">
      <w:pPr>
        <w:autoSpaceDE w:val="0"/>
        <w:autoSpaceDN w:val="0"/>
        <w:adjustRightInd w:val="0"/>
        <w:ind w:firstLine="567"/>
        <w:jc w:val="both"/>
        <w:rPr>
          <w:rFonts w:ascii="Arial" w:hAnsi="Arial" w:cs="Arial"/>
          <w:lang w:bidi="he-IL"/>
        </w:rPr>
      </w:pPr>
      <w:proofErr w:type="spellStart"/>
      <w:r w:rsidRPr="00D32241">
        <w:rPr>
          <w:rFonts w:asciiTheme="majorBidi" w:hAnsiTheme="majorBidi" w:cstheme="majorBidi"/>
          <w:lang w:bidi="he-IL"/>
        </w:rPr>
        <w:t>Kalimat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bahwa</w:t>
      </w:r>
      <w:proofErr w:type="spellEnd"/>
      <w:r w:rsidRPr="00D32241">
        <w:rPr>
          <w:rFonts w:asciiTheme="majorBidi" w:hAnsiTheme="majorBidi" w:cstheme="majorBidi"/>
          <w:lang w:bidi="he-IL"/>
        </w:rPr>
        <w:t xml:space="preserve"> Aku </w:t>
      </w:r>
      <w:proofErr w:type="spellStart"/>
      <w:r w:rsidRPr="00D32241">
        <w:rPr>
          <w:rFonts w:asciiTheme="majorBidi" w:hAnsiTheme="majorBidi" w:cstheme="majorBidi"/>
          <w:lang w:bidi="he-IL"/>
        </w:rPr>
        <w:t>telah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menjadikan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mereka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kalimat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ibrani</w:t>
      </w:r>
      <w:proofErr w:type="spellEnd"/>
      <w:r>
        <w:rPr>
          <w:rFonts w:ascii="Arial" w:hAnsi="Arial" w:cs="Arial"/>
          <w:lang w:bidi="he-IL"/>
        </w:rPr>
        <w:t xml:space="preserve"> </w:t>
      </w:r>
      <w:r w:rsidRPr="00B3646E">
        <w:rPr>
          <w:rFonts w:ascii="Bwhebb" w:hAnsi="Bwhebb" w:cs="Bwhebb"/>
          <w:sz w:val="36"/>
          <w:lang w:bidi="he-IL"/>
        </w:rPr>
        <w:t>~</w:t>
      </w:r>
      <w:proofErr w:type="spellStart"/>
      <w:r w:rsidRPr="00B3646E">
        <w:rPr>
          <w:rFonts w:ascii="Bwhebb" w:hAnsi="Bwhebb" w:cs="Bwhebb"/>
          <w:sz w:val="36"/>
          <w:lang w:bidi="he-IL"/>
        </w:rPr>
        <w:t>ti</w:t>
      </w:r>
      <w:proofErr w:type="spellEnd"/>
      <w:r w:rsidRPr="00B3646E">
        <w:rPr>
          <w:rFonts w:ascii="Bwhebb" w:hAnsi="Bwhebb" w:cs="Bwhebb"/>
          <w:sz w:val="36"/>
          <w:lang w:bidi="he-IL"/>
        </w:rPr>
        <w:t>(</w:t>
      </w:r>
      <w:proofErr w:type="spellStart"/>
      <w:proofErr w:type="gramStart"/>
      <w:r w:rsidRPr="00B3646E">
        <w:rPr>
          <w:rFonts w:ascii="Bwhebb" w:hAnsi="Bwhebb" w:cs="Bwhebb"/>
          <w:sz w:val="36"/>
          <w:lang w:bidi="he-IL"/>
        </w:rPr>
        <w:t>yfi</w:t>
      </w:r>
      <w:proofErr w:type="spellEnd"/>
      <w:r w:rsidRPr="00B3646E">
        <w:rPr>
          <w:rFonts w:ascii="Bwhebb" w:hAnsi="Bwhebb" w:cs="Bwhebb"/>
          <w:sz w:val="36"/>
          <w:lang w:bidi="he-IL"/>
        </w:rPr>
        <w:t>[</w:t>
      </w:r>
      <w:proofErr w:type="gramEnd"/>
      <w:r w:rsidRPr="00B3646E">
        <w:rPr>
          <w:rFonts w:ascii="Bwhebb" w:hAnsi="Bwhebb" w:cs="Bwhebb"/>
          <w:sz w:val="36"/>
          <w:lang w:bidi="he-IL"/>
        </w:rPr>
        <w:t xml:space="preserve">] </w:t>
      </w:r>
      <w:proofErr w:type="spellStart"/>
      <w:r w:rsidRPr="00B3646E">
        <w:rPr>
          <w:rFonts w:ascii="Bwhebb" w:hAnsi="Bwhebb" w:cs="Bwhebb"/>
          <w:sz w:val="36"/>
          <w:lang w:bidi="he-IL"/>
        </w:rPr>
        <w:t>yKiî</w:t>
      </w:r>
      <w:proofErr w:type="spellEnd"/>
      <w:r>
        <w:rPr>
          <w:rFonts w:ascii="Bwhebb" w:hAnsi="Bwhebb" w:cs="Bwhebb"/>
          <w:sz w:val="36"/>
          <w:lang w:bidi="he-IL"/>
        </w:rPr>
        <w:t>...</w:t>
      </w:r>
      <w:r>
        <w:rPr>
          <w:rFonts w:ascii="Arial" w:hAnsi="Arial" w:cs="Arial"/>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inggris</w:t>
      </w:r>
      <w:proofErr w:type="spellEnd"/>
      <w:r w:rsidRPr="00D32241">
        <w:rPr>
          <w:rFonts w:asciiTheme="majorBidi" w:hAnsiTheme="majorBidi" w:cstheme="majorBidi"/>
          <w:lang w:bidi="he-IL"/>
        </w:rPr>
        <w:t xml:space="preserve"> di </w:t>
      </w:r>
      <w:proofErr w:type="spellStart"/>
      <w:r w:rsidRPr="00D32241">
        <w:rPr>
          <w:rFonts w:asciiTheme="majorBidi" w:hAnsiTheme="majorBidi" w:cstheme="majorBidi"/>
          <w:lang w:bidi="he-IL"/>
        </w:rPr>
        <w:t>terjemahkan</w:t>
      </w:r>
      <w:proofErr w:type="spellEnd"/>
      <w:r w:rsidRPr="00D32241">
        <w:rPr>
          <w:rFonts w:asciiTheme="majorBidi" w:hAnsiTheme="majorBidi" w:cstheme="majorBidi"/>
          <w:lang w:bidi="he-IL"/>
        </w:rPr>
        <w:t xml:space="preserve"> </w:t>
      </w:r>
      <w:r w:rsidRPr="00D32241">
        <w:rPr>
          <w:rFonts w:asciiTheme="majorBidi" w:hAnsiTheme="majorBidi" w:cstheme="majorBidi"/>
          <w:i/>
          <w:iCs/>
          <w:lang w:bidi="he-IL"/>
        </w:rPr>
        <w:t xml:space="preserve">that </w:t>
      </w:r>
      <w:proofErr w:type="spellStart"/>
      <w:r w:rsidRPr="00D32241">
        <w:rPr>
          <w:rFonts w:asciiTheme="majorBidi" w:hAnsiTheme="majorBidi" w:cstheme="majorBidi"/>
          <w:i/>
          <w:iCs/>
          <w:lang w:bidi="he-IL"/>
        </w:rPr>
        <w:t>i</w:t>
      </w:r>
      <w:proofErr w:type="spellEnd"/>
      <w:r w:rsidRPr="00D32241">
        <w:rPr>
          <w:rFonts w:asciiTheme="majorBidi" w:hAnsiTheme="majorBidi" w:cstheme="majorBidi"/>
          <w:i/>
          <w:iCs/>
          <w:lang w:bidi="he-IL"/>
        </w:rPr>
        <w:t xml:space="preserve"> have made </w:t>
      </w:r>
      <w:r w:rsidRPr="00D32241">
        <w:rPr>
          <w:rFonts w:asciiTheme="majorBidi" w:hAnsiTheme="majorBidi" w:cstheme="majorBidi"/>
          <w:lang w:bidi="he-IL"/>
        </w:rPr>
        <w:t>them</w:t>
      </w:r>
      <w:r>
        <w:rPr>
          <w:rFonts w:ascii="Arial" w:hAnsi="Arial" w:cs="Arial"/>
          <w:lang w:bidi="he-IL"/>
        </w:rPr>
        <w:t xml:space="preserve">. </w:t>
      </w:r>
      <w:proofErr w:type="spellStart"/>
      <w:r w:rsidRPr="00667106">
        <w:rPr>
          <w:rFonts w:ascii="Bwhebb" w:hAnsi="Bwhebb" w:cs="Bwhebb"/>
          <w:sz w:val="36"/>
          <w:lang w:bidi="he-IL"/>
        </w:rPr>
        <w:t>yKiî</w:t>
      </w:r>
      <w:proofErr w:type="spellEnd"/>
      <w:r>
        <w:rPr>
          <w:rFonts w:ascii="Bwhebb" w:hAnsi="Bwhebb" w:cs="Bwhebb"/>
          <w:sz w:val="36"/>
          <w:lang w:bidi="he-IL"/>
        </w:rPr>
        <w:t xml:space="preserve"> </w:t>
      </w:r>
      <w:proofErr w:type="spellStart"/>
      <w:r w:rsidRPr="00D32241">
        <w:rPr>
          <w:rFonts w:asciiTheme="majorBidi" w:hAnsiTheme="majorBidi" w:cstheme="majorBidi"/>
          <w:lang w:bidi="he-IL"/>
        </w:rPr>
        <w:t>berfungsih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partikel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penghubung</w:t>
      </w:r>
      <w:proofErr w:type="spellEnd"/>
      <w:r>
        <w:rPr>
          <w:rFonts w:ascii="Arial" w:hAnsi="Arial" w:cs="Arial"/>
          <w:lang w:bidi="he-IL"/>
        </w:rPr>
        <w:t xml:space="preserve">. </w:t>
      </w:r>
      <w:r w:rsidRPr="00B3646E">
        <w:rPr>
          <w:rFonts w:ascii="Bwhebb" w:hAnsi="Bwhebb" w:cs="Bwhebb"/>
          <w:sz w:val="36"/>
          <w:lang w:bidi="he-IL"/>
        </w:rPr>
        <w:t>~</w:t>
      </w:r>
      <w:proofErr w:type="spellStart"/>
      <w:r w:rsidRPr="00B3646E">
        <w:rPr>
          <w:rFonts w:ascii="Bwhebb" w:hAnsi="Bwhebb" w:cs="Bwhebb"/>
          <w:sz w:val="36"/>
          <w:lang w:bidi="he-IL"/>
        </w:rPr>
        <w:t>ti</w:t>
      </w:r>
      <w:proofErr w:type="spellEnd"/>
      <w:r w:rsidRPr="00B3646E">
        <w:rPr>
          <w:rFonts w:ascii="Bwhebb" w:hAnsi="Bwhebb" w:cs="Bwhebb"/>
          <w:sz w:val="36"/>
          <w:lang w:bidi="he-IL"/>
        </w:rPr>
        <w:t>(</w:t>
      </w:r>
      <w:proofErr w:type="spellStart"/>
      <w:proofErr w:type="gramStart"/>
      <w:r w:rsidRPr="00B3646E">
        <w:rPr>
          <w:rFonts w:ascii="Bwhebb" w:hAnsi="Bwhebb" w:cs="Bwhebb"/>
          <w:sz w:val="36"/>
          <w:lang w:bidi="he-IL"/>
        </w:rPr>
        <w:t>yfi</w:t>
      </w:r>
      <w:proofErr w:type="spellEnd"/>
      <w:r w:rsidRPr="00B3646E">
        <w:rPr>
          <w:rFonts w:ascii="Bwhebb" w:hAnsi="Bwhebb" w:cs="Bwhebb"/>
          <w:sz w:val="36"/>
          <w:lang w:bidi="he-IL"/>
        </w:rPr>
        <w:t>[</w:t>
      </w:r>
      <w:proofErr w:type="gramEnd"/>
      <w:r w:rsidRPr="00B3646E">
        <w:rPr>
          <w:rFonts w:ascii="Bwhebb" w:hAnsi="Bwhebb" w:cs="Bwhebb"/>
          <w:sz w:val="36"/>
          <w:lang w:bidi="he-IL"/>
        </w:rPr>
        <w:t>]</w:t>
      </w:r>
      <w:r>
        <w:rPr>
          <w:rFonts w:ascii="Bwhebb" w:hAnsi="Bwhebb" w:cs="Bwhebb"/>
          <w:sz w:val="36"/>
          <w:lang w:bidi="he-IL"/>
        </w:rPr>
        <w:t xml:space="preserve"> </w:t>
      </w:r>
      <w:r w:rsidRPr="00D32241">
        <w:rPr>
          <w:rFonts w:asciiTheme="majorBidi" w:hAnsiTheme="majorBidi" w:cstheme="majorBidi"/>
          <w:lang w:bidi="he-IL"/>
        </w:rPr>
        <w:t>(</w:t>
      </w:r>
      <w:proofErr w:type="spellStart"/>
      <w:r w:rsidRPr="00D32241">
        <w:rPr>
          <w:rFonts w:asciiTheme="majorBidi" w:hAnsiTheme="majorBidi" w:cstheme="majorBidi"/>
          <w:lang w:bidi="he-IL"/>
        </w:rPr>
        <w:t>asitim</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dasar</w:t>
      </w:r>
      <w:proofErr w:type="spellEnd"/>
      <w:r>
        <w:rPr>
          <w:rFonts w:ascii="Arial" w:hAnsi="Arial" w:cs="Arial"/>
          <w:lang w:bidi="he-IL"/>
        </w:rPr>
        <w:t xml:space="preserve"> </w:t>
      </w:r>
      <w:r w:rsidRPr="00667106">
        <w:rPr>
          <w:rFonts w:ascii="Bwhebb" w:hAnsi="Bwhebb" w:cs="Bwhebb"/>
          <w:sz w:val="36"/>
          <w:lang w:bidi="he-IL"/>
        </w:rPr>
        <w:t>hf[</w:t>
      </w:r>
      <w:r>
        <w:rPr>
          <w:rFonts w:ascii="Bwhebb" w:hAnsi="Bwhebb" w:cs="Bwhebb"/>
          <w:sz w:val="36"/>
          <w:lang w:bidi="he-IL"/>
        </w:rPr>
        <w:t xml:space="preserve">. </w:t>
      </w:r>
      <w:proofErr w:type="spellStart"/>
      <w:r w:rsidRPr="00D32241">
        <w:rPr>
          <w:rFonts w:asciiTheme="majorBidi" w:hAnsiTheme="majorBidi" w:cstheme="majorBidi"/>
          <w:lang w:bidi="he-IL"/>
        </w:rPr>
        <w:t>Memiliki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bentuk</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kerja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qal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perfek</w:t>
      </w:r>
      <w:proofErr w:type="spellEnd"/>
      <w:r w:rsidRPr="00D32241">
        <w:rPr>
          <w:rFonts w:asciiTheme="majorBidi" w:hAnsiTheme="majorBidi" w:cstheme="majorBidi"/>
          <w:lang w:bidi="he-IL"/>
        </w:rPr>
        <w:t xml:space="preserve"> orang </w:t>
      </w:r>
      <w:proofErr w:type="spellStart"/>
      <w:r w:rsidRPr="00D32241">
        <w:rPr>
          <w:rFonts w:asciiTheme="majorBidi" w:hAnsiTheme="majorBidi" w:cstheme="majorBidi"/>
          <w:lang w:bidi="he-IL"/>
        </w:rPr>
        <w:t>pertama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tunggal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akhiran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ganti</w:t>
      </w:r>
      <w:proofErr w:type="spellEnd"/>
      <w:r w:rsidRPr="00D32241">
        <w:rPr>
          <w:rFonts w:asciiTheme="majorBidi" w:hAnsiTheme="majorBidi" w:cstheme="majorBidi"/>
          <w:lang w:bidi="he-IL"/>
        </w:rPr>
        <w:t xml:space="preserve"> orang </w:t>
      </w:r>
      <w:proofErr w:type="spellStart"/>
      <w:r w:rsidRPr="00D32241">
        <w:rPr>
          <w:rFonts w:asciiTheme="majorBidi" w:hAnsiTheme="majorBidi" w:cstheme="majorBidi"/>
          <w:lang w:bidi="he-IL"/>
        </w:rPr>
        <w:t>ketiga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jamak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maskulin</w:t>
      </w:r>
      <w:proofErr w:type="spellEnd"/>
      <w:r w:rsidRPr="00D32241">
        <w:rPr>
          <w:rFonts w:asciiTheme="majorBidi" w:hAnsiTheme="majorBidi" w:cstheme="majorBidi"/>
          <w:lang w:bidi="he-IL"/>
        </w:rPr>
        <w:t>.</w:t>
      </w:r>
      <w:r>
        <w:rPr>
          <w:rFonts w:ascii="Arial" w:hAnsi="Arial" w:cs="Arial"/>
          <w:lang w:bidi="he-IL"/>
        </w:rPr>
        <w:t xml:space="preserve"> </w:t>
      </w:r>
      <w:r w:rsidRPr="00B3646E">
        <w:rPr>
          <w:rFonts w:ascii="Bwhebb" w:hAnsi="Bwhebb" w:cs="Bwhebb"/>
          <w:sz w:val="36"/>
          <w:lang w:bidi="he-IL"/>
        </w:rPr>
        <w:t>~</w:t>
      </w:r>
      <w:proofErr w:type="spellStart"/>
      <w:r w:rsidRPr="00B3646E">
        <w:rPr>
          <w:rFonts w:ascii="Bwhebb" w:hAnsi="Bwhebb" w:cs="Bwhebb"/>
          <w:sz w:val="36"/>
          <w:lang w:bidi="he-IL"/>
        </w:rPr>
        <w:t>ti</w:t>
      </w:r>
      <w:proofErr w:type="spellEnd"/>
      <w:r w:rsidRPr="00B3646E">
        <w:rPr>
          <w:rFonts w:ascii="Bwhebb" w:hAnsi="Bwhebb" w:cs="Bwhebb"/>
          <w:sz w:val="36"/>
          <w:lang w:bidi="he-IL"/>
        </w:rPr>
        <w:t>(</w:t>
      </w:r>
      <w:proofErr w:type="spellStart"/>
      <w:proofErr w:type="gramStart"/>
      <w:r w:rsidRPr="00B3646E">
        <w:rPr>
          <w:rFonts w:ascii="Bwhebb" w:hAnsi="Bwhebb" w:cs="Bwhebb"/>
          <w:sz w:val="36"/>
          <w:lang w:bidi="he-IL"/>
        </w:rPr>
        <w:t>yfi</w:t>
      </w:r>
      <w:proofErr w:type="spellEnd"/>
      <w:r w:rsidRPr="00B3646E">
        <w:rPr>
          <w:rFonts w:ascii="Bwhebb" w:hAnsi="Bwhebb" w:cs="Bwhebb"/>
          <w:sz w:val="36"/>
          <w:lang w:bidi="he-IL"/>
        </w:rPr>
        <w:t>[</w:t>
      </w:r>
      <w:proofErr w:type="gramEnd"/>
      <w:r w:rsidRPr="00B3646E">
        <w:rPr>
          <w:rFonts w:ascii="Bwhebb" w:hAnsi="Bwhebb" w:cs="Bwhebb"/>
          <w:sz w:val="36"/>
          <w:lang w:bidi="he-IL"/>
        </w:rPr>
        <w:t>]</w:t>
      </w:r>
      <w:r>
        <w:rPr>
          <w:rFonts w:ascii="Bwhebb" w:hAnsi="Bwhebb" w:cs="Bwhebb"/>
          <w:sz w:val="36"/>
          <w:lang w:bidi="he-IL"/>
        </w:rPr>
        <w:t xml:space="preserve"> </w:t>
      </w:r>
      <w:r>
        <w:rPr>
          <w:rFonts w:ascii="Arial" w:hAnsi="Arial" w:cs="Arial"/>
          <w:lang w:bidi="he-IL"/>
        </w:rPr>
        <w:t>(</w:t>
      </w:r>
      <w:proofErr w:type="spellStart"/>
      <w:r w:rsidRPr="00D32241">
        <w:rPr>
          <w:rFonts w:asciiTheme="majorBidi" w:hAnsiTheme="majorBidi" w:cstheme="majorBidi"/>
          <w:lang w:bidi="he-IL"/>
        </w:rPr>
        <w:t>asitim</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memiliki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beberapa</w:t>
      </w:r>
      <w:proofErr w:type="spellEnd"/>
      <w:r w:rsidRPr="00D32241">
        <w:rPr>
          <w:rFonts w:asciiTheme="majorBidi" w:hAnsiTheme="majorBidi" w:cstheme="majorBidi"/>
          <w:lang w:bidi="he-IL"/>
        </w:rPr>
        <w:t xml:space="preserve"> arti </w:t>
      </w:r>
      <w:proofErr w:type="spellStart"/>
      <w:r w:rsidRPr="00D32241">
        <w:rPr>
          <w:rFonts w:asciiTheme="majorBidi" w:hAnsiTheme="majorBidi" w:cstheme="majorBidi"/>
          <w:lang w:bidi="he-IL"/>
        </w:rPr>
        <w:t>yaitu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melakukan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menjadikan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pembuatan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bekerja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menghasilkan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atau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bertindak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efek</w:t>
      </w:r>
      <w:proofErr w:type="spellEnd"/>
      <w:r w:rsidRPr="00D32241">
        <w:rPr>
          <w:rFonts w:asciiTheme="majorBidi" w:hAnsiTheme="majorBidi" w:cstheme="majorBidi"/>
          <w:sz w:val="20"/>
          <w:szCs w:val="20"/>
          <w:lang w:bidi="he-IL"/>
        </w:rPr>
        <w:t>.</w:t>
      </w:r>
      <w:r>
        <w:rPr>
          <w:rStyle w:val="FootnoteReference"/>
          <w:rFonts w:asciiTheme="majorBidi" w:hAnsiTheme="majorBidi" w:cstheme="majorBidi"/>
          <w:sz w:val="20"/>
          <w:szCs w:val="20"/>
          <w:lang w:bidi="he-IL"/>
        </w:rPr>
        <w:footnoteReference w:id="50"/>
      </w:r>
      <w:r w:rsidRPr="00D32241">
        <w:rPr>
          <w:rFonts w:asciiTheme="majorBidi" w:hAnsiTheme="majorBidi" w:cstheme="majorBidi"/>
          <w:sz w:val="20"/>
          <w:szCs w:val="20"/>
          <w:lang w:bidi="he-IL"/>
        </w:rPr>
        <w:t xml:space="preserve"> </w:t>
      </w:r>
    </w:p>
    <w:p w14:paraId="71A325C0" w14:textId="77777777" w:rsidR="005910B0" w:rsidRDefault="005910B0" w:rsidP="005910B0">
      <w:pPr>
        <w:autoSpaceDE w:val="0"/>
        <w:autoSpaceDN w:val="0"/>
        <w:adjustRightInd w:val="0"/>
        <w:ind w:firstLine="567"/>
        <w:jc w:val="both"/>
        <w:rPr>
          <w:rFonts w:asciiTheme="majorBidi" w:hAnsiTheme="majorBidi" w:cstheme="majorBidi"/>
          <w:lang w:bidi="he-IL"/>
        </w:rPr>
      </w:pPr>
      <w:r w:rsidRPr="00D32241">
        <w:rPr>
          <w:rFonts w:asciiTheme="majorBidi" w:hAnsiTheme="majorBidi" w:cstheme="majorBidi"/>
          <w:lang w:bidi="he-IL"/>
        </w:rPr>
        <w:lastRenderedPageBreak/>
        <w:t xml:space="preserve">Ketika Allah </w:t>
      </w:r>
      <w:proofErr w:type="spellStart"/>
      <w:r w:rsidRPr="00D32241">
        <w:rPr>
          <w:rFonts w:asciiTheme="majorBidi" w:hAnsiTheme="majorBidi" w:cstheme="majorBidi"/>
          <w:lang w:bidi="he-IL"/>
        </w:rPr>
        <w:t>menyesal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bahwa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telah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menjadikan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bertekad</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menghancurkan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Demikianlah</w:t>
      </w:r>
      <w:proofErr w:type="spellEnd"/>
      <w:r w:rsidRPr="00D32241">
        <w:rPr>
          <w:rFonts w:asciiTheme="majorBidi" w:hAnsiTheme="majorBidi" w:cstheme="majorBidi"/>
          <w:lang w:bidi="he-IL"/>
        </w:rPr>
        <w:t xml:space="preserve"> orang </w:t>
      </w:r>
      <w:proofErr w:type="spellStart"/>
      <w:r w:rsidRPr="00D32241">
        <w:rPr>
          <w:rFonts w:asciiTheme="majorBidi" w:hAnsiTheme="majorBidi" w:cstheme="majorBidi"/>
          <w:lang w:bidi="he-IL"/>
        </w:rPr>
        <w:t>benar-benar</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bertobat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dosa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bertekad</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kekuatan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anugerah</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mematikan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dosa</w:t>
      </w:r>
      <w:proofErr w:type="spellEnd"/>
      <w:r w:rsidRPr="00D32241">
        <w:rPr>
          <w:rFonts w:asciiTheme="majorBidi" w:hAnsiTheme="majorBidi" w:cstheme="majorBidi"/>
          <w:lang w:bidi="he-IL"/>
        </w:rPr>
        <w:t xml:space="preserve"> dan </w:t>
      </w:r>
      <w:proofErr w:type="spellStart"/>
      <w:r w:rsidRPr="00D32241">
        <w:rPr>
          <w:rFonts w:asciiTheme="majorBidi" w:hAnsiTheme="majorBidi" w:cstheme="majorBidi"/>
          <w:lang w:bidi="he-IL"/>
        </w:rPr>
        <w:t>menghancurkannya</w:t>
      </w:r>
      <w:proofErr w:type="spellEnd"/>
      <w:r w:rsidRPr="00D32241">
        <w:rPr>
          <w:rFonts w:asciiTheme="majorBidi" w:hAnsiTheme="majorBidi" w:cstheme="majorBidi"/>
          <w:lang w:bidi="he-IL"/>
        </w:rPr>
        <w:t xml:space="preserve">, dan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demikian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tidak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melakukan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kembali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kesalahan</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sudah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perbuat</w:t>
      </w:r>
      <w:proofErr w:type="spellEnd"/>
      <w:r w:rsidRPr="00D32241">
        <w:rPr>
          <w:rFonts w:asciiTheme="majorBidi" w:hAnsiTheme="majorBidi" w:cstheme="majorBidi"/>
          <w:lang w:bidi="he-IL"/>
        </w:rPr>
        <w:t xml:space="preserve">. Aku </w:t>
      </w:r>
      <w:proofErr w:type="spellStart"/>
      <w:r w:rsidRPr="00D32241">
        <w:rPr>
          <w:rFonts w:asciiTheme="majorBidi" w:hAnsiTheme="majorBidi" w:cstheme="majorBidi"/>
          <w:lang w:bidi="he-IL"/>
        </w:rPr>
        <w:t>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menghapuskan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bumi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seperti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kotoran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atau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noda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dihapuskan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suatu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tempat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supaya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menjadi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bersih</w:t>
      </w:r>
      <w:proofErr w:type="spellEnd"/>
      <w:r w:rsidRPr="00D32241">
        <w:rPr>
          <w:rFonts w:asciiTheme="majorBidi" w:hAnsiTheme="majorBidi" w:cstheme="majorBidi"/>
          <w:lang w:bidi="he-IL"/>
        </w:rPr>
        <w:t xml:space="preserve">, dan </w:t>
      </w:r>
      <w:proofErr w:type="spellStart"/>
      <w:r w:rsidRPr="00D32241">
        <w:rPr>
          <w:rFonts w:asciiTheme="majorBidi" w:hAnsiTheme="majorBidi" w:cstheme="majorBidi"/>
          <w:lang w:bidi="he-IL"/>
        </w:rPr>
        <w:t>dibuang</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ketempat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sampah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tempat</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pantas</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untuknya</w:t>
      </w:r>
      <w:proofErr w:type="spellEnd"/>
      <w:r w:rsidRPr="00D32241">
        <w:rPr>
          <w:rFonts w:asciiTheme="majorBidi" w:hAnsiTheme="majorBidi" w:cstheme="majorBidi"/>
          <w:lang w:bidi="he-IL"/>
        </w:rPr>
        <w:t xml:space="preserve"> (2 Raja-raja 21: 13). </w:t>
      </w:r>
      <w:proofErr w:type="spellStart"/>
      <w:r w:rsidRPr="00D32241">
        <w:rPr>
          <w:rFonts w:asciiTheme="majorBidi" w:hAnsiTheme="majorBidi" w:cstheme="majorBidi"/>
          <w:lang w:bidi="he-IL"/>
        </w:rPr>
        <w:t>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berbicara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tentang</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makhluk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ciptaan</w:t>
      </w:r>
      <w:proofErr w:type="spellEnd"/>
      <w:r w:rsidRPr="00D32241">
        <w:rPr>
          <w:rFonts w:asciiTheme="majorBidi" w:hAnsiTheme="majorBidi" w:cstheme="majorBidi"/>
          <w:lang w:bidi="he-IL"/>
        </w:rPr>
        <w:t xml:space="preserve">-Nya </w:t>
      </w:r>
      <w:proofErr w:type="spellStart"/>
      <w:r w:rsidRPr="00D32241">
        <w:rPr>
          <w:rFonts w:asciiTheme="majorBidi" w:hAnsiTheme="majorBidi" w:cstheme="majorBidi"/>
          <w:lang w:bidi="he-IL"/>
        </w:rPr>
        <w:t>sendiri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sekalipun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bertekad</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menghancurkan</w:t>
      </w:r>
      <w:proofErr w:type="spellEnd"/>
      <w:r w:rsidRPr="00D32241">
        <w:rPr>
          <w:rFonts w:asciiTheme="majorBidi" w:hAnsiTheme="majorBidi" w:cstheme="majorBidi"/>
          <w:lang w:bidi="he-IL"/>
        </w:rPr>
        <w:t>-Nya. “</w:t>
      </w:r>
      <w:proofErr w:type="spellStart"/>
      <w:r w:rsidRPr="00D32241">
        <w:rPr>
          <w:rFonts w:asciiTheme="majorBidi" w:hAnsiTheme="majorBidi" w:cstheme="majorBidi"/>
          <w:lang w:bidi="he-IL"/>
        </w:rPr>
        <w:t>Meskipun</w:t>
      </w:r>
      <w:proofErr w:type="spellEnd"/>
      <w:r w:rsidRPr="00D32241">
        <w:rPr>
          <w:rFonts w:asciiTheme="majorBidi" w:hAnsiTheme="majorBidi" w:cstheme="majorBidi"/>
          <w:lang w:bidi="he-IL"/>
        </w:rPr>
        <w:t xml:space="preserve"> Aku </w:t>
      </w:r>
      <w:proofErr w:type="spellStart"/>
      <w:r w:rsidRPr="00D32241">
        <w:rPr>
          <w:rFonts w:asciiTheme="majorBidi" w:hAnsiTheme="majorBidi" w:cstheme="majorBidi"/>
          <w:lang w:bidi="he-IL"/>
        </w:rPr>
        <w:t>telah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menciptakan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sekali</w:t>
      </w:r>
      <w:proofErr w:type="spellEnd"/>
      <w:r w:rsidRPr="00D32241">
        <w:rPr>
          <w:rFonts w:asciiTheme="majorBidi" w:hAnsiTheme="majorBidi" w:cstheme="majorBidi"/>
          <w:lang w:bidi="he-IL"/>
        </w:rPr>
        <w:t xml:space="preserve">-kali </w:t>
      </w:r>
      <w:proofErr w:type="spellStart"/>
      <w:r w:rsidRPr="00D32241">
        <w:rPr>
          <w:rFonts w:asciiTheme="majorBidi" w:hAnsiTheme="majorBidi" w:cstheme="majorBidi"/>
          <w:lang w:bidi="he-IL"/>
        </w:rPr>
        <w:t>tidak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meluputkannya</w:t>
      </w:r>
      <w:proofErr w:type="spellEnd"/>
      <w:r w:rsidRPr="00D32241">
        <w:rPr>
          <w:rFonts w:asciiTheme="majorBidi" w:hAnsiTheme="majorBidi" w:cstheme="majorBidi"/>
          <w:lang w:bidi="he-IL"/>
        </w:rPr>
        <w:t>” (Yes. 27: 11).</w:t>
      </w:r>
      <w:r>
        <w:rPr>
          <w:rStyle w:val="FootnoteReference"/>
          <w:rFonts w:asciiTheme="majorBidi" w:hAnsiTheme="majorBidi" w:cstheme="majorBidi"/>
          <w:lang w:bidi="he-IL"/>
        </w:rPr>
        <w:footnoteReference w:id="51"/>
      </w:r>
    </w:p>
    <w:p w14:paraId="1AEC1E87" w14:textId="7D5ACA5C" w:rsidR="005910B0" w:rsidRPr="006C79FE" w:rsidRDefault="005910B0" w:rsidP="005910B0">
      <w:pPr>
        <w:autoSpaceDE w:val="0"/>
        <w:autoSpaceDN w:val="0"/>
        <w:adjustRightInd w:val="0"/>
        <w:ind w:firstLine="567"/>
        <w:jc w:val="both"/>
        <w:rPr>
          <w:rFonts w:ascii="Arial" w:hAnsi="Arial" w:cs="Arial"/>
          <w:lang w:bidi="he-IL"/>
        </w:rPr>
      </w:pPr>
      <w:r w:rsidRPr="00D32241">
        <w:rPr>
          <w:rFonts w:asciiTheme="majorBidi" w:hAnsiTheme="majorBidi" w:cstheme="majorBidi"/>
          <w:lang w:bidi="he-IL"/>
        </w:rPr>
        <w:t xml:space="preserve">Benson commentary </w:t>
      </w:r>
      <w:proofErr w:type="spellStart"/>
      <w:r w:rsidRPr="00D32241">
        <w:rPr>
          <w:rFonts w:asciiTheme="majorBidi" w:hAnsiTheme="majorBidi" w:cstheme="majorBidi"/>
          <w:lang w:bidi="he-IL"/>
        </w:rPr>
        <w:t>menafsirkan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ayat</w:t>
      </w:r>
      <w:proofErr w:type="spellEnd"/>
      <w:r w:rsidRPr="00D32241">
        <w:rPr>
          <w:rFonts w:asciiTheme="majorBidi" w:hAnsiTheme="majorBidi" w:cstheme="majorBidi"/>
          <w:lang w:bidi="he-IL"/>
        </w:rPr>
        <w:t xml:space="preserve"> 7:</w:t>
      </w:r>
      <w:r>
        <w:rPr>
          <w:rFonts w:ascii="Arial" w:hAnsi="Arial" w:cs="Arial"/>
          <w:lang w:bidi="he-IL"/>
        </w:rPr>
        <w:t xml:space="preserve"> </w:t>
      </w:r>
      <w:r w:rsidRPr="00D32241">
        <w:rPr>
          <w:rFonts w:asciiTheme="majorBidi" w:hAnsiTheme="majorBidi" w:cstheme="majorBidi"/>
        </w:rPr>
        <w:t xml:space="preserve">Aku </w:t>
      </w:r>
      <w:proofErr w:type="spellStart"/>
      <w:r w:rsidRPr="00D32241">
        <w:rPr>
          <w:rFonts w:asciiTheme="majorBidi" w:hAnsiTheme="majorBidi" w:cstheme="majorBidi"/>
        </w:rPr>
        <w:t>akan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menghancurkan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dari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bumi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ini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seperti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kotoran</w:t>
      </w:r>
      <w:proofErr w:type="spellEnd"/>
      <w:r w:rsidRPr="00D32241">
        <w:rPr>
          <w:rFonts w:asciiTheme="majorBidi" w:hAnsiTheme="majorBidi" w:cstheme="majorBidi"/>
        </w:rPr>
        <w:t xml:space="preserve"> yang </w:t>
      </w:r>
      <w:proofErr w:type="spellStart"/>
      <w:r w:rsidRPr="00D32241">
        <w:rPr>
          <w:rFonts w:asciiTheme="majorBidi" w:hAnsiTheme="majorBidi" w:cstheme="majorBidi"/>
        </w:rPr>
        <w:t>disapu</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dari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tempat</w:t>
      </w:r>
      <w:proofErr w:type="spellEnd"/>
      <w:r w:rsidRPr="00D32241">
        <w:rPr>
          <w:rFonts w:asciiTheme="majorBidi" w:hAnsiTheme="majorBidi" w:cstheme="majorBidi"/>
        </w:rPr>
        <w:t xml:space="preserve"> yang </w:t>
      </w:r>
      <w:proofErr w:type="spellStart"/>
      <w:r w:rsidRPr="00D32241">
        <w:rPr>
          <w:rFonts w:asciiTheme="majorBidi" w:hAnsiTheme="majorBidi" w:cstheme="majorBidi"/>
        </w:rPr>
        <w:t>seharunya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bersih</w:t>
      </w:r>
      <w:proofErr w:type="spellEnd"/>
      <w:r w:rsidRPr="00D32241">
        <w:rPr>
          <w:rFonts w:asciiTheme="majorBidi" w:hAnsiTheme="majorBidi" w:cstheme="majorBidi"/>
        </w:rPr>
        <w:t xml:space="preserve">, dan </w:t>
      </w:r>
      <w:proofErr w:type="spellStart"/>
      <w:r w:rsidRPr="00D32241">
        <w:rPr>
          <w:rFonts w:asciiTheme="majorBidi" w:hAnsiTheme="majorBidi" w:cstheme="majorBidi"/>
        </w:rPr>
        <w:t>dibuang</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ketempat</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pembuangan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kotoran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Atau</w:t>
      </w:r>
      <w:proofErr w:type="spellEnd"/>
      <w:r w:rsidRPr="00D32241">
        <w:rPr>
          <w:rFonts w:asciiTheme="majorBidi" w:hAnsiTheme="majorBidi" w:cstheme="majorBidi"/>
        </w:rPr>
        <w:t xml:space="preserve">, Aku </w:t>
      </w:r>
      <w:proofErr w:type="spellStart"/>
      <w:r w:rsidRPr="00D32241">
        <w:rPr>
          <w:rFonts w:asciiTheme="majorBidi" w:hAnsiTheme="majorBidi" w:cstheme="majorBidi"/>
        </w:rPr>
        <w:t>akan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menghapuskan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itu</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dari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bumi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seperti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nama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warga</w:t>
      </w:r>
      <w:proofErr w:type="spellEnd"/>
      <w:r w:rsidRPr="00D32241">
        <w:rPr>
          <w:rFonts w:asciiTheme="majorBidi" w:hAnsiTheme="majorBidi" w:cstheme="majorBidi"/>
        </w:rPr>
        <w:t xml:space="preserve"> negara yang </w:t>
      </w:r>
      <w:proofErr w:type="spellStart"/>
      <w:r w:rsidRPr="00D32241">
        <w:rPr>
          <w:rFonts w:asciiTheme="majorBidi" w:hAnsiTheme="majorBidi" w:cstheme="majorBidi"/>
        </w:rPr>
        <w:t>dihapus</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dari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catatan-catatan</w:t>
      </w:r>
      <w:proofErr w:type="spellEnd"/>
      <w:r w:rsidRPr="00D32241">
        <w:rPr>
          <w:rFonts w:asciiTheme="majorBidi" w:hAnsiTheme="majorBidi" w:cstheme="majorBidi"/>
        </w:rPr>
        <w:t xml:space="preserve"> orang </w:t>
      </w:r>
      <w:proofErr w:type="spellStart"/>
      <w:r w:rsidRPr="00D32241">
        <w:rPr>
          <w:rFonts w:asciiTheme="majorBidi" w:hAnsiTheme="majorBidi" w:cstheme="majorBidi"/>
        </w:rPr>
        <w:t>merdeka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ketika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dicabut</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haknya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Baik</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maupun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binatang</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binatang</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melatat</w:t>
      </w:r>
      <w:proofErr w:type="spellEnd"/>
      <w:r w:rsidRPr="00D32241">
        <w:rPr>
          <w:rFonts w:asciiTheme="majorBidi" w:hAnsiTheme="majorBidi" w:cstheme="majorBidi"/>
        </w:rPr>
        <w:t xml:space="preserve"> dan </w:t>
      </w:r>
      <w:proofErr w:type="spellStart"/>
      <w:r w:rsidRPr="00D32241">
        <w:rPr>
          <w:rFonts w:asciiTheme="majorBidi" w:hAnsiTheme="majorBidi" w:cstheme="majorBidi"/>
        </w:rPr>
        <w:t>unggas</w:t>
      </w:r>
      <w:proofErr w:type="spellEnd"/>
      <w:r w:rsidRPr="00D32241">
        <w:rPr>
          <w:rFonts w:asciiTheme="majorBidi" w:hAnsiTheme="majorBidi" w:cstheme="majorBidi"/>
        </w:rPr>
        <w:t xml:space="preserve"> di </w:t>
      </w:r>
      <w:proofErr w:type="spellStart"/>
      <w:r w:rsidRPr="00D32241">
        <w:rPr>
          <w:rFonts w:asciiTheme="majorBidi" w:hAnsiTheme="majorBidi" w:cstheme="majorBidi"/>
        </w:rPr>
        <w:t>udara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semuanya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dibuat</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untuk</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dan oleh </w:t>
      </w:r>
      <w:proofErr w:type="spellStart"/>
      <w:r w:rsidRPr="00D32241">
        <w:rPr>
          <w:rFonts w:asciiTheme="majorBidi" w:hAnsiTheme="majorBidi" w:cstheme="majorBidi"/>
        </w:rPr>
        <w:t>karena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ketidaktaatan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semuanya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itu</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dibinasakan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bersama-sama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dengan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Aku </w:t>
      </w:r>
      <w:proofErr w:type="spellStart"/>
      <w:r w:rsidRPr="00D32241">
        <w:rPr>
          <w:rFonts w:asciiTheme="majorBidi" w:hAnsiTheme="majorBidi" w:cstheme="majorBidi"/>
        </w:rPr>
        <w:t>menyesal</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bahwa</w:t>
      </w:r>
      <w:proofErr w:type="spellEnd"/>
      <w:r w:rsidRPr="00D32241">
        <w:rPr>
          <w:rFonts w:asciiTheme="majorBidi" w:hAnsiTheme="majorBidi" w:cstheme="majorBidi"/>
        </w:rPr>
        <w:t xml:space="preserve"> Aku </w:t>
      </w:r>
      <w:proofErr w:type="spellStart"/>
      <w:r w:rsidRPr="00D32241">
        <w:rPr>
          <w:rFonts w:asciiTheme="majorBidi" w:hAnsiTheme="majorBidi" w:cstheme="majorBidi"/>
        </w:rPr>
        <w:t>telah</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menciptakannya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Tujuan</w:t>
      </w:r>
      <w:proofErr w:type="spellEnd"/>
      <w:r w:rsidRPr="00D32241">
        <w:rPr>
          <w:rFonts w:asciiTheme="majorBidi" w:hAnsiTheme="majorBidi" w:cstheme="majorBidi"/>
        </w:rPr>
        <w:t xml:space="preserve"> Allah </w:t>
      </w:r>
      <w:proofErr w:type="spellStart"/>
      <w:r w:rsidRPr="00D32241">
        <w:rPr>
          <w:rFonts w:asciiTheme="majorBidi" w:hAnsiTheme="majorBidi" w:cstheme="majorBidi"/>
        </w:rPr>
        <w:t>menciptakan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untuk</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melayani</w:t>
      </w:r>
      <w:proofErr w:type="spellEnd"/>
      <w:r w:rsidRPr="00D32241">
        <w:rPr>
          <w:rFonts w:asciiTheme="majorBidi" w:hAnsiTheme="majorBidi" w:cstheme="majorBidi"/>
        </w:rPr>
        <w:t xml:space="preserve"> dan </w:t>
      </w:r>
      <w:proofErr w:type="spellStart"/>
      <w:r w:rsidRPr="00D32241">
        <w:rPr>
          <w:rFonts w:asciiTheme="majorBidi" w:hAnsiTheme="majorBidi" w:cstheme="majorBidi"/>
        </w:rPr>
        <w:t>menghormati</w:t>
      </w:r>
      <w:proofErr w:type="spellEnd"/>
      <w:r w:rsidRPr="00D32241">
        <w:rPr>
          <w:rFonts w:asciiTheme="majorBidi" w:hAnsiTheme="majorBidi" w:cstheme="majorBidi"/>
        </w:rPr>
        <w:t xml:space="preserve">-Nya, </w:t>
      </w:r>
      <w:proofErr w:type="spellStart"/>
      <w:r w:rsidRPr="00D32241">
        <w:rPr>
          <w:rFonts w:asciiTheme="majorBidi" w:hAnsiTheme="majorBidi" w:cstheme="majorBidi"/>
        </w:rPr>
        <w:t>tetapima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lebi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memilih</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untu</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melayani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hawa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nafsunya</w:t>
      </w:r>
      <w:proofErr w:type="spellEnd"/>
      <w:r w:rsidRPr="00D32241">
        <w:rPr>
          <w:rFonts w:asciiTheme="majorBidi" w:hAnsiTheme="majorBidi" w:cstheme="majorBidi"/>
        </w:rPr>
        <w:t xml:space="preserve"> dan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tunduk</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kepada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kesia-siaan</w:t>
      </w:r>
      <w:proofErr w:type="spellEnd"/>
      <w:r w:rsidRPr="00D32241">
        <w:rPr>
          <w:rFonts w:asciiTheme="majorBidi" w:hAnsiTheme="majorBidi" w:cstheme="majorBidi"/>
        </w:rPr>
        <w:t>.</w:t>
      </w:r>
      <w:r>
        <w:rPr>
          <w:rStyle w:val="FootnoteReference"/>
          <w:rFonts w:asciiTheme="majorBidi" w:hAnsiTheme="majorBidi" w:cstheme="majorBidi"/>
        </w:rPr>
        <w:footnoteReference w:id="52"/>
      </w:r>
    </w:p>
    <w:p w14:paraId="6F5BEA8C" w14:textId="77777777" w:rsidR="005910B0" w:rsidRDefault="005910B0" w:rsidP="005910B0">
      <w:pPr>
        <w:autoSpaceDE w:val="0"/>
        <w:autoSpaceDN w:val="0"/>
        <w:adjustRightInd w:val="0"/>
        <w:ind w:firstLine="567"/>
        <w:jc w:val="both"/>
        <w:rPr>
          <w:rFonts w:asciiTheme="majorBidi" w:hAnsiTheme="majorBidi" w:cstheme="majorBidi"/>
          <w:lang w:bidi="he-IL"/>
        </w:rPr>
      </w:pPr>
      <w:proofErr w:type="spellStart"/>
      <w:r w:rsidRPr="00D32241">
        <w:rPr>
          <w:rFonts w:asciiTheme="majorBidi" w:hAnsiTheme="majorBidi" w:cstheme="majorBidi"/>
          <w:lang w:bidi="he-IL"/>
        </w:rPr>
        <w:t>Penulis</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berpendapat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bahwa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sikap</w:t>
      </w:r>
      <w:proofErr w:type="spellEnd"/>
      <w:r w:rsidRPr="00D32241">
        <w:rPr>
          <w:rFonts w:asciiTheme="majorBidi" w:hAnsiTheme="majorBidi" w:cstheme="majorBidi"/>
          <w:lang w:bidi="he-IL"/>
        </w:rPr>
        <w:t xml:space="preserve"> dan </w:t>
      </w:r>
      <w:proofErr w:type="spellStart"/>
      <w:r w:rsidRPr="00D32241">
        <w:rPr>
          <w:rFonts w:asciiTheme="majorBidi" w:hAnsiTheme="majorBidi" w:cstheme="majorBidi"/>
          <w:lang w:bidi="he-IL"/>
        </w:rPr>
        <w:t>tindakan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hidup</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dosa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membuat</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murka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kepada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karna</w:t>
      </w:r>
      <w:proofErr w:type="spellEnd"/>
      <w:r w:rsidRPr="00D32241">
        <w:rPr>
          <w:rFonts w:asciiTheme="majorBidi" w:hAnsiTheme="majorBidi" w:cstheme="majorBidi"/>
          <w:lang w:bidi="he-IL"/>
        </w:rPr>
        <w:t xml:space="preserve"> Allah sangat </w:t>
      </w:r>
      <w:proofErr w:type="spellStart"/>
      <w:r w:rsidRPr="00D32241">
        <w:rPr>
          <w:rFonts w:asciiTheme="majorBidi" w:hAnsiTheme="majorBidi" w:cstheme="majorBidi"/>
          <w:lang w:bidi="he-IL"/>
        </w:rPr>
        <w:t>membenci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dosa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lebih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suka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melayani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hawa</w:t>
      </w:r>
      <w:proofErr w:type="spellEnd"/>
      <w:r>
        <w:rPr>
          <w:rFonts w:asciiTheme="majorBidi" w:hAnsiTheme="majorBidi" w:cstheme="majorBidi"/>
          <w:lang w:bidi="he-IL"/>
        </w:rPr>
        <w:t xml:space="preserve"> </w:t>
      </w:r>
      <w:proofErr w:type="spellStart"/>
      <w:r w:rsidRPr="00D32241">
        <w:rPr>
          <w:rFonts w:asciiTheme="majorBidi" w:hAnsiTheme="majorBidi" w:cstheme="majorBidi"/>
          <w:lang w:bidi="he-IL"/>
        </w:rPr>
        <w:t>nafsunya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pada </w:t>
      </w:r>
      <w:proofErr w:type="spellStart"/>
      <w:r w:rsidRPr="00D32241">
        <w:rPr>
          <w:rFonts w:asciiTheme="majorBidi" w:hAnsiTheme="majorBidi" w:cstheme="majorBidi"/>
          <w:lang w:bidi="he-IL"/>
        </w:rPr>
        <w:t>melayanni</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perbuatan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inilah</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membuat</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membinasakan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semuanya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muka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bumi</w:t>
      </w:r>
      <w:proofErr w:type="spellEnd"/>
      <w:r w:rsidRPr="00D32241">
        <w:rPr>
          <w:rFonts w:asciiTheme="majorBidi" w:hAnsiTheme="majorBidi" w:cstheme="majorBidi"/>
          <w:lang w:bidi="he-IL"/>
        </w:rPr>
        <w:t xml:space="preserve">. Yang di </w:t>
      </w:r>
      <w:proofErr w:type="spellStart"/>
      <w:r w:rsidRPr="00D32241">
        <w:rPr>
          <w:rFonts w:asciiTheme="majorBidi" w:hAnsiTheme="majorBidi" w:cstheme="majorBidi"/>
          <w:lang w:bidi="he-IL"/>
        </w:rPr>
        <w:t>ibaratkan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seperti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kotoran</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disapu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tempat</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seharunya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bersih</w:t>
      </w:r>
      <w:proofErr w:type="spellEnd"/>
      <w:r w:rsidRPr="00D32241">
        <w:rPr>
          <w:rFonts w:asciiTheme="majorBidi" w:hAnsiTheme="majorBidi" w:cstheme="majorBidi"/>
          <w:lang w:bidi="he-IL"/>
        </w:rPr>
        <w:t>.</w:t>
      </w:r>
    </w:p>
    <w:p w14:paraId="3BBCD18C" w14:textId="23111BDA" w:rsidR="009504CA" w:rsidRDefault="009504CA" w:rsidP="005910B0">
      <w:pPr>
        <w:autoSpaceDE w:val="0"/>
        <w:autoSpaceDN w:val="0"/>
        <w:adjustRightInd w:val="0"/>
        <w:ind w:firstLine="567"/>
        <w:jc w:val="both"/>
        <w:rPr>
          <w:rFonts w:asciiTheme="majorBidi" w:hAnsiTheme="majorBidi" w:cstheme="majorBidi"/>
          <w:lang w:bidi="he-IL"/>
        </w:rPr>
      </w:pPr>
      <w:proofErr w:type="spellStart"/>
      <w:r>
        <w:t>Berdasarkan</w:t>
      </w:r>
      <w:proofErr w:type="spellEnd"/>
      <w:r>
        <w:t xml:space="preserve"> </w:t>
      </w:r>
      <w:proofErr w:type="spellStart"/>
      <w:r>
        <w:t>pembahasan</w:t>
      </w:r>
      <w:proofErr w:type="spellEnd"/>
      <w:r>
        <w:t xml:space="preserve"> yang </w:t>
      </w:r>
      <w:proofErr w:type="spellStart"/>
      <w:r>
        <w:t>telah</w:t>
      </w:r>
      <w:proofErr w:type="spellEnd"/>
      <w:r>
        <w:t xml:space="preserve"> </w:t>
      </w:r>
      <w:proofErr w:type="spellStart"/>
      <w:r>
        <w:t>dipaparkan</w:t>
      </w:r>
      <w:proofErr w:type="spellEnd"/>
      <w:r>
        <w:t xml:space="preserve"> di </w:t>
      </w:r>
      <w:proofErr w:type="spellStart"/>
      <w:r>
        <w:t>atas</w:t>
      </w:r>
      <w:proofErr w:type="spellEnd"/>
      <w:r>
        <w:t xml:space="preserve">, </w:t>
      </w:r>
      <w:proofErr w:type="spellStart"/>
      <w:r>
        <w:t>maka</w:t>
      </w:r>
      <w:proofErr w:type="spellEnd"/>
      <w:r>
        <w:t xml:space="preserve"> </w:t>
      </w:r>
      <w:proofErr w:type="spellStart"/>
      <w:r>
        <w:t>hasil</w:t>
      </w:r>
      <w:proofErr w:type="spellEnd"/>
      <w:r>
        <w:t xml:space="preserve"> </w:t>
      </w:r>
      <w:proofErr w:type="spellStart"/>
      <w:r>
        <w:t>penelitian</w:t>
      </w:r>
      <w:proofErr w:type="spellEnd"/>
      <w:r>
        <w:t xml:space="preserve"> yang </w:t>
      </w:r>
      <w:proofErr w:type="spellStart"/>
      <w:r>
        <w:t>penulis</w:t>
      </w:r>
      <w:proofErr w:type="spellEnd"/>
      <w:r>
        <w:t xml:space="preserve"> </w:t>
      </w:r>
      <w:proofErr w:type="spellStart"/>
      <w:r>
        <w:t>peroleh</w:t>
      </w:r>
      <w:proofErr w:type="spellEnd"/>
      <w:r>
        <w:t xml:space="preserve"> </w:t>
      </w:r>
      <w:proofErr w:type="spellStart"/>
      <w:r>
        <w:t>adalah</w:t>
      </w:r>
      <w:proofErr w:type="spellEnd"/>
      <w:r>
        <w:t xml:space="preserve"> </w:t>
      </w:r>
      <w:bookmarkStart w:id="1" w:name="_Hlk214963102"/>
      <w:r w:rsidRPr="005F17A3">
        <w:t xml:space="preserve">Allah </w:t>
      </w:r>
      <w:proofErr w:type="spellStart"/>
      <w:r w:rsidRPr="005F17A3">
        <w:t>adalah</w:t>
      </w:r>
      <w:proofErr w:type="spellEnd"/>
      <w:r w:rsidRPr="005F17A3">
        <w:t xml:space="preserve"> </w:t>
      </w:r>
      <w:proofErr w:type="spellStart"/>
      <w:r w:rsidRPr="005F17A3">
        <w:t>pribadi</w:t>
      </w:r>
      <w:proofErr w:type="spellEnd"/>
      <w:r w:rsidRPr="005F17A3">
        <w:t xml:space="preserve"> yang Kudus</w:t>
      </w:r>
      <w:r w:rsidR="00176BEC">
        <w:t>,</w:t>
      </w:r>
      <w:r w:rsidRPr="005F17A3">
        <w:t xml:space="preserve"> </w:t>
      </w:r>
      <w:proofErr w:type="spellStart"/>
      <w:r w:rsidR="00176BEC">
        <w:t>d</w:t>
      </w:r>
      <w:r w:rsidRPr="005F17A3">
        <w:t>alam</w:t>
      </w:r>
      <w:proofErr w:type="spellEnd"/>
      <w:r w:rsidRPr="005F17A3">
        <w:t xml:space="preserve"> </w:t>
      </w:r>
      <w:proofErr w:type="spellStart"/>
      <w:r w:rsidRPr="005F17A3">
        <w:t>kekudusannya</w:t>
      </w:r>
      <w:proofErr w:type="spellEnd"/>
      <w:r w:rsidRPr="005F17A3">
        <w:t xml:space="preserve"> </w:t>
      </w:r>
      <w:proofErr w:type="spellStart"/>
      <w:r w:rsidRPr="005F17A3">
        <w:t>Dia</w:t>
      </w:r>
      <w:proofErr w:type="spellEnd"/>
      <w:r w:rsidRPr="005F17A3">
        <w:t xml:space="preserve"> sangat </w:t>
      </w:r>
      <w:proofErr w:type="spellStart"/>
      <w:r w:rsidRPr="005F17A3">
        <w:t>me</w:t>
      </w:r>
      <w:r w:rsidR="00B01814">
        <w:t>m</w:t>
      </w:r>
      <w:r w:rsidRPr="005F17A3">
        <w:t>benci</w:t>
      </w:r>
      <w:proofErr w:type="spellEnd"/>
      <w:r w:rsidRPr="005F17A3">
        <w:t xml:space="preserve"> </w:t>
      </w:r>
      <w:proofErr w:type="spellStart"/>
      <w:r w:rsidRPr="005F17A3">
        <w:t>dosa</w:t>
      </w:r>
      <w:proofErr w:type="spellEnd"/>
      <w:r w:rsidR="00B01814">
        <w:t>,</w:t>
      </w:r>
      <w:r w:rsidRPr="005F17A3">
        <w:t xml:space="preserve"> </w:t>
      </w:r>
      <w:proofErr w:type="spellStart"/>
      <w:r w:rsidRPr="005F17A3">
        <w:t>dengan</w:t>
      </w:r>
      <w:proofErr w:type="spellEnd"/>
      <w:r w:rsidRPr="005F17A3">
        <w:t xml:space="preserve"> </w:t>
      </w:r>
      <w:proofErr w:type="spellStart"/>
      <w:r w:rsidRPr="005F17A3">
        <w:t>mengacu</w:t>
      </w:r>
      <w:proofErr w:type="spellEnd"/>
      <w:r w:rsidRPr="005F17A3">
        <w:t xml:space="preserve"> </w:t>
      </w:r>
      <w:proofErr w:type="spellStart"/>
      <w:r w:rsidRPr="005F17A3">
        <w:t>kepada</w:t>
      </w:r>
      <w:proofErr w:type="spellEnd"/>
      <w:r w:rsidRPr="005F17A3">
        <w:t xml:space="preserve"> </w:t>
      </w:r>
      <w:proofErr w:type="spellStart"/>
      <w:r w:rsidRPr="005F17A3">
        <w:t>Kejadian</w:t>
      </w:r>
      <w:proofErr w:type="spellEnd"/>
      <w:r w:rsidRPr="005F17A3">
        <w:t xml:space="preserve"> 6: 5-7</w:t>
      </w:r>
      <w:r w:rsidR="00B01814">
        <w:t>,</w:t>
      </w:r>
      <w:r w:rsidRPr="005F17A3">
        <w:t xml:space="preserve"> yang </w:t>
      </w:r>
      <w:proofErr w:type="spellStart"/>
      <w:r w:rsidRPr="005F17A3">
        <w:t>melatarbelakangi</w:t>
      </w:r>
      <w:proofErr w:type="spellEnd"/>
      <w:r w:rsidRPr="005F17A3">
        <w:t xml:space="preserve"> Allah </w:t>
      </w:r>
      <w:proofErr w:type="spellStart"/>
      <w:r w:rsidRPr="005F17A3">
        <w:t>menyesal</w:t>
      </w:r>
      <w:proofErr w:type="spellEnd"/>
      <w:r w:rsidRPr="005F17A3">
        <w:t xml:space="preserve"> </w:t>
      </w:r>
      <w:proofErr w:type="spellStart"/>
      <w:r w:rsidRPr="005F17A3">
        <w:t>adalah</w:t>
      </w:r>
      <w:proofErr w:type="spellEnd"/>
      <w:r w:rsidRPr="005F17A3">
        <w:t xml:space="preserve"> </w:t>
      </w:r>
      <w:proofErr w:type="spellStart"/>
      <w:r w:rsidRPr="005F17A3">
        <w:t>tindakan</w:t>
      </w:r>
      <w:proofErr w:type="spellEnd"/>
      <w:r w:rsidRPr="005F17A3">
        <w:t xml:space="preserve"> </w:t>
      </w:r>
      <w:proofErr w:type="spellStart"/>
      <w:r w:rsidRPr="005F17A3">
        <w:t>manusia</w:t>
      </w:r>
      <w:proofErr w:type="spellEnd"/>
      <w:r w:rsidRPr="005F17A3">
        <w:t xml:space="preserve"> yang </w:t>
      </w:r>
      <w:proofErr w:type="spellStart"/>
      <w:r w:rsidRPr="005F17A3">
        <w:t>tidak</w:t>
      </w:r>
      <w:proofErr w:type="spellEnd"/>
      <w:r w:rsidRPr="005F17A3">
        <w:t xml:space="preserve"> </w:t>
      </w:r>
      <w:proofErr w:type="spellStart"/>
      <w:r w:rsidRPr="005F17A3">
        <w:t>menuruti</w:t>
      </w:r>
      <w:proofErr w:type="spellEnd"/>
      <w:r w:rsidRPr="005F17A3">
        <w:t xml:space="preserve"> </w:t>
      </w:r>
      <w:proofErr w:type="spellStart"/>
      <w:r w:rsidRPr="005F17A3">
        <w:t>Firman</w:t>
      </w:r>
      <w:proofErr w:type="spellEnd"/>
      <w:r w:rsidRPr="005F17A3">
        <w:t xml:space="preserve"> Allah. </w:t>
      </w:r>
      <w:r w:rsidRPr="005F17A3">
        <w:rPr>
          <w:lang w:bidi="he-IL"/>
        </w:rPr>
        <w:t xml:space="preserve">Allah </w:t>
      </w:r>
      <w:proofErr w:type="spellStart"/>
      <w:r w:rsidRPr="005F17A3">
        <w:rPr>
          <w:lang w:bidi="he-IL"/>
        </w:rPr>
        <w:t>melihat</w:t>
      </w:r>
      <w:proofErr w:type="spellEnd"/>
      <w:r w:rsidRPr="005F17A3">
        <w:rPr>
          <w:lang w:bidi="he-IL"/>
        </w:rPr>
        <w:t xml:space="preserve"> </w:t>
      </w:r>
      <w:proofErr w:type="spellStart"/>
      <w:r w:rsidRPr="005F17A3">
        <w:rPr>
          <w:lang w:bidi="he-IL"/>
        </w:rPr>
        <w:t>semua</w:t>
      </w:r>
      <w:proofErr w:type="spellEnd"/>
      <w:r w:rsidRPr="005F17A3">
        <w:rPr>
          <w:lang w:bidi="he-IL"/>
        </w:rPr>
        <w:t xml:space="preserve"> </w:t>
      </w:r>
      <w:proofErr w:type="spellStart"/>
      <w:r w:rsidRPr="005F17A3">
        <w:rPr>
          <w:lang w:bidi="he-IL"/>
        </w:rPr>
        <w:t>kefasikan</w:t>
      </w:r>
      <w:proofErr w:type="spellEnd"/>
      <w:r w:rsidRPr="005F17A3">
        <w:rPr>
          <w:lang w:bidi="he-IL"/>
        </w:rPr>
        <w:t xml:space="preserve"> yang </w:t>
      </w:r>
      <w:proofErr w:type="spellStart"/>
      <w:r w:rsidRPr="005F17A3">
        <w:rPr>
          <w:lang w:bidi="he-IL"/>
        </w:rPr>
        <w:t>ada</w:t>
      </w:r>
      <w:proofErr w:type="spellEnd"/>
      <w:r w:rsidRPr="005F17A3">
        <w:rPr>
          <w:lang w:bidi="he-IL"/>
        </w:rPr>
        <w:t xml:space="preserve"> </w:t>
      </w:r>
      <w:proofErr w:type="spellStart"/>
      <w:r w:rsidRPr="005F17A3">
        <w:rPr>
          <w:lang w:bidi="he-IL"/>
        </w:rPr>
        <w:t>diantara</w:t>
      </w:r>
      <w:proofErr w:type="spellEnd"/>
      <w:r w:rsidRPr="005F17A3">
        <w:rPr>
          <w:lang w:bidi="he-IL"/>
        </w:rPr>
        <w:t xml:space="preserve"> </w:t>
      </w:r>
      <w:proofErr w:type="spellStart"/>
      <w:r w:rsidRPr="005F17A3">
        <w:rPr>
          <w:lang w:bidi="he-IL"/>
        </w:rPr>
        <w:t>anak-anak</w:t>
      </w:r>
      <w:proofErr w:type="spellEnd"/>
      <w:r w:rsidRPr="005F17A3">
        <w:rPr>
          <w:lang w:bidi="he-IL"/>
        </w:rPr>
        <w:t xml:space="preserve"> </w:t>
      </w:r>
      <w:proofErr w:type="spellStart"/>
      <w:r w:rsidRPr="005F17A3">
        <w:rPr>
          <w:lang w:bidi="he-IL"/>
        </w:rPr>
        <w:t>manusia</w:t>
      </w:r>
      <w:proofErr w:type="spellEnd"/>
      <w:r w:rsidR="00B01814">
        <w:rPr>
          <w:lang w:bidi="he-IL"/>
        </w:rPr>
        <w:t xml:space="preserve">, </w:t>
      </w:r>
      <w:proofErr w:type="spellStart"/>
      <w:r w:rsidR="00B01814">
        <w:rPr>
          <w:lang w:bidi="he-IL"/>
        </w:rPr>
        <w:t>k</w:t>
      </w:r>
      <w:r w:rsidRPr="005F17A3">
        <w:rPr>
          <w:lang w:bidi="he-IL"/>
        </w:rPr>
        <w:t>efasikan</w:t>
      </w:r>
      <w:proofErr w:type="spellEnd"/>
      <w:r w:rsidRPr="005F17A3">
        <w:rPr>
          <w:lang w:bidi="he-IL"/>
        </w:rPr>
        <w:t xml:space="preserve"> </w:t>
      </w:r>
      <w:proofErr w:type="spellStart"/>
      <w:r w:rsidRPr="005F17A3">
        <w:rPr>
          <w:lang w:bidi="he-IL"/>
        </w:rPr>
        <w:t>itu</w:t>
      </w:r>
      <w:proofErr w:type="spellEnd"/>
      <w:r w:rsidRPr="005F17A3">
        <w:rPr>
          <w:lang w:bidi="he-IL"/>
        </w:rPr>
        <w:t xml:space="preserve"> </w:t>
      </w:r>
      <w:proofErr w:type="spellStart"/>
      <w:r w:rsidRPr="005F17A3">
        <w:rPr>
          <w:lang w:bidi="he-IL"/>
        </w:rPr>
        <w:t>tidak</w:t>
      </w:r>
      <w:proofErr w:type="spellEnd"/>
      <w:r w:rsidRPr="005F17A3">
        <w:rPr>
          <w:lang w:bidi="he-IL"/>
        </w:rPr>
        <w:t xml:space="preserve"> </w:t>
      </w:r>
      <w:proofErr w:type="spellStart"/>
      <w:r w:rsidRPr="005F17A3">
        <w:rPr>
          <w:lang w:bidi="he-IL"/>
        </w:rPr>
        <w:t>bisa</w:t>
      </w:r>
      <w:proofErr w:type="spellEnd"/>
      <w:r w:rsidRPr="005F17A3">
        <w:rPr>
          <w:lang w:bidi="he-IL"/>
        </w:rPr>
        <w:t xml:space="preserve"> </w:t>
      </w:r>
      <w:proofErr w:type="spellStart"/>
      <w:r w:rsidRPr="005F17A3">
        <w:rPr>
          <w:lang w:bidi="he-IL"/>
        </w:rPr>
        <w:t>disembunyikan</w:t>
      </w:r>
      <w:proofErr w:type="spellEnd"/>
      <w:r w:rsidRPr="005F17A3">
        <w:rPr>
          <w:lang w:bidi="he-IL"/>
        </w:rPr>
        <w:t xml:space="preserve"> </w:t>
      </w:r>
      <w:proofErr w:type="spellStart"/>
      <w:r w:rsidRPr="005F17A3">
        <w:rPr>
          <w:lang w:bidi="he-IL"/>
        </w:rPr>
        <w:t>dari</w:t>
      </w:r>
      <w:proofErr w:type="spellEnd"/>
      <w:r w:rsidRPr="005F17A3">
        <w:rPr>
          <w:lang w:bidi="he-IL"/>
        </w:rPr>
        <w:t xml:space="preserve"> Allah</w:t>
      </w:r>
      <w:r w:rsidR="00B01814">
        <w:rPr>
          <w:lang w:bidi="he-IL"/>
        </w:rPr>
        <w:t xml:space="preserve">, </w:t>
      </w:r>
      <w:proofErr w:type="spellStart"/>
      <w:r w:rsidRPr="005F17A3">
        <w:rPr>
          <w:lang w:bidi="he-IL"/>
        </w:rPr>
        <w:t>Ia</w:t>
      </w:r>
      <w:proofErr w:type="spellEnd"/>
      <w:r w:rsidRPr="005F17A3">
        <w:rPr>
          <w:lang w:bidi="he-IL"/>
        </w:rPr>
        <w:t xml:space="preserve"> </w:t>
      </w:r>
      <w:proofErr w:type="spellStart"/>
      <w:r w:rsidRPr="005F17A3">
        <w:rPr>
          <w:lang w:bidi="he-IL"/>
        </w:rPr>
        <w:t>melihat</w:t>
      </w:r>
      <w:proofErr w:type="spellEnd"/>
      <w:r w:rsidRPr="005F17A3">
        <w:rPr>
          <w:lang w:bidi="he-IL"/>
        </w:rPr>
        <w:t xml:space="preserve"> </w:t>
      </w:r>
      <w:proofErr w:type="spellStart"/>
      <w:r w:rsidRPr="005F17A3">
        <w:rPr>
          <w:lang w:bidi="he-IL"/>
        </w:rPr>
        <w:t>kejahatan</w:t>
      </w:r>
      <w:proofErr w:type="spellEnd"/>
      <w:r w:rsidRPr="005F17A3">
        <w:rPr>
          <w:lang w:bidi="he-IL"/>
        </w:rPr>
        <w:t xml:space="preserve"> </w:t>
      </w:r>
      <w:proofErr w:type="spellStart"/>
      <w:r w:rsidRPr="005F17A3">
        <w:rPr>
          <w:lang w:bidi="he-IL"/>
        </w:rPr>
        <w:t>manusia</w:t>
      </w:r>
      <w:proofErr w:type="spellEnd"/>
      <w:r w:rsidRPr="005F17A3">
        <w:rPr>
          <w:lang w:bidi="he-IL"/>
        </w:rPr>
        <w:t xml:space="preserve"> </w:t>
      </w:r>
      <w:proofErr w:type="spellStart"/>
      <w:r w:rsidRPr="005F17A3">
        <w:rPr>
          <w:lang w:bidi="he-IL"/>
        </w:rPr>
        <w:t>besar</w:t>
      </w:r>
      <w:proofErr w:type="spellEnd"/>
      <w:r w:rsidRPr="005F17A3">
        <w:rPr>
          <w:lang w:bidi="he-IL"/>
        </w:rPr>
        <w:t xml:space="preserve"> di </w:t>
      </w:r>
      <w:proofErr w:type="spellStart"/>
      <w:r w:rsidRPr="005F17A3">
        <w:rPr>
          <w:lang w:bidi="he-IL"/>
        </w:rPr>
        <w:t>bumi</w:t>
      </w:r>
      <w:proofErr w:type="spellEnd"/>
      <w:r w:rsidRPr="005F17A3">
        <w:rPr>
          <w:lang w:bidi="he-IL"/>
        </w:rPr>
        <w:t xml:space="preserve">. </w:t>
      </w:r>
      <w:r w:rsidR="00B01814" w:rsidRPr="005F17A3">
        <w:rPr>
          <w:lang w:bidi="he-IL"/>
        </w:rPr>
        <w:t xml:space="preserve">Tindakan </w:t>
      </w:r>
      <w:proofErr w:type="spellStart"/>
      <w:r w:rsidRPr="005F17A3">
        <w:rPr>
          <w:lang w:bidi="he-IL"/>
        </w:rPr>
        <w:t>manusia</w:t>
      </w:r>
      <w:proofErr w:type="spellEnd"/>
      <w:r w:rsidRPr="005F17A3">
        <w:rPr>
          <w:lang w:bidi="he-IL"/>
        </w:rPr>
        <w:t xml:space="preserve"> yang </w:t>
      </w:r>
      <w:proofErr w:type="spellStart"/>
      <w:r w:rsidRPr="005F17A3">
        <w:rPr>
          <w:lang w:bidi="he-IL"/>
        </w:rPr>
        <w:t>hidup</w:t>
      </w:r>
      <w:proofErr w:type="spellEnd"/>
      <w:r w:rsidRPr="005F17A3">
        <w:rPr>
          <w:lang w:bidi="he-IL"/>
        </w:rPr>
        <w:t xml:space="preserve"> di</w:t>
      </w:r>
      <w:r w:rsidR="00B01814">
        <w:rPr>
          <w:lang w:bidi="he-IL"/>
        </w:rPr>
        <w:t xml:space="preserve"> </w:t>
      </w:r>
      <w:proofErr w:type="spellStart"/>
      <w:r w:rsidRPr="005F17A3">
        <w:rPr>
          <w:lang w:bidi="he-IL"/>
        </w:rPr>
        <w:t>dalam</w:t>
      </w:r>
      <w:proofErr w:type="spellEnd"/>
      <w:r w:rsidRPr="005F17A3">
        <w:rPr>
          <w:lang w:bidi="he-IL"/>
        </w:rPr>
        <w:t xml:space="preserve"> </w:t>
      </w:r>
      <w:proofErr w:type="spellStart"/>
      <w:r w:rsidRPr="005F17A3">
        <w:rPr>
          <w:lang w:bidi="he-IL"/>
        </w:rPr>
        <w:t>dosa</w:t>
      </w:r>
      <w:proofErr w:type="spellEnd"/>
      <w:r w:rsidRPr="005F17A3">
        <w:rPr>
          <w:lang w:bidi="he-IL"/>
        </w:rPr>
        <w:t xml:space="preserve"> </w:t>
      </w:r>
      <w:proofErr w:type="spellStart"/>
      <w:r w:rsidRPr="005F17A3">
        <w:rPr>
          <w:lang w:bidi="he-IL"/>
        </w:rPr>
        <w:t>inilah</w:t>
      </w:r>
      <w:proofErr w:type="spellEnd"/>
      <w:r w:rsidRPr="005F17A3">
        <w:rPr>
          <w:lang w:bidi="he-IL"/>
        </w:rPr>
        <w:t xml:space="preserve"> yang </w:t>
      </w:r>
      <w:proofErr w:type="spellStart"/>
      <w:r w:rsidRPr="005F17A3">
        <w:rPr>
          <w:lang w:bidi="he-IL"/>
        </w:rPr>
        <w:t>melatar</w:t>
      </w:r>
      <w:proofErr w:type="spellEnd"/>
      <w:r w:rsidRPr="005F17A3">
        <w:rPr>
          <w:lang w:bidi="he-IL"/>
        </w:rPr>
        <w:t xml:space="preserve"> </w:t>
      </w:r>
      <w:proofErr w:type="spellStart"/>
      <w:r w:rsidRPr="005F17A3">
        <w:rPr>
          <w:lang w:bidi="he-IL"/>
        </w:rPr>
        <w:t>belakangi</w:t>
      </w:r>
      <w:proofErr w:type="spellEnd"/>
      <w:r w:rsidRPr="005F17A3">
        <w:rPr>
          <w:lang w:bidi="he-IL"/>
        </w:rPr>
        <w:t xml:space="preserve"> Allah </w:t>
      </w:r>
      <w:proofErr w:type="spellStart"/>
      <w:r w:rsidRPr="005F17A3">
        <w:rPr>
          <w:lang w:bidi="he-IL"/>
        </w:rPr>
        <w:t>menyesal</w:t>
      </w:r>
      <w:proofErr w:type="spellEnd"/>
      <w:r w:rsidRPr="005F17A3">
        <w:rPr>
          <w:lang w:bidi="he-IL"/>
        </w:rPr>
        <w:t xml:space="preserve"> </w:t>
      </w:r>
      <w:proofErr w:type="spellStart"/>
      <w:r w:rsidRPr="005F17A3">
        <w:rPr>
          <w:lang w:bidi="he-IL"/>
        </w:rPr>
        <w:t>atas</w:t>
      </w:r>
      <w:proofErr w:type="spellEnd"/>
      <w:r w:rsidRPr="005F17A3">
        <w:rPr>
          <w:lang w:bidi="he-IL"/>
        </w:rPr>
        <w:t xml:space="preserve"> </w:t>
      </w:r>
      <w:proofErr w:type="spellStart"/>
      <w:r w:rsidRPr="005F17A3">
        <w:rPr>
          <w:lang w:bidi="he-IL"/>
        </w:rPr>
        <w:t>tindakan</w:t>
      </w:r>
      <w:proofErr w:type="spellEnd"/>
      <w:r w:rsidRPr="005F17A3">
        <w:rPr>
          <w:lang w:bidi="he-IL"/>
        </w:rPr>
        <w:t xml:space="preserve"> </w:t>
      </w:r>
      <w:proofErr w:type="spellStart"/>
      <w:r w:rsidRPr="005F17A3">
        <w:rPr>
          <w:lang w:bidi="he-IL"/>
        </w:rPr>
        <w:t>manusia</w:t>
      </w:r>
      <w:proofErr w:type="spellEnd"/>
      <w:r w:rsidRPr="005F17A3">
        <w:rPr>
          <w:lang w:bidi="he-IL"/>
        </w:rPr>
        <w:t xml:space="preserve">. </w:t>
      </w:r>
      <w:proofErr w:type="spellStart"/>
      <w:r w:rsidR="006F313D" w:rsidRPr="005F17A3">
        <w:t>Pernyataan</w:t>
      </w:r>
      <w:proofErr w:type="spellEnd"/>
      <w:r w:rsidR="006F313D" w:rsidRPr="005F17A3">
        <w:t xml:space="preserve"> </w:t>
      </w:r>
      <w:proofErr w:type="spellStart"/>
      <w:r w:rsidRPr="005F17A3">
        <w:t>ini</w:t>
      </w:r>
      <w:proofErr w:type="spellEnd"/>
      <w:r w:rsidRPr="005F17A3">
        <w:t xml:space="preserve"> </w:t>
      </w:r>
      <w:proofErr w:type="spellStart"/>
      <w:r w:rsidRPr="005F17A3">
        <w:t>sebenarnya</w:t>
      </w:r>
      <w:proofErr w:type="spellEnd"/>
      <w:r w:rsidRPr="005F17A3">
        <w:t xml:space="preserve"> </w:t>
      </w:r>
      <w:proofErr w:type="spellStart"/>
      <w:r w:rsidRPr="005F17A3">
        <w:t>bukan</w:t>
      </w:r>
      <w:proofErr w:type="spellEnd"/>
      <w:r w:rsidRPr="005F17A3">
        <w:t xml:space="preserve"> </w:t>
      </w:r>
      <w:proofErr w:type="spellStart"/>
      <w:r w:rsidRPr="005F17A3">
        <w:t>mau</w:t>
      </w:r>
      <w:proofErr w:type="spellEnd"/>
      <w:r w:rsidRPr="005F17A3">
        <w:t xml:space="preserve"> </w:t>
      </w:r>
      <w:proofErr w:type="spellStart"/>
      <w:r w:rsidRPr="005F17A3">
        <w:t>mejelaskan</w:t>
      </w:r>
      <w:proofErr w:type="spellEnd"/>
      <w:r w:rsidRPr="005F17A3">
        <w:t xml:space="preserve"> </w:t>
      </w:r>
      <w:proofErr w:type="spellStart"/>
      <w:r w:rsidRPr="005F17A3">
        <w:t>bahwa</w:t>
      </w:r>
      <w:proofErr w:type="spellEnd"/>
      <w:r w:rsidRPr="005F17A3">
        <w:t xml:space="preserve"> Allah </w:t>
      </w:r>
      <w:proofErr w:type="spellStart"/>
      <w:r w:rsidRPr="005F17A3">
        <w:t>menyesal</w:t>
      </w:r>
      <w:proofErr w:type="spellEnd"/>
      <w:r w:rsidRPr="005F17A3">
        <w:t xml:space="preserve"> </w:t>
      </w:r>
      <w:proofErr w:type="spellStart"/>
      <w:r w:rsidRPr="005F17A3">
        <w:t>seperti</w:t>
      </w:r>
      <w:proofErr w:type="spellEnd"/>
      <w:r w:rsidRPr="005F17A3">
        <w:t xml:space="preserve"> yang </w:t>
      </w:r>
      <w:proofErr w:type="spellStart"/>
      <w:r w:rsidRPr="005F17A3">
        <w:t>manusia</w:t>
      </w:r>
      <w:proofErr w:type="spellEnd"/>
      <w:r w:rsidRPr="005F17A3">
        <w:t xml:space="preserve"> </w:t>
      </w:r>
      <w:proofErr w:type="spellStart"/>
      <w:r w:rsidRPr="005F17A3">
        <w:t>rasakan</w:t>
      </w:r>
      <w:proofErr w:type="spellEnd"/>
      <w:r w:rsidRPr="005F17A3">
        <w:t xml:space="preserve">, </w:t>
      </w:r>
      <w:proofErr w:type="spellStart"/>
      <w:r w:rsidRPr="005F17A3">
        <w:t>tetapi</w:t>
      </w:r>
      <w:proofErr w:type="spellEnd"/>
      <w:r w:rsidRPr="005F17A3">
        <w:t xml:space="preserve"> </w:t>
      </w:r>
      <w:proofErr w:type="spellStart"/>
      <w:r w:rsidRPr="005F17A3">
        <w:t>penyesalan</w:t>
      </w:r>
      <w:proofErr w:type="spellEnd"/>
      <w:r w:rsidRPr="005F17A3">
        <w:t xml:space="preserve"> </w:t>
      </w:r>
      <w:proofErr w:type="spellStart"/>
      <w:r w:rsidRPr="005F17A3">
        <w:t>Tuhan</w:t>
      </w:r>
      <w:proofErr w:type="spellEnd"/>
      <w:r w:rsidRPr="005F17A3">
        <w:t xml:space="preserve"> </w:t>
      </w:r>
      <w:proofErr w:type="spellStart"/>
      <w:r w:rsidRPr="005F17A3">
        <w:t>disini</w:t>
      </w:r>
      <w:proofErr w:type="spellEnd"/>
      <w:r w:rsidRPr="005F17A3">
        <w:t xml:space="preserve"> </w:t>
      </w:r>
      <w:proofErr w:type="spellStart"/>
      <w:r w:rsidRPr="005F17A3">
        <w:t>mau</w:t>
      </w:r>
      <w:proofErr w:type="spellEnd"/>
      <w:r w:rsidRPr="005F17A3">
        <w:t xml:space="preserve"> </w:t>
      </w:r>
      <w:proofErr w:type="spellStart"/>
      <w:r w:rsidRPr="005F17A3">
        <w:t>menunjuk</w:t>
      </w:r>
      <w:r w:rsidR="00B01814">
        <w:t>k</w:t>
      </w:r>
      <w:r w:rsidRPr="005F17A3">
        <w:t>an</w:t>
      </w:r>
      <w:proofErr w:type="spellEnd"/>
      <w:r w:rsidRPr="005F17A3">
        <w:t xml:space="preserve"> </w:t>
      </w:r>
      <w:proofErr w:type="spellStart"/>
      <w:r w:rsidRPr="005F17A3">
        <w:t>bahwa</w:t>
      </w:r>
      <w:proofErr w:type="spellEnd"/>
      <w:r w:rsidRPr="005F17A3">
        <w:t xml:space="preserve"> </w:t>
      </w:r>
      <w:proofErr w:type="spellStart"/>
      <w:r w:rsidRPr="005F17A3">
        <w:t>Tuhan</w:t>
      </w:r>
      <w:proofErr w:type="spellEnd"/>
      <w:r w:rsidRPr="005F17A3">
        <w:t xml:space="preserve"> Allah </w:t>
      </w:r>
      <w:proofErr w:type="spellStart"/>
      <w:r w:rsidRPr="005F17A3">
        <w:t>mempunyai</w:t>
      </w:r>
      <w:proofErr w:type="spellEnd"/>
      <w:r w:rsidRPr="005F17A3">
        <w:t xml:space="preserve"> </w:t>
      </w:r>
      <w:proofErr w:type="spellStart"/>
      <w:r w:rsidRPr="005F17A3">
        <w:t>hubungan</w:t>
      </w:r>
      <w:proofErr w:type="spellEnd"/>
      <w:r w:rsidRPr="005F17A3">
        <w:t xml:space="preserve"> yang </w:t>
      </w:r>
      <w:proofErr w:type="spellStart"/>
      <w:r w:rsidRPr="005F17A3">
        <w:t>pribadi</w:t>
      </w:r>
      <w:proofErr w:type="spellEnd"/>
      <w:r w:rsidRPr="005F17A3">
        <w:t xml:space="preserve"> dan </w:t>
      </w:r>
      <w:proofErr w:type="spellStart"/>
      <w:r w:rsidRPr="005F17A3">
        <w:t>intim</w:t>
      </w:r>
      <w:proofErr w:type="spellEnd"/>
      <w:r w:rsidRPr="005F17A3">
        <w:t xml:space="preserve"> </w:t>
      </w:r>
      <w:proofErr w:type="spellStart"/>
      <w:r w:rsidRPr="005F17A3">
        <w:t>dengan</w:t>
      </w:r>
      <w:proofErr w:type="spellEnd"/>
      <w:r w:rsidRPr="005F17A3">
        <w:t xml:space="preserve"> </w:t>
      </w:r>
      <w:proofErr w:type="spellStart"/>
      <w:r w:rsidRPr="005F17A3">
        <w:t>ciptaan</w:t>
      </w:r>
      <w:proofErr w:type="spellEnd"/>
      <w:r w:rsidRPr="005F17A3">
        <w:t xml:space="preserve">-Nya. </w:t>
      </w:r>
      <w:r w:rsidRPr="005F17A3">
        <w:rPr>
          <w:lang w:bidi="he-IL"/>
        </w:rPr>
        <w:t xml:space="preserve">Allah </w:t>
      </w:r>
      <w:proofErr w:type="spellStart"/>
      <w:r w:rsidRPr="005F17A3">
        <w:rPr>
          <w:lang w:bidi="he-IL"/>
        </w:rPr>
        <w:t>adalah</w:t>
      </w:r>
      <w:proofErr w:type="spellEnd"/>
      <w:r w:rsidRPr="005F17A3">
        <w:rPr>
          <w:lang w:bidi="he-IL"/>
        </w:rPr>
        <w:t xml:space="preserve"> </w:t>
      </w:r>
      <w:proofErr w:type="spellStart"/>
      <w:r w:rsidRPr="005F17A3">
        <w:rPr>
          <w:lang w:bidi="he-IL"/>
        </w:rPr>
        <w:t>pribadi</w:t>
      </w:r>
      <w:proofErr w:type="spellEnd"/>
      <w:r w:rsidRPr="005F17A3">
        <w:rPr>
          <w:lang w:bidi="he-IL"/>
        </w:rPr>
        <w:t xml:space="preserve"> yang </w:t>
      </w:r>
      <w:proofErr w:type="spellStart"/>
      <w:r w:rsidRPr="005F17A3">
        <w:rPr>
          <w:lang w:bidi="he-IL"/>
        </w:rPr>
        <w:t>Maha</w:t>
      </w:r>
      <w:proofErr w:type="spellEnd"/>
      <w:r w:rsidRPr="005F17A3">
        <w:rPr>
          <w:lang w:bidi="he-IL"/>
        </w:rPr>
        <w:t xml:space="preserve"> </w:t>
      </w:r>
      <w:proofErr w:type="spellStart"/>
      <w:r w:rsidRPr="005F17A3">
        <w:rPr>
          <w:lang w:bidi="he-IL"/>
        </w:rPr>
        <w:t>Tahu</w:t>
      </w:r>
      <w:proofErr w:type="spellEnd"/>
      <w:r w:rsidRPr="005F17A3">
        <w:rPr>
          <w:lang w:bidi="he-IL"/>
        </w:rPr>
        <w:t xml:space="preserve"> dan </w:t>
      </w:r>
      <w:proofErr w:type="spellStart"/>
      <w:r w:rsidRPr="005F17A3">
        <w:rPr>
          <w:lang w:bidi="he-IL"/>
        </w:rPr>
        <w:t>Dia</w:t>
      </w:r>
      <w:proofErr w:type="spellEnd"/>
      <w:r w:rsidRPr="005F17A3">
        <w:rPr>
          <w:lang w:bidi="he-IL"/>
        </w:rPr>
        <w:t xml:space="preserve"> </w:t>
      </w:r>
      <w:proofErr w:type="spellStart"/>
      <w:r w:rsidRPr="005F17A3">
        <w:rPr>
          <w:lang w:bidi="he-IL"/>
        </w:rPr>
        <w:t>mengetahui</w:t>
      </w:r>
      <w:proofErr w:type="spellEnd"/>
      <w:r w:rsidRPr="005F17A3">
        <w:rPr>
          <w:lang w:bidi="he-IL"/>
        </w:rPr>
        <w:t xml:space="preserve"> </w:t>
      </w:r>
      <w:proofErr w:type="spellStart"/>
      <w:r w:rsidRPr="005F17A3">
        <w:rPr>
          <w:lang w:bidi="he-IL"/>
        </w:rPr>
        <w:t>segala</w:t>
      </w:r>
      <w:proofErr w:type="spellEnd"/>
      <w:r w:rsidRPr="005F17A3">
        <w:rPr>
          <w:lang w:bidi="he-IL"/>
        </w:rPr>
        <w:t xml:space="preserve"> </w:t>
      </w:r>
      <w:proofErr w:type="spellStart"/>
      <w:r w:rsidRPr="005F17A3">
        <w:rPr>
          <w:lang w:bidi="he-IL"/>
        </w:rPr>
        <w:t>sesuatu</w:t>
      </w:r>
      <w:proofErr w:type="spellEnd"/>
      <w:r w:rsidRPr="005F17A3">
        <w:rPr>
          <w:lang w:bidi="he-IL"/>
        </w:rPr>
        <w:t xml:space="preserve"> yang </w:t>
      </w:r>
      <w:proofErr w:type="spellStart"/>
      <w:r w:rsidRPr="005F17A3">
        <w:rPr>
          <w:lang w:bidi="he-IL"/>
        </w:rPr>
        <w:t>akan</w:t>
      </w:r>
      <w:proofErr w:type="spellEnd"/>
      <w:r w:rsidRPr="005F17A3">
        <w:rPr>
          <w:lang w:bidi="he-IL"/>
        </w:rPr>
        <w:t xml:space="preserve"> </w:t>
      </w:r>
      <w:proofErr w:type="spellStart"/>
      <w:r w:rsidRPr="005F17A3">
        <w:rPr>
          <w:lang w:bidi="he-IL"/>
        </w:rPr>
        <w:t>terjadi</w:t>
      </w:r>
      <w:proofErr w:type="spellEnd"/>
      <w:r w:rsidRPr="005F17A3">
        <w:rPr>
          <w:lang w:bidi="he-IL"/>
        </w:rPr>
        <w:t xml:space="preserve">, dan </w:t>
      </w:r>
      <w:proofErr w:type="spellStart"/>
      <w:r w:rsidRPr="005F17A3">
        <w:rPr>
          <w:lang w:bidi="he-IL"/>
        </w:rPr>
        <w:t>Ia</w:t>
      </w:r>
      <w:proofErr w:type="spellEnd"/>
      <w:r w:rsidRPr="005F17A3">
        <w:rPr>
          <w:lang w:bidi="he-IL"/>
        </w:rPr>
        <w:t xml:space="preserve"> juga </w:t>
      </w:r>
      <w:proofErr w:type="spellStart"/>
      <w:r w:rsidRPr="005F17A3">
        <w:rPr>
          <w:lang w:bidi="he-IL"/>
        </w:rPr>
        <w:t>mengetahu</w:t>
      </w:r>
      <w:r w:rsidR="00B01814">
        <w:rPr>
          <w:lang w:bidi="he-IL"/>
        </w:rPr>
        <w:t>i</w:t>
      </w:r>
      <w:proofErr w:type="spellEnd"/>
      <w:r w:rsidRPr="005F17A3">
        <w:rPr>
          <w:lang w:bidi="he-IL"/>
        </w:rPr>
        <w:t xml:space="preserve"> </w:t>
      </w:r>
      <w:proofErr w:type="spellStart"/>
      <w:r w:rsidRPr="005F17A3">
        <w:rPr>
          <w:lang w:bidi="he-IL"/>
        </w:rPr>
        <w:t>setiap</w:t>
      </w:r>
      <w:proofErr w:type="spellEnd"/>
      <w:r w:rsidRPr="005F17A3">
        <w:rPr>
          <w:lang w:bidi="he-IL"/>
        </w:rPr>
        <w:t xml:space="preserve"> </w:t>
      </w:r>
      <w:proofErr w:type="spellStart"/>
      <w:r w:rsidRPr="005F17A3">
        <w:rPr>
          <w:lang w:bidi="he-IL"/>
        </w:rPr>
        <w:t>rancangan</w:t>
      </w:r>
      <w:proofErr w:type="spellEnd"/>
      <w:r w:rsidRPr="005F17A3">
        <w:rPr>
          <w:lang w:bidi="he-IL"/>
        </w:rPr>
        <w:t xml:space="preserve">-Nya </w:t>
      </w:r>
      <w:proofErr w:type="spellStart"/>
      <w:r w:rsidRPr="005F17A3">
        <w:rPr>
          <w:lang w:bidi="he-IL"/>
        </w:rPr>
        <w:t>bagi</w:t>
      </w:r>
      <w:proofErr w:type="spellEnd"/>
      <w:r w:rsidRPr="005F17A3">
        <w:rPr>
          <w:lang w:bidi="he-IL"/>
        </w:rPr>
        <w:t xml:space="preserve"> </w:t>
      </w:r>
      <w:proofErr w:type="spellStart"/>
      <w:r w:rsidRPr="005F17A3">
        <w:rPr>
          <w:lang w:bidi="he-IL"/>
        </w:rPr>
        <w:t>manusia</w:t>
      </w:r>
      <w:proofErr w:type="spellEnd"/>
      <w:r w:rsidRPr="005F17A3">
        <w:rPr>
          <w:lang w:bidi="he-IL"/>
        </w:rPr>
        <w:t xml:space="preserve">, </w:t>
      </w:r>
      <w:proofErr w:type="spellStart"/>
      <w:r w:rsidRPr="005F17A3">
        <w:rPr>
          <w:lang w:bidi="he-IL"/>
        </w:rPr>
        <w:t>sehingga</w:t>
      </w:r>
      <w:proofErr w:type="spellEnd"/>
      <w:r w:rsidRPr="005F17A3">
        <w:rPr>
          <w:lang w:bidi="he-IL"/>
        </w:rPr>
        <w:t xml:space="preserve"> </w:t>
      </w:r>
      <w:proofErr w:type="spellStart"/>
      <w:r w:rsidRPr="005F17A3">
        <w:rPr>
          <w:lang w:bidi="he-IL"/>
        </w:rPr>
        <w:t>melalui</w:t>
      </w:r>
      <w:proofErr w:type="spellEnd"/>
      <w:r w:rsidRPr="005F17A3">
        <w:rPr>
          <w:lang w:bidi="he-IL"/>
        </w:rPr>
        <w:t xml:space="preserve"> </w:t>
      </w:r>
      <w:proofErr w:type="spellStart"/>
      <w:r w:rsidRPr="005F17A3">
        <w:rPr>
          <w:lang w:bidi="he-IL"/>
        </w:rPr>
        <w:t>hal</w:t>
      </w:r>
      <w:proofErr w:type="spellEnd"/>
      <w:r w:rsidRPr="005F17A3">
        <w:rPr>
          <w:lang w:bidi="he-IL"/>
        </w:rPr>
        <w:t xml:space="preserve"> </w:t>
      </w:r>
      <w:proofErr w:type="spellStart"/>
      <w:r w:rsidRPr="005F17A3">
        <w:rPr>
          <w:lang w:bidi="he-IL"/>
        </w:rPr>
        <w:t>itu</w:t>
      </w:r>
      <w:proofErr w:type="spellEnd"/>
      <w:r w:rsidRPr="005F17A3">
        <w:rPr>
          <w:lang w:bidi="he-IL"/>
        </w:rPr>
        <w:t xml:space="preserve"> Allah </w:t>
      </w:r>
      <w:proofErr w:type="spellStart"/>
      <w:r w:rsidRPr="005F17A3">
        <w:rPr>
          <w:lang w:bidi="he-IL"/>
        </w:rPr>
        <w:t>mengungkapkan</w:t>
      </w:r>
      <w:proofErr w:type="spellEnd"/>
      <w:r w:rsidRPr="005F17A3">
        <w:rPr>
          <w:lang w:bidi="he-IL"/>
        </w:rPr>
        <w:t xml:space="preserve"> </w:t>
      </w:r>
      <w:proofErr w:type="spellStart"/>
      <w:r w:rsidRPr="005F17A3">
        <w:rPr>
          <w:lang w:bidi="he-IL"/>
        </w:rPr>
        <w:t>bahwa</w:t>
      </w:r>
      <w:proofErr w:type="spellEnd"/>
      <w:r w:rsidRPr="005F17A3">
        <w:rPr>
          <w:lang w:bidi="he-IL"/>
        </w:rPr>
        <w:t xml:space="preserve"> </w:t>
      </w:r>
      <w:proofErr w:type="spellStart"/>
      <w:r w:rsidRPr="005F17A3">
        <w:rPr>
          <w:lang w:bidi="he-IL"/>
        </w:rPr>
        <w:t>Ia</w:t>
      </w:r>
      <w:proofErr w:type="spellEnd"/>
      <w:r w:rsidRPr="005F17A3">
        <w:rPr>
          <w:lang w:bidi="he-IL"/>
        </w:rPr>
        <w:t xml:space="preserve"> </w:t>
      </w:r>
      <w:proofErr w:type="spellStart"/>
      <w:r w:rsidRPr="005F17A3">
        <w:rPr>
          <w:lang w:bidi="he-IL"/>
        </w:rPr>
        <w:t>menyesal</w:t>
      </w:r>
      <w:proofErr w:type="spellEnd"/>
      <w:r w:rsidRPr="005F17A3">
        <w:rPr>
          <w:lang w:bidi="he-IL"/>
        </w:rPr>
        <w:t xml:space="preserve"> dan </w:t>
      </w:r>
      <w:proofErr w:type="spellStart"/>
      <w:r w:rsidRPr="005F17A3">
        <w:rPr>
          <w:lang w:bidi="he-IL"/>
        </w:rPr>
        <w:t>piluh</w:t>
      </w:r>
      <w:proofErr w:type="spellEnd"/>
      <w:r w:rsidRPr="005F17A3">
        <w:rPr>
          <w:lang w:bidi="he-IL"/>
        </w:rPr>
        <w:t xml:space="preserve"> </w:t>
      </w:r>
      <w:proofErr w:type="spellStart"/>
      <w:r w:rsidRPr="005F17A3">
        <w:rPr>
          <w:lang w:bidi="he-IL"/>
        </w:rPr>
        <w:t>hati</w:t>
      </w:r>
      <w:proofErr w:type="spellEnd"/>
      <w:r w:rsidRPr="005F17A3">
        <w:rPr>
          <w:lang w:bidi="he-IL"/>
        </w:rPr>
        <w:t xml:space="preserve">-Nya </w:t>
      </w:r>
      <w:proofErr w:type="spellStart"/>
      <w:r w:rsidRPr="005F17A3">
        <w:rPr>
          <w:lang w:bidi="he-IL"/>
        </w:rPr>
        <w:t>bukan</w:t>
      </w:r>
      <w:proofErr w:type="spellEnd"/>
      <w:r w:rsidRPr="005F17A3">
        <w:rPr>
          <w:lang w:bidi="he-IL"/>
        </w:rPr>
        <w:t xml:space="preserve"> </w:t>
      </w:r>
      <w:proofErr w:type="spellStart"/>
      <w:r w:rsidRPr="005F17A3">
        <w:rPr>
          <w:lang w:bidi="he-IL"/>
        </w:rPr>
        <w:t>karena</w:t>
      </w:r>
      <w:proofErr w:type="spellEnd"/>
      <w:r w:rsidRPr="005F17A3">
        <w:rPr>
          <w:lang w:bidi="he-IL"/>
        </w:rPr>
        <w:t xml:space="preserve"> Allah </w:t>
      </w:r>
      <w:proofErr w:type="spellStart"/>
      <w:r w:rsidRPr="005F17A3">
        <w:rPr>
          <w:lang w:bidi="he-IL"/>
        </w:rPr>
        <w:t>tetapi</w:t>
      </w:r>
      <w:proofErr w:type="spellEnd"/>
      <w:r w:rsidRPr="005F17A3">
        <w:rPr>
          <w:lang w:bidi="he-IL"/>
        </w:rPr>
        <w:t xml:space="preserve"> </w:t>
      </w:r>
      <w:proofErr w:type="spellStart"/>
      <w:r w:rsidRPr="005F17A3">
        <w:rPr>
          <w:lang w:bidi="he-IL"/>
        </w:rPr>
        <w:t>karena</w:t>
      </w:r>
      <w:proofErr w:type="spellEnd"/>
      <w:r w:rsidRPr="005F17A3">
        <w:rPr>
          <w:lang w:bidi="he-IL"/>
        </w:rPr>
        <w:t xml:space="preserve"> </w:t>
      </w:r>
      <w:proofErr w:type="spellStart"/>
      <w:r w:rsidRPr="005F17A3">
        <w:rPr>
          <w:lang w:bidi="he-IL"/>
        </w:rPr>
        <w:t>ulah</w:t>
      </w:r>
      <w:proofErr w:type="spellEnd"/>
      <w:r w:rsidRPr="005F17A3">
        <w:rPr>
          <w:lang w:bidi="he-IL"/>
        </w:rPr>
        <w:t xml:space="preserve"> </w:t>
      </w:r>
      <w:proofErr w:type="spellStart"/>
      <w:r w:rsidRPr="005F17A3">
        <w:rPr>
          <w:lang w:bidi="he-IL"/>
        </w:rPr>
        <w:t>manusia</w:t>
      </w:r>
      <w:proofErr w:type="spellEnd"/>
      <w:r w:rsidRPr="005F17A3">
        <w:rPr>
          <w:lang w:bidi="he-IL"/>
        </w:rPr>
        <w:t xml:space="preserve"> yang </w:t>
      </w:r>
      <w:proofErr w:type="spellStart"/>
      <w:r w:rsidRPr="005F17A3">
        <w:rPr>
          <w:lang w:bidi="he-IL"/>
        </w:rPr>
        <w:t>tidak</w:t>
      </w:r>
      <w:proofErr w:type="spellEnd"/>
      <w:r w:rsidRPr="005F17A3">
        <w:rPr>
          <w:lang w:bidi="he-IL"/>
        </w:rPr>
        <w:t xml:space="preserve"> </w:t>
      </w:r>
      <w:proofErr w:type="spellStart"/>
      <w:r w:rsidRPr="005F17A3">
        <w:rPr>
          <w:lang w:bidi="he-IL"/>
        </w:rPr>
        <w:t>mampu</w:t>
      </w:r>
      <w:proofErr w:type="spellEnd"/>
      <w:r w:rsidRPr="005F17A3">
        <w:rPr>
          <w:lang w:bidi="he-IL"/>
        </w:rPr>
        <w:t xml:space="preserve"> </w:t>
      </w:r>
      <w:proofErr w:type="spellStart"/>
      <w:r w:rsidRPr="005F17A3">
        <w:rPr>
          <w:lang w:bidi="he-IL"/>
        </w:rPr>
        <w:t>menjaga</w:t>
      </w:r>
      <w:proofErr w:type="spellEnd"/>
      <w:r w:rsidRPr="005F17A3">
        <w:rPr>
          <w:lang w:bidi="he-IL"/>
        </w:rPr>
        <w:t xml:space="preserve"> </w:t>
      </w:r>
      <w:proofErr w:type="spellStart"/>
      <w:r w:rsidRPr="005F17A3">
        <w:rPr>
          <w:lang w:bidi="he-IL"/>
        </w:rPr>
        <w:t>kesinambungan</w:t>
      </w:r>
      <w:proofErr w:type="spellEnd"/>
      <w:r w:rsidRPr="005F17A3">
        <w:rPr>
          <w:lang w:bidi="he-IL"/>
        </w:rPr>
        <w:t xml:space="preserve"> </w:t>
      </w:r>
      <w:proofErr w:type="spellStart"/>
      <w:r w:rsidRPr="005F17A3">
        <w:rPr>
          <w:lang w:bidi="he-IL"/>
        </w:rPr>
        <w:t>karya</w:t>
      </w:r>
      <w:proofErr w:type="spellEnd"/>
      <w:r w:rsidRPr="005F17A3">
        <w:rPr>
          <w:lang w:bidi="he-IL"/>
        </w:rPr>
        <w:t xml:space="preserve"> </w:t>
      </w:r>
      <w:proofErr w:type="spellStart"/>
      <w:r w:rsidRPr="005F17A3">
        <w:rPr>
          <w:lang w:bidi="he-IL"/>
        </w:rPr>
        <w:t>kebaikan</w:t>
      </w:r>
      <w:proofErr w:type="spellEnd"/>
      <w:r w:rsidRPr="005F17A3">
        <w:rPr>
          <w:lang w:bidi="he-IL"/>
        </w:rPr>
        <w:t xml:space="preserve"> yang </w:t>
      </w:r>
      <w:proofErr w:type="spellStart"/>
      <w:r w:rsidRPr="005F17A3">
        <w:rPr>
          <w:lang w:bidi="he-IL"/>
        </w:rPr>
        <w:t>diberika</w:t>
      </w:r>
      <w:proofErr w:type="spellEnd"/>
      <w:r w:rsidRPr="005F17A3">
        <w:rPr>
          <w:lang w:bidi="he-IL"/>
        </w:rPr>
        <w:t xml:space="preserve">-Nya </w:t>
      </w:r>
      <w:proofErr w:type="spellStart"/>
      <w:r w:rsidRPr="005F17A3">
        <w:rPr>
          <w:lang w:bidi="he-IL"/>
        </w:rPr>
        <w:t>kepada</w:t>
      </w:r>
      <w:proofErr w:type="spellEnd"/>
      <w:r w:rsidRPr="005F17A3">
        <w:rPr>
          <w:lang w:bidi="he-IL"/>
        </w:rPr>
        <w:t xml:space="preserve"> </w:t>
      </w:r>
      <w:proofErr w:type="spellStart"/>
      <w:r w:rsidRPr="005F17A3">
        <w:rPr>
          <w:lang w:bidi="he-IL"/>
        </w:rPr>
        <w:t>manusia</w:t>
      </w:r>
      <w:proofErr w:type="spellEnd"/>
      <w:r w:rsidRPr="005F17A3">
        <w:rPr>
          <w:lang w:bidi="he-IL"/>
        </w:rPr>
        <w:t>.</w:t>
      </w:r>
      <w:r>
        <w:rPr>
          <w:lang w:bidi="he-IL"/>
        </w:rPr>
        <w:t xml:space="preserve"> </w:t>
      </w:r>
      <w:proofErr w:type="spellStart"/>
      <w:r w:rsidR="0025168A">
        <w:rPr>
          <w:lang w:bidi="he-IL"/>
        </w:rPr>
        <w:t>Sikap</w:t>
      </w:r>
      <w:proofErr w:type="spellEnd"/>
      <w:r w:rsidR="0025168A">
        <w:rPr>
          <w:lang w:bidi="he-IL"/>
        </w:rPr>
        <w:t xml:space="preserve"> </w:t>
      </w:r>
      <w:r>
        <w:rPr>
          <w:lang w:bidi="he-IL"/>
        </w:rPr>
        <w:t xml:space="preserve">dan </w:t>
      </w:r>
      <w:proofErr w:type="spellStart"/>
      <w:r>
        <w:rPr>
          <w:lang w:bidi="he-IL"/>
        </w:rPr>
        <w:t>tindakan</w:t>
      </w:r>
      <w:proofErr w:type="spellEnd"/>
      <w:r>
        <w:rPr>
          <w:lang w:bidi="he-IL"/>
        </w:rPr>
        <w:t xml:space="preserve"> Allah </w:t>
      </w:r>
      <w:proofErr w:type="spellStart"/>
      <w:r>
        <w:rPr>
          <w:lang w:bidi="he-IL"/>
        </w:rPr>
        <w:t>dalam</w:t>
      </w:r>
      <w:proofErr w:type="spellEnd"/>
      <w:r>
        <w:rPr>
          <w:lang w:bidi="he-IL"/>
        </w:rPr>
        <w:t xml:space="preserve"> </w:t>
      </w:r>
      <w:proofErr w:type="spellStart"/>
      <w:r>
        <w:rPr>
          <w:lang w:bidi="he-IL"/>
        </w:rPr>
        <w:t>menyikapi</w:t>
      </w:r>
      <w:proofErr w:type="spellEnd"/>
      <w:r>
        <w:rPr>
          <w:lang w:bidi="he-IL"/>
        </w:rPr>
        <w:t xml:space="preserve"> </w:t>
      </w:r>
      <w:proofErr w:type="spellStart"/>
      <w:r>
        <w:rPr>
          <w:lang w:bidi="he-IL"/>
        </w:rPr>
        <w:t>perbuatan</w:t>
      </w:r>
      <w:proofErr w:type="spellEnd"/>
      <w:r>
        <w:rPr>
          <w:lang w:bidi="he-IL"/>
        </w:rPr>
        <w:t xml:space="preserve"> </w:t>
      </w:r>
      <w:proofErr w:type="spellStart"/>
      <w:r>
        <w:rPr>
          <w:lang w:bidi="he-IL"/>
        </w:rPr>
        <w:t>manusia</w:t>
      </w:r>
      <w:proofErr w:type="spellEnd"/>
      <w:r>
        <w:rPr>
          <w:lang w:bidi="he-IL"/>
        </w:rPr>
        <w:t xml:space="preserve"> sangat </w:t>
      </w:r>
      <w:proofErr w:type="spellStart"/>
      <w:r>
        <w:rPr>
          <w:lang w:bidi="he-IL"/>
        </w:rPr>
        <w:t>tegas</w:t>
      </w:r>
      <w:proofErr w:type="spellEnd"/>
      <w:r>
        <w:rPr>
          <w:rFonts w:asciiTheme="majorBidi" w:hAnsiTheme="majorBidi" w:cstheme="majorBidi"/>
          <w:lang w:bidi="he-IL"/>
        </w:rPr>
        <w:t xml:space="preserve">, </w:t>
      </w:r>
      <w:r w:rsidRPr="00D32241">
        <w:rPr>
          <w:rFonts w:asciiTheme="majorBidi" w:hAnsiTheme="majorBidi" w:cstheme="majorBidi"/>
          <w:lang w:bidi="he-IL"/>
        </w:rPr>
        <w:t xml:space="preserve">Allah </w:t>
      </w:r>
      <w:proofErr w:type="spellStart"/>
      <w:r w:rsidRPr="00D32241">
        <w:rPr>
          <w:rFonts w:asciiTheme="majorBidi" w:hAnsiTheme="majorBidi" w:cstheme="majorBidi"/>
          <w:lang w:bidi="he-IL"/>
        </w:rPr>
        <w:t>membinasakan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semuanya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muka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bumi</w:t>
      </w:r>
      <w:proofErr w:type="spellEnd"/>
      <w:r w:rsidRPr="00D32241">
        <w:rPr>
          <w:rFonts w:asciiTheme="majorBidi" w:hAnsiTheme="majorBidi" w:cstheme="majorBidi"/>
          <w:lang w:bidi="he-IL"/>
        </w:rPr>
        <w:t xml:space="preserve">. </w:t>
      </w:r>
    </w:p>
    <w:bookmarkEnd w:id="1"/>
    <w:p w14:paraId="3441DDF8" w14:textId="77777777" w:rsidR="005910B0" w:rsidRPr="00D32241" w:rsidRDefault="005910B0" w:rsidP="005910B0">
      <w:pPr>
        <w:autoSpaceDE w:val="0"/>
        <w:autoSpaceDN w:val="0"/>
        <w:adjustRightInd w:val="0"/>
        <w:ind w:firstLine="567"/>
        <w:jc w:val="both"/>
        <w:rPr>
          <w:rFonts w:asciiTheme="majorBidi" w:hAnsiTheme="majorBidi" w:cstheme="majorBidi"/>
          <w:lang w:bidi="he-IL"/>
        </w:rPr>
      </w:pPr>
    </w:p>
    <w:p w14:paraId="704365CF" w14:textId="77777777" w:rsidR="005910B0" w:rsidRPr="00D21B98" w:rsidRDefault="005910B0" w:rsidP="005910B0">
      <w:pPr>
        <w:rPr>
          <w:rFonts w:asciiTheme="majorBidi" w:hAnsiTheme="majorBidi" w:cstheme="majorBidi"/>
          <w:b/>
          <w:bCs/>
        </w:rPr>
      </w:pPr>
      <w:r>
        <w:rPr>
          <w:rFonts w:asciiTheme="majorBidi" w:hAnsiTheme="majorBidi" w:cstheme="majorBidi"/>
          <w:b/>
          <w:bCs/>
        </w:rPr>
        <w:t>KESIMPULAN</w:t>
      </w:r>
    </w:p>
    <w:p w14:paraId="64A5A8C3" w14:textId="77777777" w:rsidR="005910B0" w:rsidRDefault="005910B0" w:rsidP="005910B0">
      <w:pPr>
        <w:ind w:firstLine="567"/>
        <w:jc w:val="both"/>
        <w:rPr>
          <w:rFonts w:asciiTheme="majorBidi" w:hAnsiTheme="majorBidi" w:cstheme="majorBidi"/>
        </w:rPr>
      </w:pPr>
      <w:proofErr w:type="spellStart"/>
      <w:r w:rsidRPr="00D21B98">
        <w:rPr>
          <w:rFonts w:asciiTheme="majorBidi" w:hAnsiTheme="majorBidi" w:cstheme="majorBidi"/>
        </w:rPr>
        <w:t>Kedaulatan</w:t>
      </w:r>
      <w:proofErr w:type="spellEnd"/>
      <w:r w:rsidRPr="00D21B98">
        <w:rPr>
          <w:rFonts w:asciiTheme="majorBidi" w:hAnsiTheme="majorBidi" w:cstheme="majorBidi"/>
        </w:rPr>
        <w:t xml:space="preserve"> Allah sangat </w:t>
      </w:r>
      <w:proofErr w:type="spellStart"/>
      <w:r w:rsidRPr="00D21B98">
        <w:rPr>
          <w:rFonts w:asciiTheme="majorBidi" w:hAnsiTheme="majorBidi" w:cstheme="majorBidi"/>
        </w:rPr>
        <w:t>ditekankan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Alkitab</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pencipta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dari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segala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sesuatu</w:t>
      </w:r>
      <w:proofErr w:type="spellEnd"/>
      <w:r w:rsidRPr="00D21B98">
        <w:rPr>
          <w:rFonts w:asciiTheme="majorBidi" w:hAnsiTheme="majorBidi" w:cstheme="majorBidi"/>
        </w:rPr>
        <w:t xml:space="preserve"> dan </w:t>
      </w:r>
      <w:proofErr w:type="spellStart"/>
      <w:r w:rsidRPr="00D21B98">
        <w:rPr>
          <w:rFonts w:asciiTheme="majorBidi" w:hAnsiTheme="majorBidi" w:cstheme="majorBidi"/>
        </w:rPr>
        <w:t>kehendaknya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penyebab</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dari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segala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sesuatu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hubungannya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dengan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karya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penciptaan</w:t>
      </w:r>
      <w:proofErr w:type="spellEnd"/>
      <w:r w:rsidRPr="00D21B98">
        <w:rPr>
          <w:rFonts w:asciiTheme="majorBidi" w:hAnsiTheme="majorBidi" w:cstheme="majorBidi"/>
        </w:rPr>
        <w:t xml:space="preserve">-Nya yang </w:t>
      </w:r>
      <w:proofErr w:type="spellStart"/>
      <w:r w:rsidRPr="00D21B98">
        <w:rPr>
          <w:rFonts w:asciiTheme="majorBidi" w:hAnsiTheme="majorBidi" w:cstheme="majorBidi"/>
        </w:rPr>
        <w:t>mulia</w:t>
      </w:r>
      <w:proofErr w:type="spellEnd"/>
      <w:r w:rsidRPr="00D21B98">
        <w:rPr>
          <w:rFonts w:asciiTheme="majorBidi" w:hAnsiTheme="majorBidi" w:cstheme="majorBidi"/>
        </w:rPr>
        <w:t xml:space="preserve"> dan agung </w:t>
      </w:r>
      <w:proofErr w:type="spellStart"/>
      <w:r w:rsidRPr="00D21B98">
        <w:rPr>
          <w:rFonts w:asciiTheme="majorBidi" w:hAnsiTheme="majorBidi" w:cstheme="majorBidi"/>
        </w:rPr>
        <w:t>maka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segala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sesuatu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milik</w:t>
      </w:r>
      <w:proofErr w:type="spellEnd"/>
      <w:r w:rsidRPr="00D21B98">
        <w:rPr>
          <w:rFonts w:asciiTheme="majorBidi" w:hAnsiTheme="majorBidi" w:cstheme="majorBidi"/>
        </w:rPr>
        <w:t xml:space="preserve">-Nya. Allah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pribadi</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memiliki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otoritas</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mutlak</w:t>
      </w:r>
      <w:proofErr w:type="spellEnd"/>
      <w:r w:rsidRPr="00D21B98">
        <w:rPr>
          <w:rFonts w:asciiTheme="majorBidi" w:hAnsiTheme="majorBidi" w:cstheme="majorBidi"/>
        </w:rPr>
        <w:t xml:space="preserve"> dan </w:t>
      </w:r>
      <w:proofErr w:type="spellStart"/>
      <w:r w:rsidRPr="00D21B98">
        <w:rPr>
          <w:rFonts w:asciiTheme="majorBidi" w:hAnsiTheme="majorBidi" w:cstheme="majorBidi"/>
        </w:rPr>
        <w:t>penuh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kuasa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atas</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ciptaan</w:t>
      </w:r>
      <w:proofErr w:type="spellEnd"/>
      <w:r w:rsidRPr="00D21B98">
        <w:rPr>
          <w:rFonts w:asciiTheme="majorBidi" w:hAnsiTheme="majorBidi" w:cstheme="majorBidi"/>
        </w:rPr>
        <w:t xml:space="preserve">-Nya. Allah juga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Pribadi</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Maha</w:t>
      </w:r>
      <w:proofErr w:type="spellEnd"/>
      <w:r w:rsidRPr="00D21B98">
        <w:rPr>
          <w:rFonts w:asciiTheme="majorBidi" w:hAnsiTheme="majorBidi" w:cstheme="majorBidi"/>
        </w:rPr>
        <w:t xml:space="preserve"> Tahu. </w:t>
      </w:r>
      <w:proofErr w:type="spellStart"/>
      <w:r w:rsidRPr="00D21B98">
        <w:rPr>
          <w:rFonts w:asciiTheme="majorBidi" w:hAnsiTheme="majorBidi" w:cstheme="majorBidi"/>
        </w:rPr>
        <w:t>Dia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tahu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segala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sesuatu</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terjadi</w:t>
      </w:r>
      <w:proofErr w:type="spellEnd"/>
      <w:r w:rsidRPr="00D21B98">
        <w:rPr>
          <w:rFonts w:asciiTheme="majorBidi" w:hAnsiTheme="majorBidi" w:cstheme="majorBidi"/>
        </w:rPr>
        <w:t>.</w:t>
      </w:r>
    </w:p>
    <w:p w14:paraId="441881B1" w14:textId="7B343917" w:rsidR="006C218C" w:rsidRDefault="005910B0" w:rsidP="006C218C">
      <w:pPr>
        <w:ind w:firstLine="567"/>
        <w:jc w:val="both"/>
        <w:rPr>
          <w:rFonts w:asciiTheme="majorBidi" w:hAnsiTheme="majorBidi" w:cstheme="majorBidi"/>
        </w:rPr>
      </w:pPr>
      <w:proofErr w:type="spellStart"/>
      <w:r w:rsidRPr="00D21B98">
        <w:rPr>
          <w:rFonts w:asciiTheme="majorBidi" w:hAnsiTheme="majorBidi" w:cstheme="majorBidi"/>
        </w:rPr>
        <w:lastRenderedPageBreak/>
        <w:t>Dalam</w:t>
      </w:r>
      <w:proofErr w:type="spellEnd"/>
      <w:r w:rsidRPr="00D21B98">
        <w:rPr>
          <w:rFonts w:asciiTheme="majorBidi" w:hAnsiTheme="majorBidi" w:cstheme="majorBidi"/>
        </w:rPr>
        <w:t xml:space="preserve"> Kitab </w:t>
      </w:r>
      <w:proofErr w:type="spellStart"/>
      <w:r w:rsidRPr="00D21B98">
        <w:rPr>
          <w:rFonts w:asciiTheme="majorBidi" w:hAnsiTheme="majorBidi" w:cstheme="majorBidi"/>
        </w:rPr>
        <w:t>Kejadian</w:t>
      </w:r>
      <w:proofErr w:type="spellEnd"/>
      <w:r w:rsidRPr="00D21B98">
        <w:rPr>
          <w:rFonts w:asciiTheme="majorBidi" w:hAnsiTheme="majorBidi" w:cstheme="majorBidi"/>
        </w:rPr>
        <w:t xml:space="preserve"> 6: 5-7, </w:t>
      </w:r>
      <w:proofErr w:type="spellStart"/>
      <w:r w:rsidRPr="00D21B98">
        <w:rPr>
          <w:rFonts w:asciiTheme="majorBidi" w:hAnsiTheme="majorBidi" w:cstheme="majorBidi"/>
        </w:rPr>
        <w:t>Alkitab</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Mencatat</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Bahwa</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menyesal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telah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menjadikan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Latar</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belakang</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menyesal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Kitab </w:t>
      </w:r>
      <w:proofErr w:type="spellStart"/>
      <w:r w:rsidRPr="00D21B98">
        <w:rPr>
          <w:rFonts w:asciiTheme="majorBidi" w:hAnsiTheme="majorBidi" w:cstheme="majorBidi"/>
        </w:rPr>
        <w:t>Kejadian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ini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disebabkan</w:t>
      </w:r>
      <w:proofErr w:type="spellEnd"/>
      <w:r w:rsidRPr="00D21B98">
        <w:rPr>
          <w:rFonts w:asciiTheme="majorBidi" w:hAnsiTheme="majorBidi" w:cstheme="majorBidi"/>
        </w:rPr>
        <w:t xml:space="preserve"> oleh </w:t>
      </w:r>
      <w:proofErr w:type="spellStart"/>
      <w:r w:rsidRPr="00D21B98">
        <w:rPr>
          <w:rFonts w:asciiTheme="majorBidi" w:hAnsiTheme="majorBidi" w:cstheme="majorBidi"/>
        </w:rPr>
        <w:t>karena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sikap</w:t>
      </w:r>
      <w:proofErr w:type="spellEnd"/>
      <w:r w:rsidRPr="00D21B98">
        <w:rPr>
          <w:rFonts w:asciiTheme="majorBidi" w:hAnsiTheme="majorBidi" w:cstheme="majorBidi"/>
        </w:rPr>
        <w:t xml:space="preserve"> dan </w:t>
      </w:r>
      <w:proofErr w:type="spellStart"/>
      <w:r w:rsidRPr="00D21B98">
        <w:rPr>
          <w:rFonts w:asciiTheme="majorBidi" w:hAnsiTheme="majorBidi" w:cstheme="majorBidi"/>
        </w:rPr>
        <w:t>tindakan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terus-menerus</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hidup</w:t>
      </w:r>
      <w:proofErr w:type="spellEnd"/>
      <w:r w:rsidRPr="00D21B98">
        <w:rPr>
          <w:rFonts w:asciiTheme="majorBidi" w:hAnsiTheme="majorBidi" w:cstheme="majorBidi"/>
        </w:rPr>
        <w:t xml:space="preserve"> di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dosa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ketika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ingin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terus-menerus</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hidup</w:t>
      </w:r>
      <w:proofErr w:type="spellEnd"/>
      <w:r w:rsidRPr="00D21B98">
        <w:rPr>
          <w:rFonts w:asciiTheme="majorBidi" w:hAnsiTheme="majorBidi" w:cstheme="majorBidi"/>
        </w:rPr>
        <w:t xml:space="preserve"> di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dosa</w:t>
      </w:r>
      <w:proofErr w:type="spellEnd"/>
      <w:r w:rsidRPr="00D21B98">
        <w:rPr>
          <w:rFonts w:asciiTheme="majorBidi" w:hAnsiTheme="majorBidi" w:cstheme="majorBidi"/>
        </w:rPr>
        <w:t xml:space="preserve"> dan </w:t>
      </w:r>
      <w:proofErr w:type="spellStart"/>
      <w:r w:rsidRPr="00D21B98">
        <w:rPr>
          <w:rFonts w:asciiTheme="majorBidi" w:hAnsiTheme="majorBidi" w:cstheme="majorBidi"/>
        </w:rPr>
        <w:t>mengabaikan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kebenaran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maka</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mengungkapkan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bahwa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Menyesal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Penyesalan</w:t>
      </w:r>
      <w:proofErr w:type="spellEnd"/>
      <w:r w:rsidRPr="00D21B98">
        <w:rPr>
          <w:rFonts w:asciiTheme="majorBidi" w:hAnsiTheme="majorBidi" w:cstheme="majorBidi"/>
        </w:rPr>
        <w:t xml:space="preserve"> yang Allah </w:t>
      </w:r>
      <w:proofErr w:type="spellStart"/>
      <w:r w:rsidRPr="00D21B98">
        <w:rPr>
          <w:rFonts w:asciiTheme="majorBidi" w:hAnsiTheme="majorBidi" w:cstheme="majorBidi"/>
        </w:rPr>
        <w:t>alami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Kitab </w:t>
      </w:r>
      <w:proofErr w:type="spellStart"/>
      <w:r w:rsidRPr="00D21B98">
        <w:rPr>
          <w:rFonts w:asciiTheme="majorBidi" w:hAnsiTheme="majorBidi" w:cstheme="majorBidi"/>
        </w:rPr>
        <w:t>Kejadi</w:t>
      </w:r>
      <w:proofErr w:type="spellEnd"/>
      <w:r w:rsidRPr="00D21B98">
        <w:rPr>
          <w:rFonts w:asciiTheme="majorBidi" w:hAnsiTheme="majorBidi" w:cstheme="majorBidi"/>
        </w:rPr>
        <w:t xml:space="preserve"> 6:5-7, </w:t>
      </w:r>
      <w:proofErr w:type="spellStart"/>
      <w:r w:rsidRPr="00D21B98">
        <w:rPr>
          <w:rFonts w:asciiTheme="majorBidi" w:hAnsiTheme="majorBidi" w:cstheme="majorBidi"/>
        </w:rPr>
        <w:t>sangatlah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berbeda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dengan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Penyesalan</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rasakan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menyesal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karena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tidak</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tahu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apa</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terjadi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nanti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kepada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dirinya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hal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ini</w:t>
      </w:r>
      <w:proofErr w:type="spellEnd"/>
      <w:r w:rsidRPr="00D21B98">
        <w:rPr>
          <w:rFonts w:asciiTheme="majorBidi" w:hAnsiTheme="majorBidi" w:cstheme="majorBidi"/>
        </w:rPr>
        <w:t xml:space="preserve"> sangat </w:t>
      </w:r>
      <w:proofErr w:type="spellStart"/>
      <w:r w:rsidRPr="00D21B98">
        <w:rPr>
          <w:rFonts w:asciiTheme="majorBidi" w:hAnsiTheme="majorBidi" w:cstheme="majorBidi"/>
        </w:rPr>
        <w:t>berbeda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dengan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penyesalan</w:t>
      </w:r>
      <w:proofErr w:type="spellEnd"/>
      <w:r w:rsidRPr="00D21B98">
        <w:rPr>
          <w:rFonts w:asciiTheme="majorBidi" w:hAnsiTheme="majorBidi" w:cstheme="majorBidi"/>
        </w:rPr>
        <w:t xml:space="preserve"> Allah. Allah yang </w:t>
      </w:r>
      <w:proofErr w:type="spellStart"/>
      <w:r w:rsidRPr="00D21B98">
        <w:rPr>
          <w:rFonts w:asciiTheme="majorBidi" w:hAnsiTheme="majorBidi" w:cstheme="majorBidi"/>
        </w:rPr>
        <w:t>menyesal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Allah yang </w:t>
      </w:r>
      <w:proofErr w:type="spellStart"/>
      <w:r w:rsidRPr="00D21B98">
        <w:rPr>
          <w:rFonts w:asciiTheme="majorBidi" w:hAnsiTheme="majorBidi" w:cstheme="majorBidi"/>
        </w:rPr>
        <w:t>Maha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Tahu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Allah yang </w:t>
      </w:r>
      <w:proofErr w:type="spellStart"/>
      <w:r w:rsidRPr="00D21B98">
        <w:rPr>
          <w:rFonts w:asciiTheme="majorBidi" w:hAnsiTheme="majorBidi" w:cstheme="majorBidi"/>
        </w:rPr>
        <w:t>Membenci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dosa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Dia</w:t>
      </w:r>
      <w:proofErr w:type="spellEnd"/>
      <w:r w:rsidRPr="00D21B98">
        <w:rPr>
          <w:rFonts w:asciiTheme="majorBidi" w:hAnsiTheme="majorBidi" w:cstheme="majorBidi"/>
        </w:rPr>
        <w:t xml:space="preserve"> juga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Allah yang </w:t>
      </w:r>
      <w:proofErr w:type="spellStart"/>
      <w:r w:rsidRPr="00D21B98">
        <w:rPr>
          <w:rFonts w:asciiTheme="majorBidi" w:hAnsiTheme="majorBidi" w:cstheme="majorBidi"/>
        </w:rPr>
        <w:t>adil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menghukum</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semua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terus-menerus</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hidup</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dosa</w:t>
      </w:r>
      <w:proofErr w:type="spellEnd"/>
      <w:r w:rsidRPr="00D21B98">
        <w:rPr>
          <w:rFonts w:asciiTheme="majorBidi" w:hAnsiTheme="majorBidi" w:cstheme="majorBidi"/>
        </w:rPr>
        <w:t>.</w:t>
      </w:r>
    </w:p>
    <w:p w14:paraId="0B0519D1" w14:textId="1AAB98FA" w:rsidR="008E2CCF" w:rsidRPr="006C218C" w:rsidRDefault="005910B0" w:rsidP="006C218C">
      <w:pPr>
        <w:ind w:firstLine="567"/>
        <w:jc w:val="both"/>
        <w:rPr>
          <w:rFonts w:asciiTheme="majorBidi" w:hAnsiTheme="majorBidi" w:cstheme="majorBidi"/>
        </w:rPr>
      </w:pPr>
      <w:proofErr w:type="spellStart"/>
      <w:r w:rsidRPr="00D21B98">
        <w:rPr>
          <w:rFonts w:asciiTheme="majorBidi" w:hAnsiTheme="majorBidi" w:cstheme="majorBidi"/>
        </w:rPr>
        <w:t>Ungkapan</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Menyesal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bukan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berarti</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itu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tidak</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tahu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akan</w:t>
      </w:r>
      <w:proofErr w:type="spellEnd"/>
      <w:r w:rsidRPr="00D21B98">
        <w:rPr>
          <w:rFonts w:asciiTheme="majorBidi" w:hAnsiTheme="majorBidi" w:cstheme="majorBidi"/>
        </w:rPr>
        <w:t xml:space="preserve"> masa </w:t>
      </w:r>
      <w:proofErr w:type="spellStart"/>
      <w:r w:rsidRPr="00D21B98">
        <w:rPr>
          <w:rFonts w:asciiTheme="majorBidi" w:hAnsiTheme="majorBidi" w:cstheme="majorBidi"/>
        </w:rPr>
        <w:t>depan</w:t>
      </w:r>
      <w:proofErr w:type="spellEnd"/>
      <w:r w:rsidRPr="00D21B98">
        <w:rPr>
          <w:rFonts w:asciiTheme="majorBidi" w:hAnsiTheme="majorBidi" w:cstheme="majorBidi"/>
        </w:rPr>
        <w:t xml:space="preserve"> dan </w:t>
      </w:r>
      <w:proofErr w:type="spellStart"/>
      <w:r w:rsidRPr="00D21B98">
        <w:rPr>
          <w:rFonts w:asciiTheme="majorBidi" w:hAnsiTheme="majorBidi" w:cstheme="majorBidi"/>
        </w:rPr>
        <w:t>segala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sesuatu</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terjadi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melainkan</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tahu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karena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Allah yang Maha Tahu. </w:t>
      </w:r>
      <w:proofErr w:type="spellStart"/>
      <w:r w:rsidRPr="00D21B98">
        <w:rPr>
          <w:rFonts w:asciiTheme="majorBidi" w:hAnsiTheme="majorBidi" w:cstheme="majorBidi"/>
        </w:rPr>
        <w:t>Tetapi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hal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ini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tidak</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boleh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disalahpahami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bahwa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Penyesalan</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disini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sama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dengan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penyesalan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tetapi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Penyesalan</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disini</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mau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menunjukkan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bahwa</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itu</w:t>
      </w:r>
      <w:proofErr w:type="spellEnd"/>
      <w:r w:rsidRPr="00D21B98">
        <w:rPr>
          <w:rFonts w:asciiTheme="majorBidi" w:hAnsiTheme="majorBidi" w:cstheme="majorBidi"/>
        </w:rPr>
        <w:t xml:space="preserve"> sangat </w:t>
      </w:r>
      <w:proofErr w:type="spellStart"/>
      <w:r w:rsidRPr="00D21B98">
        <w:rPr>
          <w:rFonts w:asciiTheme="majorBidi" w:hAnsiTheme="majorBidi" w:cstheme="majorBidi"/>
        </w:rPr>
        <w:t>sedih</w:t>
      </w:r>
      <w:proofErr w:type="spellEnd"/>
      <w:r w:rsidRPr="00D21B98">
        <w:rPr>
          <w:rFonts w:asciiTheme="majorBidi" w:hAnsiTheme="majorBidi" w:cstheme="majorBidi"/>
        </w:rPr>
        <w:t xml:space="preserve"> sangat </w:t>
      </w:r>
      <w:proofErr w:type="spellStart"/>
      <w:r w:rsidRPr="00D21B98">
        <w:rPr>
          <w:rFonts w:asciiTheme="majorBidi" w:hAnsiTheme="majorBidi" w:cstheme="majorBidi"/>
        </w:rPr>
        <w:t>berduka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ketika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melihat</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statusnya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sebagai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ciptaan</w:t>
      </w:r>
      <w:proofErr w:type="spellEnd"/>
      <w:r w:rsidRPr="00D21B98">
        <w:rPr>
          <w:rFonts w:asciiTheme="majorBidi" w:hAnsiTheme="majorBidi" w:cstheme="majorBidi"/>
        </w:rPr>
        <w:t xml:space="preserve"> yang paling </w:t>
      </w:r>
      <w:proofErr w:type="spellStart"/>
      <w:r w:rsidRPr="00D21B98">
        <w:rPr>
          <w:rFonts w:asciiTheme="majorBidi" w:hAnsiTheme="majorBidi" w:cstheme="majorBidi"/>
        </w:rPr>
        <w:t>sempurna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tenggelam</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kebobrokan</w:t>
      </w:r>
      <w:proofErr w:type="spellEnd"/>
      <w:r w:rsidRPr="00D21B98">
        <w:rPr>
          <w:rFonts w:asciiTheme="majorBidi" w:hAnsiTheme="majorBidi" w:cstheme="majorBidi"/>
        </w:rPr>
        <w:t xml:space="preserve"> moral dan </w:t>
      </w:r>
      <w:proofErr w:type="spellStart"/>
      <w:r w:rsidRPr="00D21B98">
        <w:rPr>
          <w:rFonts w:asciiTheme="majorBidi" w:hAnsiTheme="majorBidi" w:cstheme="majorBidi"/>
        </w:rPr>
        <w:t>hidup</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dosa</w:t>
      </w:r>
      <w:proofErr w:type="spellEnd"/>
      <w:r w:rsidRPr="00D21B98">
        <w:rPr>
          <w:rFonts w:asciiTheme="majorBidi" w:hAnsiTheme="majorBidi" w:cstheme="majorBidi"/>
        </w:rPr>
        <w:t>.</w:t>
      </w:r>
    </w:p>
    <w:p w14:paraId="1BF53593" w14:textId="77777777" w:rsidR="005910B0" w:rsidRDefault="005910B0">
      <w:pPr>
        <w:rPr>
          <w:b/>
        </w:rPr>
      </w:pPr>
    </w:p>
    <w:p w14:paraId="59AE65C4" w14:textId="77777777" w:rsidR="00B97C04" w:rsidRDefault="00B97C04">
      <w:pPr>
        <w:rPr>
          <w:b/>
        </w:rPr>
      </w:pPr>
    </w:p>
    <w:p w14:paraId="5DBC2E2E" w14:textId="1C845673" w:rsidR="008E2CCF" w:rsidRDefault="00000000">
      <w:pPr>
        <w:rPr>
          <w:b/>
        </w:rPr>
      </w:pPr>
      <w:r>
        <w:rPr>
          <w:b/>
        </w:rPr>
        <w:t xml:space="preserve">DAFTAR PUSTAKA </w:t>
      </w:r>
    </w:p>
    <w:p w14:paraId="5DD055D8" w14:textId="77777777" w:rsidR="008E2CCF" w:rsidRPr="00307E3D" w:rsidRDefault="008E2CCF">
      <w:pPr>
        <w:ind w:left="360" w:hanging="360"/>
        <w:jc w:val="both"/>
        <w:rPr>
          <w:sz w:val="18"/>
          <w:szCs w:val="18"/>
        </w:rPr>
      </w:pPr>
    </w:p>
    <w:p w14:paraId="4683C097" w14:textId="4A369E8A" w:rsidR="00BF755B" w:rsidRPr="00BF755B" w:rsidRDefault="000C2B3D" w:rsidP="00BF755B">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BF755B" w:rsidRPr="00BF755B">
        <w:rPr>
          <w:noProof/>
        </w:rPr>
        <w:t>Benson, Phil. “Commenting to Learn: Evidence of Language and Intercultural Learning in Comments on YouTube Videos,” 2015.</w:t>
      </w:r>
    </w:p>
    <w:p w14:paraId="47802929"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Berkhof, Louis. </w:t>
      </w:r>
      <w:r w:rsidRPr="00BF755B">
        <w:rPr>
          <w:i/>
          <w:iCs/>
          <w:noProof/>
        </w:rPr>
        <w:t>Teologi Sistematika: Doktrin Allah</w:t>
      </w:r>
      <w:r w:rsidRPr="00BF755B">
        <w:rPr>
          <w:noProof/>
        </w:rPr>
        <w:t>. Surabaya: Momentum, 2011.</w:t>
      </w:r>
    </w:p>
    <w:p w14:paraId="1AB7EE9A" w14:textId="77777777" w:rsidR="00BF755B" w:rsidRPr="00BF755B" w:rsidRDefault="00BF755B" w:rsidP="00BF755B">
      <w:pPr>
        <w:widowControl w:val="0"/>
        <w:autoSpaceDE w:val="0"/>
        <w:autoSpaceDN w:val="0"/>
        <w:adjustRightInd w:val="0"/>
        <w:ind w:left="480" w:hanging="480"/>
        <w:rPr>
          <w:noProof/>
        </w:rPr>
      </w:pPr>
      <w:r w:rsidRPr="00BF755B">
        <w:rPr>
          <w:noProof/>
        </w:rPr>
        <w:t>“BibleWorks10,” n.d.</w:t>
      </w:r>
    </w:p>
    <w:p w14:paraId="1D494238"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Boice, James Montgomery. “Dasar-Dasar Iman Kristen.” </w:t>
      </w:r>
      <w:r w:rsidRPr="00BF755B">
        <w:rPr>
          <w:i/>
          <w:iCs/>
          <w:noProof/>
        </w:rPr>
        <w:t>Surabaya: Momentum</w:t>
      </w:r>
      <w:r w:rsidRPr="00BF755B">
        <w:rPr>
          <w:noProof/>
        </w:rPr>
        <w:t>, 2011.</w:t>
      </w:r>
    </w:p>
    <w:p w14:paraId="1E7E21A2"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Budiman, Sabda, and Astrid Maryam Yvonny Nainupu. “Aplikasi Pemahaman Tentang Sifat Allah Dalam Pernyataan ‘Allah Menyesal’Berdasarkan Yunus 3: 10.” </w:t>
      </w:r>
      <w:r w:rsidRPr="00BF755B">
        <w:rPr>
          <w:i/>
          <w:iCs/>
          <w:noProof/>
        </w:rPr>
        <w:t>Jurnal Teologi Gracia Deo</w:t>
      </w:r>
      <w:r w:rsidRPr="00BF755B">
        <w:rPr>
          <w:noProof/>
        </w:rPr>
        <w:t xml:space="preserve"> 3, no. 2 (2021): 88–100.</w:t>
      </w:r>
    </w:p>
    <w:p w14:paraId="67DCFBAC"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Calvin, John. </w:t>
      </w:r>
      <w:r w:rsidRPr="00BF755B">
        <w:rPr>
          <w:i/>
          <w:iCs/>
          <w:noProof/>
        </w:rPr>
        <w:t>Commentary on Genesis</w:t>
      </w:r>
      <w:r w:rsidRPr="00BF755B">
        <w:rPr>
          <w:noProof/>
        </w:rPr>
        <w:t>. Ravenio Books, 1847.</w:t>
      </w:r>
    </w:p>
    <w:p w14:paraId="23AFDBB0"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Davis Jhon, J. “Eksposisi Kitab Kejadian.” </w:t>
      </w:r>
      <w:r w:rsidRPr="00BF755B">
        <w:rPr>
          <w:i/>
          <w:iCs/>
          <w:noProof/>
        </w:rPr>
        <w:t>Penerbit Gandum Mas, Malang</w:t>
      </w:r>
      <w:r w:rsidRPr="00BF755B">
        <w:rPr>
          <w:noProof/>
        </w:rPr>
        <w:t>, 1975.</w:t>
      </w:r>
    </w:p>
    <w:p w14:paraId="2C8BBF7D" w14:textId="77777777" w:rsidR="00BF755B" w:rsidRPr="00BF755B" w:rsidRDefault="00BF755B" w:rsidP="00BF755B">
      <w:pPr>
        <w:widowControl w:val="0"/>
        <w:autoSpaceDE w:val="0"/>
        <w:autoSpaceDN w:val="0"/>
        <w:adjustRightInd w:val="0"/>
        <w:ind w:left="480" w:hanging="480"/>
        <w:rPr>
          <w:noProof/>
        </w:rPr>
      </w:pPr>
      <w:r w:rsidRPr="00BF755B">
        <w:rPr>
          <w:noProof/>
        </w:rPr>
        <w:t>Doukhan, Jacques R. “Book Review of Analytical Key to the Old Testament, by John Joseph Owens,” 1991.</w:t>
      </w:r>
    </w:p>
    <w:p w14:paraId="083DDC01"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Elbaar, Yetris, and Peniel C D Maiaweng. “Tinjauan Teologis: Allah Menyesal Berdasarkan Perspektif Kitab Kejadian Pasal 6: 6-7.” </w:t>
      </w:r>
      <w:r w:rsidRPr="00BF755B">
        <w:rPr>
          <w:i/>
          <w:iCs/>
          <w:noProof/>
        </w:rPr>
        <w:t>Jurnal Jaffray</w:t>
      </w:r>
      <w:r w:rsidRPr="00BF755B">
        <w:rPr>
          <w:noProof/>
        </w:rPr>
        <w:t xml:space="preserve"> 11, no. 2 (2013): 114–39.</w:t>
      </w:r>
    </w:p>
    <w:p w14:paraId="482DD1AD"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F. Brown, S. Driver, and C. Briggs. </w:t>
      </w:r>
      <w:r w:rsidRPr="00BF755B">
        <w:rPr>
          <w:i/>
          <w:iCs/>
          <w:noProof/>
        </w:rPr>
        <w:t>The Brown-Driver-Briggs Hebrew and English Lexicon</w:t>
      </w:r>
      <w:r w:rsidRPr="00BF755B">
        <w:rPr>
          <w:noProof/>
        </w:rPr>
        <w:t>. Massachusetts: Hendrickson Publishers, 2003.</w:t>
      </w:r>
    </w:p>
    <w:p w14:paraId="20D1C659" w14:textId="77777777" w:rsidR="00BF755B" w:rsidRPr="00BF755B" w:rsidRDefault="00BF755B" w:rsidP="00BF755B">
      <w:pPr>
        <w:widowControl w:val="0"/>
        <w:autoSpaceDE w:val="0"/>
        <w:autoSpaceDN w:val="0"/>
        <w:adjustRightInd w:val="0"/>
        <w:ind w:left="480" w:hanging="480"/>
        <w:rPr>
          <w:noProof/>
        </w:rPr>
      </w:pPr>
      <w:r w:rsidRPr="00BF755B">
        <w:rPr>
          <w:noProof/>
        </w:rPr>
        <w:t>Harris, Robert L. “Theological Wordbook of the Old Testament,” 1981.</w:t>
      </w:r>
    </w:p>
    <w:p w14:paraId="2AB2F869" w14:textId="77777777" w:rsidR="00BF755B" w:rsidRPr="00BF755B" w:rsidRDefault="00BF755B" w:rsidP="00BF755B">
      <w:pPr>
        <w:widowControl w:val="0"/>
        <w:autoSpaceDE w:val="0"/>
        <w:autoSpaceDN w:val="0"/>
        <w:adjustRightInd w:val="0"/>
        <w:ind w:left="480" w:hanging="480"/>
        <w:rPr>
          <w:noProof/>
        </w:rPr>
      </w:pPr>
      <w:r w:rsidRPr="00BF755B">
        <w:rPr>
          <w:noProof/>
        </w:rPr>
        <w:t>Henry, Mathew. “Matthew Henry Commentary.” Jakarta: PC Study Bible Formatted Electronic Database, 2023.</w:t>
      </w:r>
    </w:p>
    <w:p w14:paraId="2EF090D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Hermanto, Bambang Wiku. “Kajian Dan Uraian Apologetis Teologis Terhadap Ungkapan" Allah Menyesal" Dalam Alkitab.” </w:t>
      </w:r>
      <w:r w:rsidRPr="00BF755B">
        <w:rPr>
          <w:i/>
          <w:iCs/>
          <w:noProof/>
        </w:rPr>
        <w:t>Evangelikal: Jurnal Teologi Injili Dan Pembinaan Warga Jemaat</w:t>
      </w:r>
      <w:r w:rsidRPr="00BF755B">
        <w:rPr>
          <w:noProof/>
        </w:rPr>
        <w:t xml:space="preserve"> 1, no. 1 (2017): 29–48.</w:t>
      </w:r>
    </w:p>
    <w:p w14:paraId="5DF1408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 “Pengertian Orang Percaya Tentang Ungkapan" Allah Menyesal".” </w:t>
      </w:r>
      <w:r w:rsidRPr="00BF755B">
        <w:rPr>
          <w:i/>
          <w:iCs/>
          <w:noProof/>
        </w:rPr>
        <w:t>Jurnal Simpson: Jurnal Teologi Dan Pendidikan Agama Kristen</w:t>
      </w:r>
      <w:r w:rsidRPr="00BF755B">
        <w:rPr>
          <w:noProof/>
        </w:rPr>
        <w:t xml:space="preserve"> 2, no. 1 (2015).</w:t>
      </w:r>
    </w:p>
    <w:p w14:paraId="0B454C45"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Hoekema, Anthony A. “Manusia: Ciptaan Menurut Gambar Allah.” </w:t>
      </w:r>
      <w:r w:rsidRPr="00BF755B">
        <w:rPr>
          <w:i/>
          <w:iCs/>
          <w:noProof/>
        </w:rPr>
        <w:t>Surabaya: Momentum</w:t>
      </w:r>
      <w:r w:rsidRPr="00BF755B">
        <w:rPr>
          <w:noProof/>
        </w:rPr>
        <w:t>, 2008.</w:t>
      </w:r>
    </w:p>
    <w:p w14:paraId="7C8BA2A4"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Ingvild Sælid Gilhus. </w:t>
      </w:r>
      <w:r w:rsidRPr="00BF755B">
        <w:rPr>
          <w:i/>
          <w:iCs/>
          <w:noProof/>
        </w:rPr>
        <w:t>HERMENEUTICS Dalam Buku The Routledge Handbook of Research Methods in the Study of Religion</w:t>
      </w:r>
      <w:r w:rsidRPr="00BF755B">
        <w:rPr>
          <w:noProof/>
        </w:rPr>
        <w:t>. Ed. Michael Stausberg and Steven Engler: ROUTLEDGE HANDBOOKS, 2011.</w:t>
      </w:r>
    </w:p>
    <w:p w14:paraId="13EB7AE5" w14:textId="77777777" w:rsidR="00BF755B" w:rsidRPr="00BF755B" w:rsidRDefault="00BF755B" w:rsidP="00BF755B">
      <w:pPr>
        <w:widowControl w:val="0"/>
        <w:autoSpaceDE w:val="0"/>
        <w:autoSpaceDN w:val="0"/>
        <w:adjustRightInd w:val="0"/>
        <w:ind w:left="480" w:hanging="480"/>
        <w:rPr>
          <w:noProof/>
        </w:rPr>
      </w:pPr>
      <w:r w:rsidRPr="00BF755B">
        <w:rPr>
          <w:noProof/>
        </w:rPr>
        <w:lastRenderedPageBreak/>
        <w:t xml:space="preserve">Iwan Setiawan dan Nadia Eko Agustia. </w:t>
      </w:r>
      <w:r w:rsidRPr="00BF755B">
        <w:rPr>
          <w:i/>
          <w:iCs/>
          <w:noProof/>
        </w:rPr>
        <w:t>SKUBALA: Kebanggaan Lahiriah Hanyalah Sampah</w:t>
      </w:r>
      <w:r w:rsidRPr="00BF755B">
        <w:rPr>
          <w:noProof/>
        </w:rPr>
        <w:t>. Edited by Yuliana Lu dan Yeheskiel Obehetan. Jakarta: Penerbit VIEWS Jakarta, 2023.</w:t>
      </w:r>
    </w:p>
    <w:p w14:paraId="4BD66CD8"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L, Haris R. </w:t>
      </w:r>
      <w:r w:rsidRPr="00BF755B">
        <w:rPr>
          <w:i/>
          <w:iCs/>
          <w:noProof/>
        </w:rPr>
        <w:t>Theological Word Book of the Old Testament</w:t>
      </w:r>
      <w:r w:rsidRPr="00BF755B">
        <w:rPr>
          <w:noProof/>
        </w:rPr>
        <w:t>. Chicago: Mode Press Chicago, 2014.</w:t>
      </w:r>
    </w:p>
    <w:p w14:paraId="7C1A8982"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Maiaweng, Peniel C D. “‘ Utuslah Aku’: Eksposisi Yunus Pasal 3-4 Tentang Pengutusan Nabi Yunus Berdasarkan Perspektif Allah Menyesal.” </w:t>
      </w:r>
      <w:r w:rsidRPr="00BF755B">
        <w:rPr>
          <w:i/>
          <w:iCs/>
          <w:noProof/>
        </w:rPr>
        <w:t>Jurnal Jaffray</w:t>
      </w:r>
      <w:r w:rsidRPr="00BF755B">
        <w:rPr>
          <w:noProof/>
        </w:rPr>
        <w:t xml:space="preserve"> 10, no. 2 (2012): 16–36.</w:t>
      </w:r>
    </w:p>
    <w:p w14:paraId="211A47C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Owens, John Joseph. “Analytical Key to the Old Testament.” </w:t>
      </w:r>
      <w:r w:rsidRPr="00BF755B">
        <w:rPr>
          <w:i/>
          <w:iCs/>
          <w:noProof/>
        </w:rPr>
        <w:t>(No Title)</w:t>
      </w:r>
      <w:r w:rsidRPr="00BF755B">
        <w:rPr>
          <w:noProof/>
        </w:rPr>
        <w:t>, 1989.</w:t>
      </w:r>
    </w:p>
    <w:p w14:paraId="0840410A"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Park, Yune Sun. “Tafsiran Kitab Kejadian.” </w:t>
      </w:r>
      <w:r w:rsidRPr="00BF755B">
        <w:rPr>
          <w:i/>
          <w:iCs/>
          <w:noProof/>
        </w:rPr>
        <w:t>Batu Malang: YPPI</w:t>
      </w:r>
      <w:r w:rsidRPr="00BF755B">
        <w:rPr>
          <w:noProof/>
        </w:rPr>
        <w:t>, 2002.</w:t>
      </w:r>
    </w:p>
    <w:p w14:paraId="240BC26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Pfeiffer, Charles F, and Everett F Harrison. </w:t>
      </w:r>
      <w:r w:rsidRPr="00BF755B">
        <w:rPr>
          <w:i/>
          <w:iCs/>
          <w:noProof/>
        </w:rPr>
        <w:t>Tafsiran Alkitab Wycliffe Vol. 1</w:t>
      </w:r>
      <w:r w:rsidRPr="00BF755B">
        <w:rPr>
          <w:noProof/>
        </w:rPr>
        <w:t>. Malang: Gandum Mas, 2015.</w:t>
      </w:r>
    </w:p>
    <w:p w14:paraId="722D8B82"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Pink, Arthur W, and Kedaulatan Allah. “Diterjemahkan Oleh The Boen Giok.” </w:t>
      </w:r>
      <w:r w:rsidRPr="00BF755B">
        <w:rPr>
          <w:i/>
          <w:iCs/>
          <w:noProof/>
        </w:rPr>
        <w:t>Surabaya: Momentum</w:t>
      </w:r>
      <w:r w:rsidRPr="00BF755B">
        <w:rPr>
          <w:noProof/>
        </w:rPr>
        <w:t>, 2005.</w:t>
      </w:r>
    </w:p>
    <w:p w14:paraId="584DECDE"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Reyburn, William D, and Euan McG Fry. </w:t>
      </w:r>
      <w:r w:rsidRPr="00BF755B">
        <w:rPr>
          <w:i/>
          <w:iCs/>
          <w:noProof/>
        </w:rPr>
        <w:t>Pedoman Penafsiran Alkitab Kitab Kejadian</w:t>
      </w:r>
      <w:r w:rsidRPr="00BF755B">
        <w:rPr>
          <w:noProof/>
        </w:rPr>
        <w:t>. Lembaga Alkitab Indonesia, 2020.</w:t>
      </w:r>
    </w:p>
    <w:p w14:paraId="4084D731"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Ridwan, Muannif, Suhar AM, Bahrul Ulum, and Fauzi Muhammad. “Pentingnya Penerapan Literature Review Pada Penelitian Ilmiah.” </w:t>
      </w:r>
      <w:r w:rsidRPr="00BF755B">
        <w:rPr>
          <w:i/>
          <w:iCs/>
          <w:noProof/>
        </w:rPr>
        <w:t>Jurnal Masohi</w:t>
      </w:r>
      <w:r w:rsidRPr="00BF755B">
        <w:rPr>
          <w:noProof/>
        </w:rPr>
        <w:t xml:space="preserve"> 2, no. 1 (2021): 42. https://doi.org/10.36339/jmas.v2i1.427.</w:t>
      </w:r>
    </w:p>
    <w:p w14:paraId="434044C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Sanders, John. </w:t>
      </w:r>
      <w:r w:rsidRPr="00BF755B">
        <w:rPr>
          <w:i/>
          <w:iCs/>
          <w:noProof/>
        </w:rPr>
        <w:t>The God Who Risks: A Theology of Divine Providence</w:t>
      </w:r>
      <w:r w:rsidRPr="00BF755B">
        <w:rPr>
          <w:noProof/>
        </w:rPr>
        <w:t>. InterVarsity Press, 2009.</w:t>
      </w:r>
    </w:p>
    <w:p w14:paraId="139B2ED5"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Setiawan, Iwan, Arvince Malo, Astika Maya Bani, Rut Srimulyani Bani, and Eko Juniarto. “Prinsip-Prinsip Kekudusan Berdasarkan 1 Tesalonika 4: 1-8.” </w:t>
      </w:r>
      <w:r w:rsidRPr="00BF755B">
        <w:rPr>
          <w:i/>
          <w:iCs/>
          <w:noProof/>
        </w:rPr>
        <w:t>Jurnal Teologi Injili</w:t>
      </w:r>
      <w:r w:rsidRPr="00BF755B">
        <w:rPr>
          <w:noProof/>
        </w:rPr>
        <w:t xml:space="preserve"> 3, no. 2 (2023): 129–40. https://doi.org/https://doi.org/10.55626/jti.v3i2.58.</w:t>
      </w:r>
    </w:p>
    <w:p w14:paraId="43605F1F"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Stamps Donald, C. “Alkitab Penuntun Hidup Berkelimpahan.” </w:t>
      </w:r>
      <w:r w:rsidRPr="00BF755B">
        <w:rPr>
          <w:i/>
          <w:iCs/>
          <w:noProof/>
        </w:rPr>
        <w:t>Gandum Mas</w:t>
      </w:r>
      <w:r w:rsidRPr="00BF755B">
        <w:rPr>
          <w:noProof/>
        </w:rPr>
        <w:t>, 2008.</w:t>
      </w:r>
    </w:p>
    <w:p w14:paraId="632DF583" w14:textId="77777777" w:rsidR="00BF755B" w:rsidRPr="00BF755B" w:rsidRDefault="00BF755B" w:rsidP="00BF755B">
      <w:pPr>
        <w:widowControl w:val="0"/>
        <w:autoSpaceDE w:val="0"/>
        <w:autoSpaceDN w:val="0"/>
        <w:adjustRightInd w:val="0"/>
        <w:ind w:left="480" w:hanging="480"/>
        <w:rPr>
          <w:noProof/>
        </w:rPr>
      </w:pPr>
      <w:r w:rsidRPr="00BF755B">
        <w:rPr>
          <w:noProof/>
        </w:rPr>
        <w:t>Tanudjaja, R. “Tinjauan Terhadap Konsep Ciptaan Baru Menurut NT Wright Dan Implikasinya Bagi Praksis Hidup Kaum Injili Dalam Ruang Publik Di Indonesia.” STT Seminari Alkitab Asia Tenggara, 2018.</w:t>
      </w:r>
    </w:p>
    <w:p w14:paraId="753086D7"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Towns, Elmer L. </w:t>
      </w:r>
      <w:r w:rsidRPr="00BF755B">
        <w:rPr>
          <w:i/>
          <w:iCs/>
          <w:noProof/>
        </w:rPr>
        <w:t>Nama-Nama Allah</w:t>
      </w:r>
      <w:r w:rsidRPr="00BF755B">
        <w:rPr>
          <w:noProof/>
        </w:rPr>
        <w:t>. Yayasan ANDI, 1995.</w:t>
      </w:r>
    </w:p>
    <w:p w14:paraId="61B1E7A8"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Uang, Kontribusinya Meminimalisir Politik, and Marietta Susilawati. “MENURUT PEMIKIRAN JEAN PAUL SARTRE.” </w:t>
      </w:r>
      <w:r w:rsidRPr="00BF755B">
        <w:rPr>
          <w:i/>
          <w:iCs/>
          <w:noProof/>
        </w:rPr>
        <w:t>ANTROPOLOGI METAFISIKA &amp; ISU-ISU KEKINIAN</w:t>
      </w:r>
      <w:r w:rsidRPr="00BF755B">
        <w:rPr>
          <w:noProof/>
        </w:rPr>
        <w:t>, 2019, 74.</w:t>
      </w:r>
    </w:p>
    <w:p w14:paraId="0110F41F"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Wenham, Gordon John. “GENESIS 1–15 Volume 1 Word Biblical Commentary.” </w:t>
      </w:r>
      <w:r w:rsidRPr="00BF755B">
        <w:rPr>
          <w:i/>
          <w:iCs/>
          <w:noProof/>
        </w:rPr>
        <w:t>Grand Rapids</w:t>
      </w:r>
      <w:r w:rsidRPr="00BF755B">
        <w:rPr>
          <w:noProof/>
        </w:rPr>
        <w:t>, 1994.</w:t>
      </w:r>
    </w:p>
    <w:p w14:paraId="1AEE4FDD" w14:textId="5752E6EA" w:rsidR="00EE74B7" w:rsidRDefault="000C2B3D">
      <w:pPr>
        <w:ind w:left="360" w:hanging="360"/>
        <w:jc w:val="both"/>
      </w:pPr>
      <w:r>
        <w:fldChar w:fldCharType="end"/>
      </w:r>
    </w:p>
    <w:sectPr w:rsidR="00EE74B7" w:rsidSect="005910B0">
      <w:type w:val="continuous"/>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icrosoft Office User" w:date="2026-02-18T11:08:00Z" w:initials="MOU">
    <w:p w14:paraId="3428B285" w14:textId="6E24655C" w:rsidR="003936BC" w:rsidRDefault="003936BC">
      <w:pPr>
        <w:pStyle w:val="CommentText"/>
      </w:pPr>
      <w:r>
        <w:rPr>
          <w:rStyle w:val="CommentReference"/>
        </w:rPr>
        <w:annotationRef/>
      </w:r>
      <w:proofErr w:type="spellStart"/>
      <w:r>
        <w:t>Sudah</w:t>
      </w:r>
      <w:proofErr w:type="spellEnd"/>
      <w:r>
        <w:t xml:space="preserve"> </w:t>
      </w:r>
      <w:proofErr w:type="spellStart"/>
      <w:r>
        <w:t>terlalu</w:t>
      </w:r>
      <w:proofErr w:type="spellEnd"/>
      <w:r>
        <w:t xml:space="preserve"> </w:t>
      </w:r>
      <w:proofErr w:type="spellStart"/>
      <w:r>
        <w:t>banyak</w:t>
      </w:r>
      <w:proofErr w:type="spellEnd"/>
      <w:r>
        <w:t xml:space="preserve"> </w:t>
      </w:r>
      <w:proofErr w:type="spellStart"/>
      <w:r>
        <w:t>artikel</w:t>
      </w:r>
      <w:proofErr w:type="spellEnd"/>
      <w:r>
        <w:t xml:space="preserve"> </w:t>
      </w:r>
      <w:proofErr w:type="spellStart"/>
      <w:r>
        <w:t>dalam</w:t>
      </w:r>
      <w:proofErr w:type="spellEnd"/>
      <w:r>
        <w:t xml:space="preserve"> </w:t>
      </w:r>
      <w:proofErr w:type="spellStart"/>
      <w:r>
        <w:t>jurnal</w:t>
      </w:r>
      <w:proofErr w:type="spellEnd"/>
      <w:r>
        <w:t xml:space="preserve"> yang </w:t>
      </w:r>
      <w:proofErr w:type="spellStart"/>
      <w:r>
        <w:t>terdapat</w:t>
      </w:r>
      <w:proofErr w:type="spellEnd"/>
      <w:r>
        <w:t xml:space="preserve"> </w:t>
      </w:r>
      <w:proofErr w:type="spellStart"/>
      <w:r>
        <w:t>dalam</w:t>
      </w:r>
      <w:proofErr w:type="spellEnd"/>
      <w:r>
        <w:t xml:space="preserve"> google </w:t>
      </w:r>
      <w:proofErr w:type="spellStart"/>
      <w:r>
        <w:t>scholer</w:t>
      </w:r>
      <w:proofErr w:type="spellEnd"/>
      <w:r>
        <w:t xml:space="preserve"> yang </w:t>
      </w:r>
      <w:proofErr w:type="spellStart"/>
      <w:r>
        <w:t>mengangkat</w:t>
      </w:r>
      <w:proofErr w:type="spellEnd"/>
      <w:r>
        <w:t xml:space="preserve"> </w:t>
      </w:r>
      <w:proofErr w:type="spellStart"/>
      <w:r>
        <w:t>studi</w:t>
      </w:r>
      <w:proofErr w:type="spellEnd"/>
      <w:r>
        <w:t xml:space="preserve"> </w:t>
      </w:r>
      <w:proofErr w:type="spellStart"/>
      <w:r>
        <w:t>eksegetis</w:t>
      </w:r>
      <w:proofErr w:type="spellEnd"/>
      <w:r>
        <w:t xml:space="preserve"> </w:t>
      </w:r>
      <w:proofErr w:type="spellStart"/>
      <w:r>
        <w:t>Kejadian</w:t>
      </w:r>
      <w:proofErr w:type="spellEnd"/>
      <w:r>
        <w:t xml:space="preserve"> 6:5-7.</w:t>
      </w:r>
    </w:p>
    <w:p w14:paraId="58A0B489" w14:textId="70C03C91" w:rsidR="0060081B" w:rsidRDefault="0060081B">
      <w:pPr>
        <w:pStyle w:val="CommentText"/>
      </w:pPr>
      <w:hyperlink r:id="rId1" w:history="1">
        <w:r w:rsidRPr="00C842D0">
          <w:rPr>
            <w:rStyle w:val="Hyperlink"/>
          </w:rPr>
          <w:t>https://digilib-iakntoraja.ac.id/2642/</w:t>
        </w:r>
      </w:hyperlink>
    </w:p>
    <w:p w14:paraId="7275F5F2" w14:textId="77777777" w:rsidR="0060081B" w:rsidRDefault="0060081B" w:rsidP="0060081B">
      <w:pPr>
        <w:pStyle w:val="Heading3"/>
        <w:shd w:val="clear" w:color="auto" w:fill="FFFFFF"/>
        <w:spacing w:before="0" w:after="30" w:line="285" w:lineRule="atLeast"/>
        <w:ind w:right="1500"/>
        <w:rPr>
          <w:rFonts w:ascii="Arial" w:eastAsia="Times New Roman" w:hAnsi="Arial" w:cs="Arial"/>
          <w:b w:val="0"/>
          <w:color w:val="222222"/>
          <w:sz w:val="26"/>
          <w:szCs w:val="26"/>
          <w:lang w:eastAsia="en-US"/>
        </w:rPr>
      </w:pPr>
      <w:r>
        <w:rPr>
          <w:rFonts w:ascii="Arial" w:hAnsi="Arial" w:cs="Arial"/>
          <w:b w:val="0"/>
          <w:bCs/>
          <w:color w:val="222222"/>
          <w:sz w:val="26"/>
          <w:szCs w:val="26"/>
        </w:rPr>
        <w:t> </w:t>
      </w:r>
      <w:proofErr w:type="spellStart"/>
      <w:r>
        <w:rPr>
          <w:rFonts w:ascii="Arial" w:hAnsi="Arial" w:cs="Arial"/>
          <w:b w:val="0"/>
          <w:bCs/>
          <w:color w:val="222222"/>
          <w:sz w:val="26"/>
          <w:szCs w:val="26"/>
        </w:rPr>
        <w:fldChar w:fldCharType="begin"/>
      </w:r>
      <w:r>
        <w:rPr>
          <w:rFonts w:ascii="Arial" w:hAnsi="Arial" w:cs="Arial"/>
          <w:b w:val="0"/>
          <w:bCs/>
          <w:color w:val="222222"/>
          <w:sz w:val="26"/>
          <w:szCs w:val="26"/>
        </w:rPr>
        <w:instrText>HYPERLINK "https://journal.sttkerussoindonesia.ac.id/index.php/redominate/article/download/78/43"</w:instrText>
      </w:r>
      <w:r>
        <w:rPr>
          <w:rFonts w:ascii="Arial" w:hAnsi="Arial" w:cs="Arial"/>
          <w:b w:val="0"/>
          <w:bCs/>
          <w:color w:val="222222"/>
          <w:sz w:val="26"/>
          <w:szCs w:val="26"/>
        </w:rPr>
      </w:r>
      <w:r>
        <w:rPr>
          <w:rFonts w:ascii="Arial" w:hAnsi="Arial" w:cs="Arial"/>
          <w:b w:val="0"/>
          <w:bCs/>
          <w:color w:val="222222"/>
          <w:sz w:val="26"/>
          <w:szCs w:val="26"/>
        </w:rPr>
        <w:fldChar w:fldCharType="separate"/>
      </w:r>
      <w:r>
        <w:rPr>
          <w:rStyle w:val="Hyperlink"/>
          <w:rFonts w:ascii="Arial" w:hAnsi="Arial" w:cs="Arial"/>
          <w:b w:val="0"/>
          <w:bCs/>
          <w:color w:val="1A0DAB"/>
          <w:sz w:val="26"/>
          <w:szCs w:val="26"/>
        </w:rPr>
        <w:t>Makna</w:t>
      </w:r>
      <w:proofErr w:type="spellEnd"/>
      <w:r>
        <w:rPr>
          <w:rStyle w:val="Hyperlink"/>
          <w:rFonts w:ascii="Arial" w:hAnsi="Arial" w:cs="Arial"/>
          <w:b w:val="0"/>
          <w:bCs/>
          <w:color w:val="1A0DAB"/>
          <w:sz w:val="26"/>
          <w:szCs w:val="26"/>
        </w:rPr>
        <w:t xml:space="preserve"> </w:t>
      </w:r>
      <w:proofErr w:type="spellStart"/>
      <w:r>
        <w:rPr>
          <w:rStyle w:val="Hyperlink"/>
          <w:rFonts w:ascii="Arial" w:hAnsi="Arial" w:cs="Arial"/>
          <w:b w:val="0"/>
          <w:bCs/>
          <w:color w:val="1A0DAB"/>
          <w:sz w:val="26"/>
          <w:szCs w:val="26"/>
        </w:rPr>
        <w:t>Tuhan</w:t>
      </w:r>
      <w:proofErr w:type="spellEnd"/>
      <w:r>
        <w:rPr>
          <w:rStyle w:val="Hyperlink"/>
          <w:rFonts w:ascii="Arial" w:hAnsi="Arial" w:cs="Arial"/>
          <w:b w:val="0"/>
          <w:bCs/>
          <w:color w:val="1A0DAB"/>
          <w:sz w:val="26"/>
          <w:szCs w:val="26"/>
        </w:rPr>
        <w:t> </w:t>
      </w:r>
      <w:proofErr w:type="spellStart"/>
      <w:r>
        <w:rPr>
          <w:rStyle w:val="Hyperlink"/>
          <w:rFonts w:ascii="Arial" w:hAnsi="Arial" w:cs="Arial"/>
          <w:color w:val="1A0DAB"/>
          <w:sz w:val="26"/>
          <w:szCs w:val="26"/>
        </w:rPr>
        <w:t>Menyesal</w:t>
      </w:r>
      <w:proofErr w:type="spellEnd"/>
      <w:r>
        <w:rPr>
          <w:rStyle w:val="Hyperlink"/>
          <w:rFonts w:ascii="Arial" w:hAnsi="Arial" w:cs="Arial"/>
          <w:color w:val="1A0DAB"/>
          <w:sz w:val="26"/>
          <w:szCs w:val="26"/>
        </w:rPr>
        <w:t> </w:t>
      </w:r>
      <w:proofErr w:type="spellStart"/>
      <w:r>
        <w:rPr>
          <w:rStyle w:val="Hyperlink"/>
          <w:rFonts w:ascii="Arial" w:hAnsi="Arial" w:cs="Arial"/>
          <w:b w:val="0"/>
          <w:bCs/>
          <w:color w:val="1A0DAB"/>
          <w:sz w:val="26"/>
          <w:szCs w:val="26"/>
        </w:rPr>
        <w:t>Dalam</w:t>
      </w:r>
      <w:proofErr w:type="spellEnd"/>
      <w:r>
        <w:rPr>
          <w:rStyle w:val="Hyperlink"/>
          <w:rFonts w:ascii="Arial" w:hAnsi="Arial" w:cs="Arial"/>
          <w:b w:val="0"/>
          <w:bCs/>
          <w:color w:val="1A0DAB"/>
          <w:sz w:val="26"/>
          <w:szCs w:val="26"/>
        </w:rPr>
        <w:t xml:space="preserve"> Kitab </w:t>
      </w:r>
      <w:proofErr w:type="spellStart"/>
      <w:r>
        <w:rPr>
          <w:rStyle w:val="Hyperlink"/>
          <w:rFonts w:ascii="Arial" w:hAnsi="Arial" w:cs="Arial"/>
          <w:b w:val="0"/>
          <w:bCs/>
          <w:color w:val="1A0DAB"/>
          <w:sz w:val="26"/>
          <w:szCs w:val="26"/>
        </w:rPr>
        <w:t>Kejadian</w:t>
      </w:r>
      <w:proofErr w:type="spellEnd"/>
      <w:r>
        <w:rPr>
          <w:rFonts w:ascii="Arial" w:hAnsi="Arial" w:cs="Arial"/>
          <w:b w:val="0"/>
          <w:bCs/>
          <w:color w:val="222222"/>
          <w:sz w:val="26"/>
          <w:szCs w:val="26"/>
        </w:rPr>
        <w:fldChar w:fldCharType="end"/>
      </w:r>
    </w:p>
    <w:p w14:paraId="32693263" w14:textId="77777777" w:rsidR="0060081B" w:rsidRDefault="0060081B" w:rsidP="0060081B">
      <w:pPr>
        <w:shd w:val="clear" w:color="auto" w:fill="FFFFFF"/>
        <w:rPr>
          <w:rFonts w:ascii="Arial" w:hAnsi="Arial" w:cs="Arial"/>
          <w:color w:val="006621"/>
          <w:sz w:val="20"/>
          <w:szCs w:val="20"/>
        </w:rPr>
      </w:pPr>
      <w:hyperlink r:id="rId2" w:history="1">
        <w:r>
          <w:rPr>
            <w:rStyle w:val="Hyperlink"/>
            <w:rFonts w:ascii="Arial" w:hAnsi="Arial" w:cs="Arial"/>
            <w:color w:val="006621"/>
            <w:sz w:val="20"/>
            <w:szCs w:val="20"/>
          </w:rPr>
          <w:t xml:space="preserve">S </w:t>
        </w:r>
        <w:proofErr w:type="spellStart"/>
        <w:r>
          <w:rPr>
            <w:rStyle w:val="Hyperlink"/>
            <w:rFonts w:ascii="Arial" w:hAnsi="Arial" w:cs="Arial"/>
            <w:color w:val="006621"/>
            <w:sz w:val="20"/>
            <w:szCs w:val="20"/>
          </w:rPr>
          <w:t>Wassar</w:t>
        </w:r>
        <w:proofErr w:type="spellEnd"/>
      </w:hyperlink>
      <w:r>
        <w:rPr>
          <w:rFonts w:ascii="Arial" w:hAnsi="Arial" w:cs="Arial"/>
          <w:color w:val="006621"/>
          <w:sz w:val="20"/>
          <w:szCs w:val="20"/>
        </w:rPr>
        <w:t xml:space="preserve"> - REDOMINATE </w:t>
      </w:r>
      <w:proofErr w:type="spellStart"/>
      <w:r>
        <w:rPr>
          <w:rFonts w:ascii="Arial" w:hAnsi="Arial" w:cs="Arial"/>
          <w:color w:val="006621"/>
          <w:sz w:val="20"/>
          <w:szCs w:val="20"/>
        </w:rPr>
        <w:t>Jurnal</w:t>
      </w:r>
      <w:proofErr w:type="spellEnd"/>
      <w:r>
        <w:rPr>
          <w:rFonts w:ascii="Arial" w:hAnsi="Arial" w:cs="Arial"/>
          <w:color w:val="006621"/>
          <w:sz w:val="20"/>
          <w:szCs w:val="20"/>
        </w:rPr>
        <w:t xml:space="preserve"> </w:t>
      </w:r>
      <w:proofErr w:type="spellStart"/>
      <w:r>
        <w:rPr>
          <w:rFonts w:ascii="Arial" w:hAnsi="Arial" w:cs="Arial"/>
          <w:color w:val="006621"/>
          <w:sz w:val="20"/>
          <w:szCs w:val="20"/>
        </w:rPr>
        <w:t>Teologi</w:t>
      </w:r>
      <w:proofErr w:type="spellEnd"/>
      <w:r>
        <w:rPr>
          <w:rFonts w:ascii="Arial" w:hAnsi="Arial" w:cs="Arial"/>
          <w:color w:val="006621"/>
          <w:sz w:val="20"/>
          <w:szCs w:val="20"/>
        </w:rPr>
        <w:t xml:space="preserve"> dan …, 2020 - journal.sttkerussoindonesia.ac.id</w:t>
      </w:r>
    </w:p>
    <w:p w14:paraId="6A7E9934" w14:textId="48B6E4AF" w:rsidR="0060081B" w:rsidRDefault="0060081B">
      <w:pPr>
        <w:pStyle w:val="CommentText"/>
      </w:pPr>
      <w:hyperlink r:id="rId3" w:history="1">
        <w:r w:rsidRPr="00C842D0">
          <w:rPr>
            <w:rStyle w:val="Hyperlink"/>
          </w:rPr>
          <w:t>https://ojs.ruangpublikasi.com/index.php/jpim/article/view/1599</w:t>
        </w:r>
      </w:hyperlink>
    </w:p>
    <w:p w14:paraId="06FBC479" w14:textId="2A11E43B" w:rsidR="0060081B" w:rsidRDefault="0060081B">
      <w:pPr>
        <w:pStyle w:val="CommentText"/>
      </w:pPr>
      <w:hyperlink r:id="rId4" w:history="1">
        <w:r w:rsidRPr="00C842D0">
          <w:rPr>
            <w:rStyle w:val="Hyperlink"/>
          </w:rPr>
          <w:t>https://e-journal.sttsabdaagung.ac.id/index.php/sesawi/article/view/283</w:t>
        </w:r>
      </w:hyperlink>
    </w:p>
    <w:p w14:paraId="45DB0C94" w14:textId="60DD22F2" w:rsidR="0060081B" w:rsidRDefault="0060081B">
      <w:pPr>
        <w:pStyle w:val="CommentText"/>
      </w:pPr>
      <w:hyperlink r:id="rId5" w:history="1">
        <w:r w:rsidRPr="00C842D0">
          <w:rPr>
            <w:rStyle w:val="Hyperlink"/>
          </w:rPr>
          <w:t>https://elibrary.ru/item.asp?id=79197848</w:t>
        </w:r>
      </w:hyperlink>
    </w:p>
    <w:p w14:paraId="1DD5FF10" w14:textId="77777777" w:rsidR="003936BC" w:rsidRDefault="003936BC">
      <w:pPr>
        <w:pStyle w:val="CommentText"/>
      </w:pPr>
    </w:p>
    <w:p w14:paraId="0C139B4D" w14:textId="77777777" w:rsidR="003936BC" w:rsidRDefault="003936BC">
      <w:pPr>
        <w:pStyle w:val="CommentText"/>
      </w:pPr>
      <w:proofErr w:type="spellStart"/>
      <w:r>
        <w:t>Disarankan</w:t>
      </w:r>
      <w:proofErr w:type="spellEnd"/>
      <w:r>
        <w:t xml:space="preserve"> </w:t>
      </w:r>
      <w:proofErr w:type="spellStart"/>
      <w:r>
        <w:t>untuk</w:t>
      </w:r>
      <w:proofErr w:type="spellEnd"/>
      <w:r>
        <w:t xml:space="preserve"> </w:t>
      </w:r>
      <w:proofErr w:type="spellStart"/>
      <w:r>
        <w:t>membuat</w:t>
      </w:r>
      <w:proofErr w:type="spellEnd"/>
      <w:r>
        <w:t xml:space="preserve"> </w:t>
      </w:r>
      <w:proofErr w:type="spellStart"/>
      <w:r>
        <w:t>kebaharuan</w:t>
      </w:r>
      <w:proofErr w:type="spellEnd"/>
      <w:r>
        <w:t xml:space="preserve"> (novelty).</w:t>
      </w:r>
    </w:p>
    <w:p w14:paraId="2732596A" w14:textId="77777777" w:rsidR="003936BC" w:rsidRDefault="003936BC">
      <w:pPr>
        <w:pStyle w:val="CommentText"/>
      </w:pPr>
    </w:p>
    <w:p w14:paraId="3A5518B0" w14:textId="20477D24" w:rsidR="003936BC" w:rsidRDefault="003936BC">
      <w:pPr>
        <w:pStyle w:val="CommentText"/>
      </w:pPr>
      <w:proofErr w:type="spellStart"/>
      <w:r>
        <w:t>Beberapa</w:t>
      </w:r>
      <w:proofErr w:type="spellEnd"/>
      <w:r>
        <w:t xml:space="preserve"> </w:t>
      </w:r>
      <w:proofErr w:type="spellStart"/>
      <w:r>
        <w:t>buku</w:t>
      </w:r>
      <w:proofErr w:type="spellEnd"/>
      <w:r>
        <w:t xml:space="preserve"> </w:t>
      </w:r>
      <w:proofErr w:type="spellStart"/>
      <w:r>
        <w:t>referensi</w:t>
      </w:r>
      <w:proofErr w:type="spellEnd"/>
      <w:r>
        <w:t xml:space="preserve"> </w:t>
      </w:r>
      <w:proofErr w:type="spellStart"/>
      <w:r>
        <w:t>untuk</w:t>
      </w:r>
      <w:proofErr w:type="spellEnd"/>
      <w:r>
        <w:t xml:space="preserve"> </w:t>
      </w:r>
      <w:proofErr w:type="spellStart"/>
      <w:r>
        <w:t>eksegesis</w:t>
      </w:r>
      <w:proofErr w:type="spellEnd"/>
      <w:r>
        <w:t xml:space="preserve"> </w:t>
      </w:r>
      <w:proofErr w:type="spellStart"/>
      <w:r>
        <w:t>tidak</w:t>
      </w:r>
      <w:proofErr w:type="spellEnd"/>
      <w:r>
        <w:t xml:space="preserve"> </w:t>
      </w:r>
      <w:proofErr w:type="spellStart"/>
      <w:r>
        <w:t>mencantumkan</w:t>
      </w:r>
      <w:proofErr w:type="spellEnd"/>
      <w:r>
        <w:t xml:space="preserve"> </w:t>
      </w:r>
      <w:proofErr w:type="spellStart"/>
      <w:r>
        <w:t>halamannya</w:t>
      </w:r>
      <w:proofErr w:type="spellEnd"/>
      <w:r w:rsidR="0060081B">
        <w:t>.</w:t>
      </w:r>
    </w:p>
    <w:p w14:paraId="513D3E6A" w14:textId="77777777" w:rsidR="003936BC" w:rsidRDefault="003936BC">
      <w:pPr>
        <w:pStyle w:val="CommentText"/>
      </w:pPr>
    </w:p>
    <w:p w14:paraId="1669BAEA" w14:textId="31B266E9" w:rsidR="003936BC" w:rsidRDefault="003936BC">
      <w:pPr>
        <w:pStyle w:val="CommentText"/>
      </w:pPr>
      <w:r>
        <w:t xml:space="preserve">Sangat </w:t>
      </w:r>
      <w:proofErr w:type="spellStart"/>
      <w:r>
        <w:t>sedikit</w:t>
      </w:r>
      <w:proofErr w:type="spellEnd"/>
      <w:r>
        <w:t xml:space="preserve"> </w:t>
      </w:r>
      <w:proofErr w:type="spellStart"/>
      <w:r>
        <w:t>menggunakan</w:t>
      </w:r>
      <w:proofErr w:type="spellEnd"/>
      <w:r>
        <w:t xml:space="preserve"> </w:t>
      </w:r>
      <w:proofErr w:type="spellStart"/>
      <w:r>
        <w:t>artikel</w:t>
      </w:r>
      <w:proofErr w:type="spellEnd"/>
      <w:r>
        <w:t>/</w:t>
      </w:r>
      <w:proofErr w:type="spellStart"/>
      <w:r>
        <w:t>buku</w:t>
      </w:r>
      <w:proofErr w:type="spellEnd"/>
      <w:r>
        <w:t xml:space="preserve"> </w:t>
      </w:r>
      <w:proofErr w:type="spellStart"/>
      <w:r>
        <w:t>terbitan</w:t>
      </w:r>
      <w:proofErr w:type="spellEnd"/>
      <w:r>
        <w:t xml:space="preserve"> 5-10 </w:t>
      </w:r>
      <w:proofErr w:type="spellStart"/>
      <w:r>
        <w:t>tahun</w:t>
      </w:r>
      <w:proofErr w:type="spellEnd"/>
      <w:r>
        <w:t xml:space="preserve"> </w:t>
      </w:r>
      <w:proofErr w:type="spellStart"/>
      <w:r>
        <w:t>terakhir</w:t>
      </w:r>
      <w:proofErr w:type="spellEnd"/>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669BAE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433DA616" w16cex:dateUtc="2026-02-18T04: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669BAEA" w16cid:durableId="433DA61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C5134" w14:textId="77777777" w:rsidR="00E3767E" w:rsidRDefault="00E3767E">
      <w:r>
        <w:separator/>
      </w:r>
    </w:p>
  </w:endnote>
  <w:endnote w:type="continuationSeparator" w:id="0">
    <w:p w14:paraId="182727E6" w14:textId="77777777" w:rsidR="00E3767E" w:rsidRDefault="00E37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inion Pro">
    <w:panose1 w:val="02040503050306020203"/>
    <w:charset w:val="00"/>
    <w:family w:val="roman"/>
    <w:pitch w:val="variable"/>
    <w:sig w:usb0="6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Lustria">
    <w:altName w:val="Cambria"/>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EB Garamond">
    <w:altName w:val="Calibri"/>
    <w:panose1 w:val="00000500000000000000"/>
    <w:charset w:val="00"/>
    <w:family w:val="auto"/>
    <w:pitch w:val="variable"/>
    <w:sig w:usb0="E00002FF" w:usb1="02000413" w:usb2="00000000" w:usb3="00000000" w:csb0="0000019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2FF" w:usb1="400004FF" w:usb2="00000000" w:usb3="00000000" w:csb0="0000019F" w:csb1="00000000"/>
  </w:font>
  <w:font w:name="Corben">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font>
  <w:font w:name="Bwhebb">
    <w:altName w:val="Calibri"/>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475C9" w14:textId="77777777" w:rsidR="008E2CCF"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81F0A" w14:textId="77777777" w:rsidR="008E2CCF"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51AD9" w14:textId="77777777" w:rsidR="008E2CCF"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2DB83" w14:textId="77777777" w:rsidR="00E3767E" w:rsidRDefault="00E3767E">
      <w:r>
        <w:separator/>
      </w:r>
    </w:p>
  </w:footnote>
  <w:footnote w:type="continuationSeparator" w:id="0">
    <w:p w14:paraId="047AC819" w14:textId="77777777" w:rsidR="00E3767E" w:rsidRDefault="00E3767E">
      <w:r>
        <w:continuationSeparator/>
      </w:r>
    </w:p>
  </w:footnote>
  <w:footnote w:id="1">
    <w:p w14:paraId="32F3E78D"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{"citationItems":[{"id":"ITEM-1","itemData":{"author":[{"dropping-particle":"","family":"Hoekema","given":"Anthony A","non-dropping-particle":"","parse-names":false,"suffix":""}],"container-title":"Surabaya: Momentum","id":"ITEM-1","issued":{"date-parts":[["2008"]]},"title":"Manusia: ciptaan menurut gambar Allah","type":"article-journal"},"locator":"16","uris":["http://www.mendeley.com/documents/?uuid=052c64df-0ae0-4198-a13d-9ed080b39851"]}],"mendeley":{"formattedCitation":"Anthony A Hoekema, “Manusia: Ciptaan Menurut Gambar Allah,” &lt;i&gt;Surabaya: Momentum&lt;/i&gt;, 2008, 16.","plainTextFormattedCitation":"Anthony A Hoekema, “Manusia: Ciptaan Menurut Gambar Allah,” Surabaya: Momentum, 2008, 16.","previouslyFormattedCitation":"Anthony A Hoekema, “Manusia: Ciptaan Menurut Gambar Allah,” &lt;i&gt;Surabaya: Momentum&lt;/i&gt;, 2008, 16."},"properties":{"noteIndex":1},"schema":"https://github.com/citation-style-language/schema/raw/master/csl-citation.json"}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Anthony A Hoekema, “Manusia: Ciptaan Menurut Gambar Allah,” </w:t>
      </w:r>
      <w:r w:rsidRPr="00C07092">
        <w:rPr>
          <w:rFonts w:ascii="Times New Roman" w:hAnsi="Times New Roman" w:cs="Times New Roman"/>
          <w:i/>
          <w:noProof/>
        </w:rPr>
        <w:t>Surabaya: Momentum</w:t>
      </w:r>
      <w:r w:rsidRPr="00C07092">
        <w:rPr>
          <w:rFonts w:ascii="Times New Roman" w:hAnsi="Times New Roman" w:cs="Times New Roman"/>
          <w:noProof/>
        </w:rPr>
        <w:t>, 2008, 16.</w:t>
      </w:r>
      <w:r w:rsidRPr="00C07092">
        <w:rPr>
          <w:rFonts w:ascii="Times New Roman" w:hAnsi="Times New Roman" w:cs="Times New Roman"/>
        </w:rPr>
        <w:fldChar w:fldCharType="end"/>
      </w:r>
    </w:p>
  </w:footnote>
  <w:footnote w:id="2">
    <w:p w14:paraId="5206E89C"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{"citationItems":[{"id":"ITEM-1","itemData":{"author":[{"dropping-particle":"","family":"Davis Jhon","given":"J","non-dropping-particle":"","parse-names":false,"suffix":""}],"container-title":"Penerbit Gandum Mas, Malang","id":"ITEM-1","issued":{"date-parts":[["1975"]]},"title":"Eksposisi Kitab Kejadian","type":"article-journal"},"locator":"65","uris":["http://www.mendeley.com/documents/?uuid=8f036cf9-a688-433d-be59-684f37f320f3"]}],"mendeley":{"formattedCitation":"J Davis Jhon, “Eksposisi Kitab Kejadian,” &lt;i&gt;Penerbit Gandum Mas, Malang&lt;/i&gt;, 1975, 65.","plainTextFormattedCitation":"J Davis Jhon, “Eksposisi Kitab Kejadian,” Penerbit Gandum Mas, Malang, 1975, 65.","previouslyFormattedCitation":"J Davis Jhon, “Eksposisi Kitab Kejadian,” &lt;i&gt;Penerbit Gandum Mas, Malang&lt;/i&gt;, 1975, 65."},"properties":{"noteIndex":2},"schema":"https://github.com/citation-style-language/schema/raw/master/csl-citation.json"}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 Davis Jhon, “Eksposisi Kitab Kejadian,” </w:t>
      </w:r>
      <w:r w:rsidRPr="00C07092">
        <w:rPr>
          <w:rFonts w:ascii="Times New Roman" w:hAnsi="Times New Roman" w:cs="Times New Roman"/>
          <w:i/>
          <w:noProof/>
        </w:rPr>
        <w:t>Penerbit Gandum Mas, Malang</w:t>
      </w:r>
      <w:r w:rsidRPr="00C07092">
        <w:rPr>
          <w:rFonts w:ascii="Times New Roman" w:hAnsi="Times New Roman" w:cs="Times New Roman"/>
          <w:noProof/>
        </w:rPr>
        <w:t>, 1975, 65.</w:t>
      </w:r>
      <w:r w:rsidRPr="00C07092">
        <w:rPr>
          <w:rFonts w:ascii="Times New Roman" w:hAnsi="Times New Roman" w:cs="Times New Roman"/>
        </w:rPr>
        <w:fldChar w:fldCharType="end"/>
      </w:r>
    </w:p>
  </w:footnote>
  <w:footnote w:id="3">
    <w:p w14:paraId="6E168116"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Berkhof","given":"Louis","non-dropping-particle":"","parse-names":false,"suffix":""}],"id":"ITEM-1","issued":{"date-parts":[["2011"]]},"number-of-pages":"183","publisher":"Momentum","publisher-place":"Surabaya","title":"Teologi Sistematika: Doktrin Allah","type":"book"},"locator":"129","uris":["http://www.mendeley.com/documents/?uuid=84fed14c-a016-4b15-88ad-d695a10b8651"]}],"mendeley":{"formattedCitation":"Louis Berkhof, &lt;i&gt;Teologi Sistematika: Doktrin Allah&lt;/i&gt; (Surabaya: Momentum, 2011), 129.","plainTextFormattedCitation":"Louis Berkhof, Teologi Sistematika: Doktrin Allah (Surabaya: Momentum, 2011), 129.","previouslyFormattedCitation":"Louis Berkhof, &lt;i&gt;Teologi Sistematika: Doktrin Allah&lt;/i&gt; (Surabaya: Momentum, 2011), 129."},"properties":{"noteIndex":3},"schema":"https://github.com/citation-style-language/schema/raw/master/csl-citation.json"}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Louis Berkhof, </w:t>
      </w:r>
      <w:r w:rsidRPr="00C07092">
        <w:rPr>
          <w:rFonts w:ascii="Times New Roman" w:hAnsi="Times New Roman" w:cs="Times New Roman"/>
          <w:i/>
          <w:noProof/>
        </w:rPr>
        <w:t>Teologi Sistematika: Doktrin Allah</w:t>
      </w:r>
      <w:r w:rsidRPr="00C07092">
        <w:rPr>
          <w:rFonts w:ascii="Times New Roman" w:hAnsi="Times New Roman" w:cs="Times New Roman"/>
          <w:noProof/>
        </w:rPr>
        <w:t xml:space="preserve"> (Surabaya: Momentum, 2011), 129.</w:t>
      </w:r>
      <w:r w:rsidRPr="00C07092">
        <w:rPr>
          <w:rFonts w:ascii="Times New Roman" w:hAnsi="Times New Roman" w:cs="Times New Roman"/>
        </w:rPr>
        <w:fldChar w:fldCharType="end"/>
      </w:r>
    </w:p>
  </w:footnote>
  <w:footnote w:id="4">
    <w:p w14:paraId="70630FB7"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{"citationItems":[{"id":"ITEM-1","itemData":{"author":[{"dropping-particle":"","family":"Boice","given":"James Montgomery","non-dropping-particle":"","parse-names":false,"suffix":""}],"container-title":"Surabaya: Momentum","id":"ITEM-1","issued":{"date-parts":[["2011"]]},"title":"Dasar-Dasar Iman Kristen","type":"article-journal"},"locator":"122","uris":["http://www.mendeley.com/documents/?uuid=91f99c0c-3230-4106-b03c-2479871bf3f9"]}],"mendeley":{"formattedCitation":"James Montgomery Boice, “Dasar-Dasar Iman Kristen,” &lt;i&gt;Surabaya: Momentum&lt;/i&gt;, 2011, 122.","plainTextFormattedCitation":"James Montgomery Boice, “Dasar-Dasar Iman Kristen,” Surabaya: Momentum, 2011, 122.","previouslyFormattedCitation":"James Montgomery Boice, “Dasar-Dasar Iman Kristen,” &lt;i&gt;Surabaya: Momentum&lt;/i&gt;, 2011, 122."},"properties":{"noteIndex":4},"schema":"https://github.com/citation-style-language/schema/raw/master/csl-citation.json"}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James Montgomery Boice, “Dasar-Dasar Iman Kristen,” </w:t>
      </w:r>
      <w:r w:rsidRPr="00C07092">
        <w:rPr>
          <w:rFonts w:ascii="Times New Roman" w:hAnsi="Times New Roman" w:cs="Times New Roman"/>
          <w:i/>
          <w:noProof/>
        </w:rPr>
        <w:t>Surabaya: Momentum</w:t>
      </w:r>
      <w:r w:rsidRPr="00C07092">
        <w:rPr>
          <w:rFonts w:ascii="Times New Roman" w:hAnsi="Times New Roman" w:cs="Times New Roman"/>
          <w:noProof/>
        </w:rPr>
        <w:t>, 2011, 122.</w:t>
      </w:r>
      <w:r w:rsidRPr="00C07092">
        <w:rPr>
          <w:rFonts w:ascii="Times New Roman" w:hAnsi="Times New Roman" w:cs="Times New Roman"/>
        </w:rPr>
        <w:fldChar w:fldCharType="end"/>
      </w:r>
    </w:p>
  </w:footnote>
  <w:footnote w:id="5">
    <w:p w14:paraId="235EE0E2"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{"citationItems":[{"id":"ITEM-1","itemData":{"author":[{"dropping-particle":"","family":"Pink","given":"Arthur W","non-dropping-particle":"","parse-names":false,"suffix":""},{"dropping-particle":"","family":"Allah","given":"Kedaulatan","non-dropping-particle":"","parse-names":false,"suffix":""}],"container-title":"Surabaya: Momentum","id":"ITEM-1","issued":{"date-parts":[["2005"]]},"title":"Diterjemahkan oleh The Boen Giok","type":"article-journal"},"locator":"22","uris":["http://www.mendeley.com/documents/?uuid=4447bedb-d7b4-4c33-aa76-c9764cb3b0ab"]}],"mendeley":{"formattedCitation":"Arthur W Pink and Kedaulatan Allah, “Diterjemahkan Oleh The Boen Giok,” &lt;i&gt;Surabaya: Momentum&lt;/i&gt;, 2005, 22.","plainTextFormattedCitation":"Arthur W Pink and Kedaulatan Allah, “Diterjemahkan Oleh The Boen Giok,” Surabaya: Momentum, 2005, 22.","previouslyFormattedCitation":"Arthur W Pink and Kedaulatan Allah, “Diterjemahkan Oleh The Boen Giok,” &lt;i&gt;Surabaya: Momentum&lt;/i&gt;, 2005, 22."},"properties":{"noteIndex":5},"schema":"https://github.com/citation-style-language/schema/raw/master/csl-citation.json"}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Arthur W Pink and Kedaulatan Allah, “Diterjemahkan Oleh The Boen Giok,” </w:t>
      </w:r>
      <w:r w:rsidRPr="00C07092">
        <w:rPr>
          <w:rFonts w:ascii="Times New Roman" w:hAnsi="Times New Roman" w:cs="Times New Roman"/>
          <w:i/>
          <w:noProof/>
        </w:rPr>
        <w:t>Surabaya: Momentum</w:t>
      </w:r>
      <w:r w:rsidRPr="00C07092">
        <w:rPr>
          <w:rFonts w:ascii="Times New Roman" w:hAnsi="Times New Roman" w:cs="Times New Roman"/>
          <w:noProof/>
        </w:rPr>
        <w:t>, 2005, 22.</w:t>
      </w:r>
      <w:r w:rsidRPr="00C07092">
        <w:rPr>
          <w:rFonts w:ascii="Times New Roman" w:hAnsi="Times New Roman" w:cs="Times New Roman"/>
        </w:rPr>
        <w:fldChar w:fldCharType="end"/>
      </w:r>
    </w:p>
  </w:footnote>
  <w:footnote w:id="6">
    <w:p w14:paraId="09E60C41"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{"citationItems":[{"id":"ITEM-1","itemData":{"author":[{"dropping-particle":"","family":"Uang","given":"Kontribusinya Meminimalisir Politik","non-dropping-particle":"","parse-names":false,"suffix":""},{"dropping-particle":"","family":"Susilawati","given":"Marietta","non-dropping-particle":"","parse-names":false,"suffix":""}],"container-title":"ANTROPOLOGI METAFISIKA &amp; ISU-ISU KEKINIAN","id":"ITEM-1","issued":{"date-parts":[["2019"]]},"page":"74","title":"MENURUT PEMIKIRAN JEAN PAUL SARTRE","type":"article-journal"},"uris":["http://www.mendeley.com/documents/?uuid=47104a2e-13a6-42e1-812d-b94e203094aa"]}],"mendeley":{"formattedCitation":"Kontribusinya Meminimalisir Politik Uang and Marietta Susilawati, “MENURUT PEMIKIRAN JEAN PAUL SARTRE,” &lt;i&gt;ANTROPOLOGI METAFISIKA &amp; ISU-ISU KEKINIAN&lt;/i&gt;, 2019, 74.","plainTextFormattedCitation":"Kontribusinya Meminimalisir Politik Uang and Marietta Susilawati, “MENURUT PEMIKIRAN JEAN PAUL SARTRE,” ANTROPOLOGI METAFISIKA &amp; ISU-ISU KEKINIAN, 2019, 74.","previouslyFormattedCitation":"Kontribusinya Meminimalisir Politik Uang and Marietta Susilawati, “MENURUT PEMIKIRAN JEAN PAUL SARTRE,” &lt;i&gt;ANTROPOLOGI METAFISIKA &amp; ISU-ISU KEKINIAN&lt;/i&gt;, 2019, 74."},"properties":{"noteIndex":6},"schema":"https://github.com/citation-style-language/schema/raw/master/csl-citation.json"}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Kontribusinya Meminimalisir Politik Uang and Marietta Susilawati, “MENURUT PEMIKIRAN JEAN PAUL SARTRE,” </w:t>
      </w:r>
      <w:r w:rsidRPr="00C07092">
        <w:rPr>
          <w:rFonts w:ascii="Times New Roman" w:hAnsi="Times New Roman" w:cs="Times New Roman"/>
          <w:i/>
          <w:noProof/>
        </w:rPr>
        <w:t>ANTROPOLOGI METAFISIKA &amp; ISU-ISU KEKINIAN</w:t>
      </w:r>
      <w:r w:rsidRPr="00C07092">
        <w:rPr>
          <w:rFonts w:ascii="Times New Roman" w:hAnsi="Times New Roman" w:cs="Times New Roman"/>
          <w:noProof/>
        </w:rPr>
        <w:t>, 2019, 74.</w:t>
      </w:r>
      <w:r w:rsidRPr="00C07092">
        <w:rPr>
          <w:rFonts w:ascii="Times New Roman" w:hAnsi="Times New Roman" w:cs="Times New Roman"/>
        </w:rPr>
        <w:fldChar w:fldCharType="end"/>
      </w:r>
    </w:p>
  </w:footnote>
  <w:footnote w:id="7">
    <w:p w14:paraId="5970DE65"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{"citationItems":[{"id":"ITEM-1","itemData":{"ISSN":"2407-4047","author":[{"dropping-particle":"","family":"Elbaar","given":"Yetris","non-dropping-particle":"","parse-names":false,"suffix":""},{"dropping-particle":"","family":"Maiaweng","given":"Peniel C D","non-dropping-particle":"","parse-names":false,"suffix":""}],"container-title":"Jurnal Jaffray","id":"ITEM-1","issue":"2","issued":{"date-parts":[["2013"]]},"page":"114-139","title":"Tinjauan Teologis: Allah Menyesal Berdasarkan Perspektif Kitab Kejadian Pasal 6: 6-7","type":"article-journal","volume":"11"},"uris":["http://www.mendeley.com/documents/?uuid=2fd1156b-275c-4437-a354-8c79f5f59b44"]}],"mendeley":{"formattedCitation":"Yetris Elbaar and Peniel C D Maiaweng, “Tinjauan Teologis: Allah Menyesal Berdasarkan Perspektif Kitab Kejadian Pasal 6: 6-7,” &lt;i&gt;Jurnal Jaffray&lt;/i&gt; 11, no. 2 (2013): 114–39.","plainTextFormattedCitation":"Yetris Elbaar and Peniel C D Maiaweng, “Tinjauan Teologis: Allah Menyesal Berdasarkan Perspektif Kitab Kejadian Pasal 6: 6-7,” Jurnal Jaffray 11, no. 2 (2013): 114–39.","previouslyFormattedCitation":"Yetris Elbaar and Peniel C D Maiaweng, “Tinjauan Teologis: Allah Menyesal Berdasarkan Perspektif Kitab Kejadian Pasal 6: 6-7,” &lt;i&gt;Jurnal Jaffray&lt;/i&gt; 11, no. 2 (2013): 114–39."},"properties":{"noteIndex":7},"schema":"https://github.com/citation-style-language/schema/raw/master/csl-citation.json"}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Yetris Elbaar and Peniel C D Maiaweng, “Tinjauan Teologis: Allah Menyesal Berdasarkan Perspektif Kitab Kejadian Pasal 6: 6-7,” </w:t>
      </w:r>
      <w:r w:rsidRPr="00C07092">
        <w:rPr>
          <w:rFonts w:ascii="Times New Roman" w:hAnsi="Times New Roman" w:cs="Times New Roman"/>
          <w:i/>
          <w:noProof/>
        </w:rPr>
        <w:t>Jurnal Jaffray</w:t>
      </w:r>
      <w:r w:rsidRPr="00C07092">
        <w:rPr>
          <w:rFonts w:ascii="Times New Roman" w:hAnsi="Times New Roman" w:cs="Times New Roman"/>
          <w:noProof/>
        </w:rPr>
        <w:t xml:space="preserve"> 11, no. 2 (2013): 114–39.</w:t>
      </w:r>
      <w:r w:rsidRPr="00C07092">
        <w:rPr>
          <w:rFonts w:ascii="Times New Roman" w:hAnsi="Times New Roman" w:cs="Times New Roman"/>
        </w:rPr>
        <w:fldChar w:fldCharType="end"/>
      </w:r>
    </w:p>
  </w:footnote>
  <w:footnote w:id="8">
    <w:p w14:paraId="239D2393" w14:textId="4B99E8A3" w:rsidR="00BF755B" w:rsidRPr="00C07092" w:rsidRDefault="00BF755B">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DOI":"https://doi.org/10.55626/jti.v3i2.58","ISSN":"2798-303X","author":[{"dropping-particle":"","family":"Setiawan","given":"Iwan","non-dropping-particle":"","parse-names":false,"suffix":""},{"dropping-particle":"","family":"Malo","given":"Arvince","non-dropping-particle":"","parse-names":false,"suffix":""},{"dropping-particle":"","family":"Bani","given":"Astika Maya","non-dropping-particle":"","parse-names":false,"suffix":""},{"dropping-particle":"","family":"Bani","given":"Rut Srimulyani","non-dropping-particle":"","parse-names":false,"suffix":""},{"dropping-particle":"","family":"Juniarto","given":"Eko","non-dropping-particle":"","parse-names":false,"suffix":""}],"container-title":"Jurnal Teologi Injili","id":"ITEM-1","issue":"2","issued":{"date-parts":[["2023"]]},"page":"129-140","title":"Prinsip-Prinsip Kekudusan Berdasarkan 1 Tesalonika 4: 1-8","type":"article-journal","volume":"3"},"uris":["http://www.mendeley.com/documents/?uuid=719b9d60-fc58-409f-a57d-83ebefb3d02c"]}],"mendeley":{"formattedCitation":"Iwan Setiawan et al., “Prinsip-Prinsip Kekudusan Berdasarkan 1 Tesalonika 4: 1-8,” &lt;i&gt;Jurnal Teologi Injili&lt;/i&gt; 3, no. 2 (2023): 129–40, https://doi.org/https://doi.org/10.55626/jti.v3i2.58.","plainTextFormattedCitation":"Iwan Setiawan et al., “Prinsip-Prinsip Kekudusan Berdasarkan 1 Tesalonika 4: 1-8,” Jurnal Teologi Injili 3, no. 2 (2023): 129–40, https://doi.org/https://doi.org/10.55626/jti.v3i2.58."},"properties":{"noteIndex":8},"schema":"https://github.com/citation-style-language/schema/raw/master/csl-citation.json"}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Iwan Setiawan et al., “Prinsip-Prinsip Kekudusan Berdasarkan 1 Tesalonika 4: 1-8,” </w:t>
      </w:r>
      <w:r w:rsidRPr="00C07092">
        <w:rPr>
          <w:rFonts w:ascii="Times New Roman" w:hAnsi="Times New Roman" w:cs="Times New Roman"/>
          <w:i/>
          <w:noProof/>
        </w:rPr>
        <w:t>Jurnal Teologi Injili</w:t>
      </w:r>
      <w:r w:rsidRPr="00C07092">
        <w:rPr>
          <w:rFonts w:ascii="Times New Roman" w:hAnsi="Times New Roman" w:cs="Times New Roman"/>
          <w:noProof/>
        </w:rPr>
        <w:t xml:space="preserve"> 3, no. 2 (2023): 129–40, https://doi.org/https://doi.org/10.55626/jti.v3i2.58.</w:t>
      </w:r>
      <w:r w:rsidRPr="00C07092">
        <w:rPr>
          <w:rFonts w:ascii="Times New Roman" w:hAnsi="Times New Roman" w:cs="Times New Roman"/>
        </w:rPr>
        <w:fldChar w:fldCharType="end"/>
      </w:r>
    </w:p>
  </w:footnote>
  <w:footnote w:id="9">
    <w:p w14:paraId="5A10BF27" w14:textId="071B72D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{"citationItems":[{"id":"ITEM-1","itemData":{"ISBN":"6022871441","author":[{"dropping-particle":"","family":"Reyburn","given":"William D","non-dropping-particle":"","parse-names":false,"suffix":""},{"dropping-particle":"","family":"Fry","given":"Euan McG","non-dropping-particle":"","parse-names":false,"suffix":""}],"id":"ITEM-1","issued":{"date-parts":[["2020"]]},"publisher":"Lembaga Alkitab Indonesia","title":"Pedoman Penafsiran Alkitab Kitab Kejadian","type":"book"},"locator":"145-146","uris":["http://www.mendeley.com/documents/?uuid=3b0b872e-b6e9-44a1-9e16-cd442cc5b36f"]}],"mendeley":{"formattedCitation":"William D Reyburn and Euan McG Fry, &lt;i&gt;Pedoman Penafsiran Alkitab Kitab Kejadian&lt;/i&gt; (Lembaga Alkitab Indonesia, 2020), 145–46.","plainTextFormattedCitation":"William D Reyburn and Euan McG Fry, Pedoman Penafsiran Alkitab Kitab Kejadian (Lembaga Alkitab Indonesia, 2020), 145–46.","previouslyFormattedCitation":"William D Reyburn and Euan McG Fry, &lt;i&gt;Pedoman Penafsiran Alkitab Kitab Kejadian&lt;/i&gt; (Lembaga Alkitab Indonesia, 2020), 145–46."},"properties":{"noteIndex":9},"schema":"https://github.com/citation-style-language/schema/raw/master/csl-citation.json"}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William D Reyburn and Euan McG Fry, </w:t>
      </w:r>
      <w:r w:rsidRPr="00C07092">
        <w:rPr>
          <w:rFonts w:ascii="Times New Roman" w:hAnsi="Times New Roman" w:cs="Times New Roman"/>
          <w:i/>
          <w:noProof/>
        </w:rPr>
        <w:t>Pedoman Penafsiran Alkitab Kitab Kejadian</w:t>
      </w:r>
      <w:r w:rsidRPr="00C07092">
        <w:rPr>
          <w:rFonts w:ascii="Times New Roman" w:hAnsi="Times New Roman" w:cs="Times New Roman"/>
          <w:noProof/>
        </w:rPr>
        <w:t xml:space="preserve"> (Lembaga Alkitab Indonesia, 2020), 145–46.</w:t>
      </w:r>
      <w:r w:rsidRPr="00C07092">
        <w:rPr>
          <w:rFonts w:ascii="Times New Roman" w:hAnsi="Times New Roman" w:cs="Times New Roman"/>
        </w:rPr>
        <w:fldChar w:fldCharType="end"/>
      </w:r>
    </w:p>
  </w:footnote>
  <w:footnote w:id="10">
    <w:p w14:paraId="597255B6" w14:textId="0EA34D76"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{"citationItems":[{"id":"ITEM-1","itemData":{"author":[{"dropping-particle":"","family":"Calvin","given":"John","non-dropping-particle":"","parse-names":false,"suffix":""}],"id":"ITEM-1","issued":{"date-parts":[["1847"]]},"publisher":"Ravenio Books","title":"Commentary on Genesis","type":"book"},"locator":"61","uris":["http://www.mendeley.com/documents/?uuid=527b43b0-dc7c-4cec-a664-8dc210492a95"]}],"mendeley":{"formattedCitation":"John Calvin, &lt;i&gt;Commentary on Genesis&lt;/i&gt; (Ravenio Books, 1847), 61.","plainTextFormattedCitation":"John Calvin, Commentary on Genesis (Ravenio Books, 1847), 61.","previouslyFormattedCitation":"John Calvin, &lt;i&gt;Commentary on Genesis&lt;/i&gt; (Ravenio Books, 1847), 61."},"properties":{"noteIndex":10},"schema":"https://github.com/citation-style-language/schema/raw/master/csl-citation.json"}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John Calvin, </w:t>
      </w:r>
      <w:r w:rsidRPr="00C07092">
        <w:rPr>
          <w:rFonts w:ascii="Times New Roman" w:hAnsi="Times New Roman" w:cs="Times New Roman"/>
          <w:i/>
          <w:noProof/>
        </w:rPr>
        <w:t>Commentary on Genesis</w:t>
      </w:r>
      <w:r w:rsidRPr="00C07092">
        <w:rPr>
          <w:rFonts w:ascii="Times New Roman" w:hAnsi="Times New Roman" w:cs="Times New Roman"/>
          <w:noProof/>
        </w:rPr>
        <w:t xml:space="preserve"> (Ravenio Books, 1847), 61.</w:t>
      </w:r>
      <w:r w:rsidRPr="00C07092">
        <w:rPr>
          <w:rFonts w:ascii="Times New Roman" w:hAnsi="Times New Roman" w:cs="Times New Roman"/>
        </w:rPr>
        <w:fldChar w:fldCharType="end"/>
      </w:r>
    </w:p>
  </w:footnote>
  <w:footnote w:id="11">
    <w:p w14:paraId="124F16B0" w14:textId="1B9500A4"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{"citationItems":[{"id":"ITEM-1","itemData":{"author":[{"dropping-particle":"","family":"Stamps Donald","given":"C","non-dropping-particle":"","parse-names":false,"suffix":""}],"container-title":"Gandum Mas","id":"ITEM-1","issued":{"date-parts":[["2008"]]},"title":"Alkitab Penuntun Hidup Berkelimpahan","type":"article-journal"},"locator":"16","uris":["http://www.mendeley.com/documents/?uuid=960b0dc4-7b2c-40cb-8f03-b5c489b59414"]}],"mendeley":{"formattedCitation":"C Stamps Donald, “Alkitab Penuntun Hidup Berkelimpahan,” &lt;i&gt;Gandum Mas&lt;/i&gt;, 2008, 16.","plainTextFormattedCitation":"C Stamps Donald, “Alkitab Penuntun Hidup Berkelimpahan,” Gandum Mas, 2008, 16.","previouslyFormattedCitation":"C Stamps Donald, “Alkitab Penuntun Hidup Berkelimpahan,” &lt;i&gt;Gandum Mas&lt;/i&gt;, 2008, 16."},"properties":{"noteIndex":11},"schema":"https://github.com/citation-style-language/schema/raw/master/csl-citation.json"}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C Stamps Donald, “Alkitab Penuntun Hidup Berkelimpahan,” </w:t>
      </w:r>
      <w:r w:rsidRPr="00C07092">
        <w:rPr>
          <w:rFonts w:ascii="Times New Roman" w:hAnsi="Times New Roman" w:cs="Times New Roman"/>
          <w:i/>
          <w:noProof/>
        </w:rPr>
        <w:t>Gandum Mas</w:t>
      </w:r>
      <w:r w:rsidRPr="00C07092">
        <w:rPr>
          <w:rFonts w:ascii="Times New Roman" w:hAnsi="Times New Roman" w:cs="Times New Roman"/>
          <w:noProof/>
        </w:rPr>
        <w:t>, 2008, 16.</w:t>
      </w:r>
      <w:r w:rsidRPr="00C07092">
        <w:rPr>
          <w:rFonts w:ascii="Times New Roman" w:hAnsi="Times New Roman" w:cs="Times New Roman"/>
        </w:rPr>
        <w:fldChar w:fldCharType="end"/>
      </w:r>
    </w:p>
  </w:footnote>
  <w:footnote w:id="12">
    <w:p w14:paraId="7F26232B" w14:textId="5D1C5612"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{"citationItems":[{"id":"ITEM-1","itemData":{"ISBN":"0830878076","author":[{"dropping-particle":"","family":"Sanders","given":"John","non-dropping-particle":"","parse-names":false,"suffix":""}],"id":"ITEM-1","issued":{"date-parts":[["2009"]]},"publisher":"InterVarsity Press","title":"The God who risks: A theology of divine providence","type":"book"},"locator":"156","uris":["http://www.mendeley.com/documents/?uuid=2e042217-8c28-45c2-be48-4294ce522f85"]}],"mendeley":{"formattedCitation":"John Sanders, &lt;i&gt;The God Who Risks: A Theology of Divine Providence&lt;/i&gt; (InterVarsity Press, 2009), 156.","plainTextFormattedCitation":"John Sanders, The God Who Risks: A Theology of Divine Providence (InterVarsity Press, 2009), 156.","previouslyFormattedCitation":"John Sanders, &lt;i&gt;The God Who Risks: A Theology of Divine Providence&lt;/i&gt; (InterVarsity Press, 2009), 156."},"properties":{"noteIndex":12},"schema":"https://github.com/citation-style-language/schema/raw/master/csl-citation.json"}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John Sanders, </w:t>
      </w:r>
      <w:r w:rsidRPr="00C07092">
        <w:rPr>
          <w:rFonts w:ascii="Times New Roman" w:hAnsi="Times New Roman" w:cs="Times New Roman"/>
          <w:i/>
          <w:noProof/>
        </w:rPr>
        <w:t>The God Who Risks: A Theology of Divine Providence</w:t>
      </w:r>
      <w:r w:rsidRPr="00C07092">
        <w:rPr>
          <w:rFonts w:ascii="Times New Roman" w:hAnsi="Times New Roman" w:cs="Times New Roman"/>
          <w:noProof/>
        </w:rPr>
        <w:t xml:space="preserve"> (InterVarsity Press, 2009), 156.</w:t>
      </w:r>
      <w:r w:rsidRPr="00C07092">
        <w:rPr>
          <w:rFonts w:ascii="Times New Roman" w:hAnsi="Times New Roman" w:cs="Times New Roman"/>
        </w:rPr>
        <w:fldChar w:fldCharType="end"/>
      </w:r>
    </w:p>
  </w:footnote>
  <w:footnote w:id="13">
    <w:p w14:paraId="75202287" w14:textId="42FC916F" w:rsidR="005910B0" w:rsidRPr="00C07092" w:rsidRDefault="005910B0" w:rsidP="005910B0">
      <w:pPr>
        <w:pStyle w:val="FootnoteText"/>
        <w:rPr>
          <w:rFonts w:ascii="Times New Roman" w:hAnsi="Times New Roman" w:cs="Times New Roman"/>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{"citationItems":[{"id":"ITEM-1","itemData":{"author":[{"dropping-particle":"","family":"Budiman","given":"Sabda","non-dropping-particle":"","parse-names":false,"suffix":""},{"dropping-particle":"","family":"Nainupu","given":"Astrid Maryam Yvonny","non-dropping-particle":"","parse-names":false,"suffix":""}],"container-title":"Jurnal Teologi Gracia Deo","id":"ITEM-1","issue":"2","issued":{"date-parts":[["2021"]]},"page":"88-100","title":"Aplikasi Pemahaman tentang Sifat Allah dalam Pernyataan ‘Allah Menyesal’Berdasarkan Yunus 3: 10","type":"article-journal","volume":"3"},"uris":["http://www.mendeley.com/documents/?uuid=688ed6ae-d596-40a2-8dda-9647303b9f5b","http://www.mendeley.com/documents/?uuid=6ff01c2c-f348-41b6-80c1-7946ab06b147"]}],"mendeley":{"formattedCitation":"Sabda Budiman and Astrid Maryam Yvonny Nainupu, “Aplikasi Pemahaman Tentang Sifat Allah Dalam Pernyataan ‘Allah Menyesal’Berdasarkan Yunus 3: 10,” &lt;i&gt;Jurnal Teologi Gracia Deo&lt;/i&gt; 3, no. 2 (2021): 88–100.","plainTextFormattedCitation":"Sabda Budiman and Astrid Maryam Yvonny Nainupu, “Aplikasi Pemahaman Tentang Sifat Allah Dalam Pernyataan ‘Allah Menyesal’Berdasarkan Yunus 3: 10,” Jurnal Teologi Gracia Deo 3, no. 2 (2021): 88–100.","previouslyFormattedCitation":"Sabda Budiman and Astrid Maryam Yvonny Nainupu, “Aplikasi Pemahaman Tentang Sifat Allah Dalam Pernyataan ‘Allah Menyesal’Berdasarkan Yunus 3: 10,” &lt;i&gt;Jurnal Teologi Gracia Deo&lt;/i&gt; 3, no. 2 (2021): 88–100."},"properties":{"noteIndex":13},"schema":"https://github.com/citation-style-language/schema/raw/master/csl-citation.json"}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Sabda Budiman and Astrid Maryam Yvonny Nainupu, “Aplikasi Pemahaman Tentang Sifat Allah Dalam Pernyataan ‘Allah Menyesal’Berdasarkan Yunus 3: 10,” </w:t>
      </w:r>
      <w:r w:rsidRPr="00C07092">
        <w:rPr>
          <w:rFonts w:ascii="Times New Roman" w:hAnsi="Times New Roman" w:cs="Times New Roman"/>
          <w:i/>
          <w:noProof/>
        </w:rPr>
        <w:t>Jurnal Teologi Gracia Deo</w:t>
      </w:r>
      <w:r w:rsidRPr="00C07092">
        <w:rPr>
          <w:rFonts w:ascii="Times New Roman" w:hAnsi="Times New Roman" w:cs="Times New Roman"/>
          <w:noProof/>
        </w:rPr>
        <w:t xml:space="preserve"> 3, no. 2 (2021): 88–100.</w:t>
      </w:r>
      <w:r w:rsidRPr="00C07092">
        <w:rPr>
          <w:rFonts w:ascii="Times New Roman" w:hAnsi="Times New Roman" w:cs="Times New Roman"/>
        </w:rPr>
        <w:fldChar w:fldCharType="end"/>
      </w:r>
    </w:p>
  </w:footnote>
  <w:footnote w:id="14">
    <w:p w14:paraId="6CD98343" w14:textId="14AFF23C" w:rsidR="005910B0" w:rsidRPr="00C07092" w:rsidRDefault="005910B0" w:rsidP="005910B0">
      <w:pPr>
        <w:pStyle w:val="FootnoteText"/>
        <w:rPr>
          <w:rFonts w:ascii="Times New Roman" w:hAnsi="Times New Roman" w:cs="Times New Roman"/>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{"citationItems":[{"id":"ITEM-1","itemData":{"ISSN":"2407-4047","author":[{"dropping-particle":"","family":"Elbaar","given":"Yetris","non-dropping-particle":"","parse-names":false,"suffix":""},{"dropping-particle":"","family":"Maiaweng","given":"Peniel C D","non-dropping-particle":"","parse-names":false,"suffix":""}],"container-title":"Jurnal Jaffray","id":"ITEM-1","issue":"2","issued":{"date-parts":[["2013"]]},"page":"114-139","title":"Tinjauan Teologis: Allah Menyesal Berdasarkan Perspektif Kitab Kejadian Pasal 6: 6-7","type":"article-journal","volume":"11"},"uris":["http://www.mendeley.com/documents/?uuid=2fd1156b-275c-4437-a354-8c79f5f59b44"]}],"mendeley":{"formattedCitation":"Elbaar and Maiaweng, “Tinjauan Teologis: Allah Menyesal Berdasarkan Perspektif Kitab Kejadian Pasal 6: 6-7.”","plainTextFormattedCitation":"Elbaar and Maiaweng, “Tinjauan Teologis: Allah Menyesal Berdasarkan Perspektif Kitab Kejadian Pasal 6: 6-7.”","previouslyFormattedCitation":"Elbaar and Maiaweng, “Tinjauan Teologis: Allah Menyesal Berdasarkan Perspektif Kitab Kejadian Pasal 6: 6-7.”"},"properties":{"noteIndex":14},"schema":"https://github.com/citation-style-language/schema/raw/master/csl-citation.json"}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Elbaar and Maiaweng, “Tinjauan Teologis: Allah Menyesal Berdasarkan Perspektif Kitab Kejadian Pasal 6: 6-7.”</w:t>
      </w:r>
      <w:r w:rsidRPr="00C07092">
        <w:rPr>
          <w:rFonts w:ascii="Times New Roman" w:hAnsi="Times New Roman" w:cs="Times New Roman"/>
        </w:rPr>
        <w:fldChar w:fldCharType="end"/>
      </w:r>
    </w:p>
  </w:footnote>
  <w:footnote w:id="15">
    <w:p w14:paraId="6F8D82AB" w14:textId="7E2004E5" w:rsidR="005910B0" w:rsidRPr="00C07092" w:rsidRDefault="005910B0" w:rsidP="005910B0">
      <w:pPr>
        <w:pStyle w:val="FootnoteText"/>
        <w:rPr>
          <w:rFonts w:ascii="Times New Roman" w:hAnsi="Times New Roman" w:cs="Times New Roman"/>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{"citationItems":[{"id":"ITEM-1","itemData":{"ISSN":"2548-7558","author":[{"dropping-particle":"","family":"Hermanto","given":"Bambang Wiku","non-dropping-particle":"","parse-names":false,"suffix":""}],"container-title":"Evangelikal: Jurnal Teologi Injili dan Pembinaan Warga Jemaat","id":"ITEM-1","issue":"1","issued":{"date-parts":[["2017"]]},"page":"29-48","title":"Kajian Dan Uraian Apologetis Teologis Terhadap Ungkapan\" Allah Menyesal\" Dalam Alkitab","type":"article-journal","volume":"1"},"uris":["http://www.mendeley.com/documents/?uuid=1563481e-b4db-4bf4-8b0f-6f1a38ec1908","http://www.mendeley.com/documents/?uuid=263bc0bc-a7b4-4a3c-b243-f6d6163c1e72"]}],"mendeley":{"formattedCitation":"Bambang Wiku Hermanto, “Kajian Dan Uraian Apologetis Teologis Terhadap Ungkapan\" Allah Menyesal\" Dalam Alkitab,” &lt;i&gt;Evangelikal: Jurnal Teologi Injili Dan Pembinaan Warga Jemaat&lt;/i&gt; 1, no. 1 (2017): 29–48.","plainTextFormattedCitation":"Bambang Wiku Hermanto, “Kajian Dan Uraian Apologetis Teologis Terhadap Ungkapan\" Allah Menyesal\" Dalam Alkitab,” Evangelikal: Jurnal Teologi Injili Dan Pembinaan Warga Jemaat 1, no. 1 (2017): 29–48.","previouslyFormattedCitation":"Bambang Wiku Hermanto, “Kajian Dan Uraian Apologetis Teologis Terhadap Ungkapan\" Allah Menyesal\" Dalam Alkitab,” &lt;i&gt;Evangelikal: Jurnal Teologi Injili Dan Pembinaan Warga Jemaat&lt;/i&gt; 1, no. 1 (2017): 29–48."},"properties":{"noteIndex":15},"schema":"https://github.com/citation-style-language/schema/raw/master/csl-citation.json"}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Bambang Wiku Hermanto, “Kajian Dan Uraian Apologetis Teologis Terhadap Ungkapan" Allah Menyesal" Dalam Alkitab,” </w:t>
      </w:r>
      <w:r w:rsidRPr="00C07092">
        <w:rPr>
          <w:rFonts w:ascii="Times New Roman" w:hAnsi="Times New Roman" w:cs="Times New Roman"/>
          <w:i/>
          <w:noProof/>
        </w:rPr>
        <w:t>Evangelikal: Jurnal Teologi Injili Dan Pembinaan Warga Jemaat</w:t>
      </w:r>
      <w:r w:rsidRPr="00C07092">
        <w:rPr>
          <w:rFonts w:ascii="Times New Roman" w:hAnsi="Times New Roman" w:cs="Times New Roman"/>
          <w:noProof/>
        </w:rPr>
        <w:t xml:space="preserve"> 1, no. 1 (2017): 29–48.</w:t>
      </w:r>
      <w:r w:rsidRPr="00C07092">
        <w:rPr>
          <w:rFonts w:ascii="Times New Roman" w:hAnsi="Times New Roman" w:cs="Times New Roman"/>
        </w:rPr>
        <w:fldChar w:fldCharType="end"/>
      </w:r>
    </w:p>
  </w:footnote>
  <w:footnote w:id="16">
    <w:p w14:paraId="22DAD887" w14:textId="7955D653" w:rsidR="005910B0" w:rsidRPr="00C07092" w:rsidRDefault="005910B0" w:rsidP="005910B0">
      <w:pPr>
        <w:pStyle w:val="FootnoteText"/>
        <w:rPr>
          <w:rFonts w:ascii="Times New Roman" w:hAnsi="Times New Roman" w:cs="Times New Roman"/>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{"citationItems":[{"id":"ITEM-1","itemData":{"ISSN":"2356-1904","author":[{"dropping-particle":"","family":"Hermanto","given":"Bambang Wiku","non-dropping-particle":"","parse-names":false,"suffix":""}],"container-title":"Jurnal Simpson: Jurnal Teologi dan Pendidikan Agama Kristen","id":"ITEM-1","issue":"1","issued":{"date-parts":[["2015"]]},"title":"Pengertian Orang Percaya Tentang Ungkapan\" Allah Menyesal\"","type":"article-journal","volume":"2"},"uris":["http://www.mendeley.com/documents/?uuid=73d43ae1-6303-4c46-a732-9254c99dec70","http://www.mendeley.com/documents/?uuid=eb578c3a-2759-4aae-b30c-a919fb85371b"]}],"mendeley":{"formattedCitation":"Bambang Wiku Hermanto, “Pengertian Orang Percaya Tentang Ungkapan\" Allah Menyesal\",” &lt;i&gt;Jurnal Simpson: Jurnal Teologi Dan Pendidikan Agama Kristen&lt;/i&gt; 2, no. 1 (2015).","plainTextFormattedCitation":"Bambang Wiku Hermanto, “Pengertian Orang Percaya Tentang Ungkapan\" Allah Menyesal\",” Jurnal Simpson: Jurnal Teologi Dan Pendidikan Agama Kristen 2, no. 1 (2015).","previouslyFormattedCitation":"Bambang Wiku Hermanto, “Pengertian Orang Percaya Tentang Ungkapan\" Allah Menyesal\",” &lt;i&gt;Jurnal Simpson: Jurnal Teologi Dan Pendidikan Agama Kristen&lt;/i&gt; 2, no. 1 (2015)."},"properties":{"noteIndex":16},"schema":"https://github.com/citation-style-language/schema/raw/master/csl-citation.json"}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Bambang Wiku Hermanto, “Pengertian Orang Percaya Tentang Ungkapan" Allah Menyesal",” </w:t>
      </w:r>
      <w:r w:rsidRPr="00C07092">
        <w:rPr>
          <w:rFonts w:ascii="Times New Roman" w:hAnsi="Times New Roman" w:cs="Times New Roman"/>
          <w:i/>
          <w:noProof/>
        </w:rPr>
        <w:t>Jurnal Simpson: Jurnal Teologi Dan Pendidikan Agama Kristen</w:t>
      </w:r>
      <w:r w:rsidRPr="00C07092">
        <w:rPr>
          <w:rFonts w:ascii="Times New Roman" w:hAnsi="Times New Roman" w:cs="Times New Roman"/>
          <w:noProof/>
        </w:rPr>
        <w:t xml:space="preserve"> 2, no. 1 (2015).</w:t>
      </w:r>
      <w:r w:rsidRPr="00C07092">
        <w:rPr>
          <w:rFonts w:ascii="Times New Roman" w:hAnsi="Times New Roman" w:cs="Times New Roman"/>
        </w:rPr>
        <w:fldChar w:fldCharType="end"/>
      </w:r>
    </w:p>
  </w:footnote>
  <w:footnote w:id="17">
    <w:p w14:paraId="4B359A11" w14:textId="70DB9146"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{"citationItems":[{"id":"ITEM-1","itemData":{"DOI":"10.36339/jmas.v2i1.427","abstract":"Dalam sebuah penelitian ilmiah, dibutukan adanya suatu kajian pustaka (literature review). Sebuah kajian pustaka dianggap penting karena digunakan sebagai landasan dalam penyusunan laporan penelitian dan merupakan langkah pencegahan terhadap adanya duplikasi dari sebuah penelitian. Literatur dapat diperoleh dengan menerapkan beberapa cara seperti membaca, memahami, menelaah, mengkritik atau mereview literatur yang diperoleh dari sumber-sumber tertentu. Melakukan analisa, sintesis, membuat ringkasan, membandingkan antara hasil-hasil penelitian, serta membuat kajian pustaka merupakan beberapa hal penting yang dapat dilakukan oleh seorang peneliti untuk bisa menemukan tujuan dan menguraikan proses terjadinya penelitan tersebut. Adanya penerapan kajian pustaka di dalam sebuah penelitian ilmiah adalah agar bisa tercapai hasil penelitian yang berkualitas. Tulisan ini menerapakan metode deskriptif kualitatif berjenis penelitian berupa studi kepustakaan (library research) yakni mengumpulkan informasi ataupun karya tulis ilmiah yang memiliki hubungan dengan literature review yang bersifat kepustakaan. Penelitian deskriptif dan kualitatif yang dikombinasikan kemudian disebut juga sebagai penelitian deskriptif kualitatif. Tujuan utama dari adanya penelitian ini adalah agar pembaca dapat memahami pentingnya penerapan literature review pada penelitian ilmiah secara komprehensif. Dapat disimpulkan bahwa keberadaan kajian pustaka menjadi sangat penting karena digunakan sebagai landasan serta mempertegas ide dari seorang peneliti. Umumnya, pustaka yang dikaji haruslah pustaka yang berasal dari sumber aslinya. Penelti dan kajian pustaka adalah sebuah kesinambungan yang terus berhubungan. Ini dikarenakan kajian pustaka merupakan rangkaian konsep, definisi, dan proposisi yang dipergunakan demi mengamati suatu peristiwa secara sistematik dengan cara melakukan spesifikasi hubungan antara variabel utama penelitian yang menyebabkan fenomena yang sedang menjadi objek penelitian dapat dijelaskan atau diramalkan","author":[{"dropping-particle":"","family":"Ridwan","given":"Muannif","non-dropping-particle":"","parse-names":false,"suffix":""},{"dropping-particle":"","family":"AM","given":"Suhar","non-dropping-particle":"","parse-names":false,"suffix":""},{"dropping-particle":"","family":"Ulum","given":"Bahrul","non-dropping-particle":"","parse-names":false,"suffix":""},{"dropping-particle":"","family":"Muhammad","given":"Fauzi","non-dropping-particle":"","parse-names":false,"suffix":""}],"container-title":"Jurnal Masohi","id":"ITEM-1","issue":"1","issued":{"date-parts":[["2021"]]},"page":"42","title":"Pentingnya Penerapan Literature Review pada Penelitian Ilmiah","type":"article-journal","volume":"2"},"uris":["http://www.mendeley.com/documents/?uuid=33cbfe31-4c6c-4222-8d53-2dacb27cbd60"]}],"mendeley":{"formattedCitation":"Muannif Ridwan et al., “Pentingnya Penerapan Literature Review Pada Penelitian Ilmiah,” &lt;i&gt;Jurnal Masohi&lt;/i&gt; 2, no. 1 (2021): 42, https://doi.org/10.36339/jmas.v2i1.427.","plainTextFormattedCitation":"Muannif Ridwan et al., “Pentingnya Penerapan Literature Review Pada Penelitian Ilmiah,” Jurnal Masohi 2, no. 1 (2021): 42, https://doi.org/10.36339/jmas.v2i1.427.","previouslyFormattedCitation":"Muannif Ridwan et al., “Pentingnya Penerapan Literature Review Pada Penelitian Ilmiah,” &lt;i&gt;Jurnal Masohi&lt;/i&gt; 2, no. 1 (2021): 42, https://doi.org/10.36339/jmas.v2i1.427."},"properties":{"noteIndex":17},"schema":"https://github.com/citation-style-language/schema/raw/master/csl-citation.json"}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Muannif Ridwan et al., “Pentingnya Penerapan Literature Review Pada Penelitian Ilmiah,” </w:t>
      </w:r>
      <w:r w:rsidRPr="00C07092">
        <w:rPr>
          <w:rFonts w:ascii="Times New Roman" w:hAnsi="Times New Roman" w:cs="Times New Roman"/>
          <w:i/>
          <w:noProof/>
        </w:rPr>
        <w:t>Jurnal Masohi</w:t>
      </w:r>
      <w:r w:rsidRPr="00C07092">
        <w:rPr>
          <w:rFonts w:ascii="Times New Roman" w:hAnsi="Times New Roman" w:cs="Times New Roman"/>
          <w:noProof/>
        </w:rPr>
        <w:t xml:space="preserve"> 2, no. 1 (2021): 42, https://doi.org/10.36339/jmas.v2i1.427.</w:t>
      </w:r>
      <w:r w:rsidRPr="00C07092">
        <w:rPr>
          <w:rFonts w:ascii="Times New Roman" w:hAnsi="Times New Roman" w:cs="Times New Roman"/>
        </w:rPr>
        <w:fldChar w:fldCharType="end"/>
      </w:r>
    </w:p>
  </w:footnote>
  <w:footnote w:id="18">
    <w:p w14:paraId="626450F8" w14:textId="4A40E2EE"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{"citationItems":[{"id":"ITEM-1","itemData":{"author":[{"dropping-particle":"","family":"Ingvild Sælid Gilhus","given":"","non-dropping-particle":"","parse-names":false,"suffix":""}],"id":"ITEM-1","issued":{"date-parts":[["2011"]]},"publisher":"ROUTLEDGE HANDBOOKS","publisher-place":"Ed. Michael Stausberg and Steven Engler","title":"HERMENEUTICS dalam buku The Routledge Handbook of Research Methods in the Study of Religion","type":"book"},"uris":["http://www.mendeley.com/documents/?uuid=348b304a-4185-4d25-8889-e797d4152ade"]}],"mendeley":{"formattedCitation":"Ingvild Sælid Gilhus, &lt;i&gt;HERMENEUTICS Dalam Buku The Routledge Handbook of Research Methods in the Study of Religion&lt;/i&gt; (Ed. Michael Stausberg and Steven Engler: ROUTLEDGE HANDBOOKS, 2011).","plainTextFormattedCitation":"Ingvild Sælid Gilhus, HERMENEUTICS Dalam Buku The Routledge Handbook of Research Methods in the Study of Religion (Ed. Michael Stausberg and Steven Engler: ROUTLEDGE HANDBOOKS, 2011).","previouslyFormattedCitation":"Ingvild Sælid Gilhus, &lt;i&gt;HERMENEUTICS Dalam Buku The Routledge Handbook of Research Methods in the Study of Religion&lt;/i&gt; (Ed. Michael Stausberg and Steven Engler: ROUTLEDGE HANDBOOKS, 2011)."},"properties":{"noteIndex":18},"schema":"https://github.com/citation-style-language/schema/raw/master/csl-citation.json"}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Ingvild Sælid Gilhus, </w:t>
      </w:r>
      <w:r w:rsidRPr="00C07092">
        <w:rPr>
          <w:rFonts w:ascii="Times New Roman" w:hAnsi="Times New Roman" w:cs="Times New Roman"/>
          <w:i/>
          <w:noProof/>
        </w:rPr>
        <w:t>HERMENEUTICS Dalam Buku The Routledge Handbook of Research Methods in the Study of Religion</w:t>
      </w:r>
      <w:r w:rsidRPr="00C07092">
        <w:rPr>
          <w:rFonts w:ascii="Times New Roman" w:hAnsi="Times New Roman" w:cs="Times New Roman"/>
          <w:noProof/>
        </w:rPr>
        <w:t xml:space="preserve"> (Ed. Michael Stausberg and Steven Engler: ROUTLEDGE HANDBOOKS, 2011).</w:t>
      </w:r>
      <w:r w:rsidRPr="00C07092">
        <w:rPr>
          <w:rFonts w:ascii="Times New Roman" w:hAnsi="Times New Roman" w:cs="Times New Roman"/>
        </w:rPr>
        <w:fldChar w:fldCharType="end"/>
      </w:r>
    </w:p>
  </w:footnote>
  <w:footnote w:id="19">
    <w:p w14:paraId="613D2B2B" w14:textId="31B2C001" w:rsidR="00684817" w:rsidRPr="00C07092" w:rsidRDefault="00684817">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{"citationItems":[{"id":"ITEM-1","itemData":{"author":[{"dropping-particle":"","family":"Iwan Setiawan dan Nadia Eko Agustia","given":"","non-dropping-particle":"","parse-names":false,"suffix":""}],"editor":[{"dropping-particle":"","family":"Yuliana Lu dan Yeheskiel Obehetan","given":"","non-dropping-particle":"","parse-names":false,"suffix":""}],"id":"ITEM-1","issued":{"date-parts":[["2023"]]},"number-of-pages":"110","publisher":"Penerbit VIEWS Jakarta","publisher-place":"Jakarta","title":"SKUBALA: Kebanggaan Lahiriah Hanyalah Sampah","type":"book"},"uris":["http://www.mendeley.com/documents/?uuid=492269dc-8d8b-47a5-bb5f-a87c1cbde4f0"]}],"mendeley":{"formattedCitation":"Iwan Setiawan dan Nadia Eko Agustia, &lt;i&gt;SKUBALA: Kebanggaan Lahiriah Hanyalah Sampah&lt;/i&gt;, ed. Yuliana Lu dan Yeheskiel Obehetan (Jakarta: Penerbit VIEWS Jakarta, 2023).","plainTextFormattedCitation":"Iwan Setiawan dan Nadia Eko Agustia, SKUBALA: Kebanggaan Lahiriah Hanyalah Sampah, ed. Yuliana Lu dan Yeheskiel Obehetan (Jakarta: Penerbit VIEWS Jakarta, 2023).","previouslyFormattedCitation":"Iwan Setiawan dan Nadia Eko Agustia, &lt;i&gt;SKUBALA: Kebanggaan Lahiriah Hanyalah Sampah&lt;/i&gt;, ed. Yuliana Lu dan Yeheskiel Obehetan (Jakarta: Penerbit VIEWS Jakarta, 2023)."},"properties":{"noteIndex":19},"schema":"https://github.com/citation-style-language/schema/raw/master/csl-citation.json"}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Iwan Setiawan dan Nadia Eko Agustia, </w:t>
      </w:r>
      <w:r w:rsidRPr="00C07092">
        <w:rPr>
          <w:rFonts w:ascii="Times New Roman" w:hAnsi="Times New Roman" w:cs="Times New Roman"/>
          <w:i/>
          <w:noProof/>
        </w:rPr>
        <w:t>SKUBALA: Kebanggaan Lahiriah Hanyalah Sampah</w:t>
      </w:r>
      <w:r w:rsidRPr="00C07092">
        <w:rPr>
          <w:rFonts w:ascii="Times New Roman" w:hAnsi="Times New Roman" w:cs="Times New Roman"/>
          <w:noProof/>
        </w:rPr>
        <w:t>, ed. Yuliana Lu dan Yeheskiel Obehetan (Jakarta: Penerbit VIEWS Jakarta, 2023).</w:t>
      </w:r>
      <w:r w:rsidRPr="00C07092">
        <w:rPr>
          <w:rFonts w:ascii="Times New Roman" w:hAnsi="Times New Roman" w:cs="Times New Roman"/>
        </w:rPr>
        <w:fldChar w:fldCharType="end"/>
      </w:r>
    </w:p>
  </w:footnote>
  <w:footnote w:id="20">
    <w:p w14:paraId="04D4A89A" w14:textId="3CB161BA"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Owens","type":"article-journal"},"locator":"23","uris":["http://www.mendeley.com/documents/?uuid=c7da3703-2870-4207-8ba7-e7ba6ff1ba64"]}],"mendeley":{"formattedCitation":"Jacques R Doukhan, “Book Review of Analytical Key to the Old Testament, by John Joseph Owens,” 1991, 23.","plainTextFormattedCitation":"Jacques R Doukhan, “Book Review of Analytical Key to the Old Testament, by John Joseph Owens,” 1991, 23.","previouslyFormattedCitation":"Jacques R Doukhan, “Book Review of Analytical Key to the Old Testament, by John Joseph Owens,” 1991, 23."},"properties":{"noteIndex":20},"schema":"https://github.com/citation-style-language/schema/raw/master/csl-citation.json"}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Jacques R Doukhan, “Book Review of Analytical Key to the Old Testament, by John Joseph Owens,” 1991, 23.</w:t>
      </w:r>
      <w:r w:rsidRPr="00C07092">
        <w:rPr>
          <w:rFonts w:ascii="Times New Roman" w:hAnsi="Times New Roman" w:cs="Times New Roman"/>
        </w:rPr>
        <w:fldChar w:fldCharType="end"/>
      </w:r>
    </w:p>
  </w:footnote>
  <w:footnote w:id="21">
    <w:p w14:paraId="6D54DCD5" w14:textId="305252F3"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Lexicon","type":"book"},"uris":["http://www.mendeley.com/documents/?uuid=d686b1b5-fa76-4dfd-a72b-e2be2eacf543"]}],"mendeley":{"formattedCitation":"and C. Briggs F. Brown, S. Driver, &lt;i&gt;The Brown-Driver-Briggs Hebrew and English Lexicon&lt;/i&gt; (Massachusetts: Hendrickson Publishers, 2003).","plainTextFormattedCitation":"and C. Briggs F. Brown, S. Driver, The Brown-Driver-Briggs Hebrew and English Lexicon (Massachusetts: Hendrickson Publishers, 2003).","previouslyFormattedCitation":"and C. Briggs F. Brown, S. Driver, &lt;i&gt;The Brown-Driver-Briggs Hebrew and English Lexicon&lt;/i&gt; (Massachusetts: Hendrickson Publishers, 2003)."},"properties":{"noteIndex":21},"schema":"https://github.com/citation-style-language/schema/raw/master/csl-citation.json"}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and C. Briggs 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 xml:space="preserve"> (Massachusetts: Hendrickson Publishers, 2003).</w:t>
      </w:r>
      <w:r w:rsidRPr="00C07092">
        <w:rPr>
          <w:rFonts w:ascii="Times New Roman" w:hAnsi="Times New Roman" w:cs="Times New Roman"/>
        </w:rPr>
        <w:fldChar w:fldCharType="end"/>
      </w:r>
    </w:p>
  </w:footnote>
  <w:footnote w:id="22">
    <w:p w14:paraId="6BA8BCC1" w14:textId="4709D9FD"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Driver.","plainTextFormattedCitation":"F. Brown, S. Driver.","previouslyFormattedCitation":"F. Brown, S. Driver."},"properties":{"noteIndex":22},"schema":"https://github.com/citation-style-language/schema/raw/master/csl-citation.json"}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F. Brown, S. Driver.</w:t>
      </w:r>
      <w:r w:rsidRPr="00C07092">
        <w:rPr>
          <w:rFonts w:ascii="Times New Roman" w:hAnsi="Times New Roman" w:cs="Times New Roman"/>
        </w:rPr>
        <w:fldChar w:fldCharType="end"/>
      </w:r>
    </w:p>
  </w:footnote>
  <w:footnote w:id="23">
    <w:p w14:paraId="435E2F2D" w14:textId="6983B668"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{"citationItems":[{"id":"ITEM-1","itemData":{"author":[{"dropping-particle":"","family":"L","given":"Haris R.","non-dropping-particle":"","parse-names":false,"suffix":""}],"id":"ITEM-1","issued":{"date-parts":[["2014"]]},"publisher":"Mode Press Chicago","publisher-place":"Chicago","title":"Theological Word Book of the Old Testament","type":"book"},"uris":["http://www.mendeley.com/documents/?uuid=36c7c263-37b7-4709-a0b9-be7162daa595"]}],"mendeley":{"formattedCitation":"Haris R. L, &lt;i&gt;Theological Word Book of the Old Testament&lt;/i&gt; (Chicago: Mode Press Chicago, 2014).","plainTextFormattedCitation":"Haris R. L, Theological Word Book of the Old Testament (Chicago: Mode Press Chicago, 2014).","previouslyFormattedCitation":"Haris R. L, &lt;i&gt;Theological Word Book of the Old Testament&lt;/i&gt; (Chicago: Mode Press Chicago, 2014)."},"properties":{"noteIndex":23},"schema":"https://github.com/citation-style-language/schema/raw/master/csl-citation.json"}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Haris R. L, </w:t>
      </w:r>
      <w:r w:rsidRPr="00C07092">
        <w:rPr>
          <w:rFonts w:ascii="Times New Roman" w:hAnsi="Times New Roman" w:cs="Times New Roman"/>
          <w:i/>
          <w:noProof/>
        </w:rPr>
        <w:t>Theological Word Book of the Old Testament</w:t>
      </w:r>
      <w:r w:rsidRPr="00C07092">
        <w:rPr>
          <w:rFonts w:ascii="Times New Roman" w:hAnsi="Times New Roman" w:cs="Times New Roman"/>
          <w:noProof/>
        </w:rPr>
        <w:t xml:space="preserve"> (Chicago: Mode Press Chicago, 2014).</w:t>
      </w:r>
      <w:r w:rsidRPr="00C07092">
        <w:rPr>
          <w:rFonts w:ascii="Times New Roman" w:hAnsi="Times New Roman" w:cs="Times New Roman"/>
        </w:rPr>
        <w:fldChar w:fldCharType="end"/>
      </w:r>
    </w:p>
  </w:footnote>
  <w:footnote w:id="24">
    <w:p w14:paraId="0F449CF4" w14:textId="22267A8E"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{"citationItems":[{"id":"ITEM-1","itemData":{"author":[{"dropping-particle":"","family":"Towns","given":"Elmer L","non-dropping-particle":"","parse-names":false,"suffix":""}],"id":"ITEM-1","issued":{"date-parts":[["1995"]]},"publisher":"Yayasan ANDI","title":"Nama-Nama Allah","type":"book"},"locator":"174-175","uris":["http://www.mendeley.com/documents/?uuid=f4206a91-23e0-4ae5-9287-1b8b2f22dcc8"]}],"mendeley":{"formattedCitation":"Elmer L Towns, &lt;i&gt;Nama-Nama Allah&lt;/i&gt; (Yayasan ANDI, 1995), 174–75.","plainTextFormattedCitation":"Elmer L Towns, Nama-Nama Allah (Yayasan ANDI, 1995), 174–75.","previouslyFormattedCitation":"Elmer L Towns, &lt;i&gt;Nama-Nama Allah&lt;/i&gt; (Yayasan ANDI, 1995), 174–75."},"properties":{"noteIndex":24},"schema":"https://github.com/citation-style-language/schema/raw/master/csl-citation.json"}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Elmer L Towns, </w:t>
      </w:r>
      <w:r w:rsidRPr="00C07092">
        <w:rPr>
          <w:rFonts w:ascii="Times New Roman" w:hAnsi="Times New Roman" w:cs="Times New Roman"/>
          <w:i/>
          <w:noProof/>
        </w:rPr>
        <w:t>Nama-Nama Allah</w:t>
      </w:r>
      <w:r w:rsidRPr="00C07092">
        <w:rPr>
          <w:rFonts w:ascii="Times New Roman" w:hAnsi="Times New Roman" w:cs="Times New Roman"/>
          <w:noProof/>
        </w:rPr>
        <w:t xml:space="preserve"> (Yayasan ANDI, 1995), 174–75.</w:t>
      </w:r>
      <w:r w:rsidRPr="00C07092">
        <w:rPr>
          <w:rFonts w:ascii="Times New Roman" w:hAnsi="Times New Roman" w:cs="Times New Roman"/>
        </w:rPr>
        <w:fldChar w:fldCharType="end"/>
      </w:r>
    </w:p>
  </w:footnote>
  <w:footnote w:id="25">
    <w:p w14:paraId="5645FAAE" w14:textId="0C3C991B"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{"citationItems":[{"id":"ITEM-1","itemData":{"author":[{"dropping-particle":"","family":"Tanudjaja","given":"R","non-dropping-particle":"","parse-names":false,"suffix":""}],"id":"ITEM-1","issued":{"date-parts":[["2018"]]},"publisher":"STT Seminari Alkitab Asia Tenggara","title":"Tinjauan terhadap Konsep Ciptaan Baru menurut NT Wright dan Implikasinya bagi Praksis Hidup Kaum Injili dalam Ruang Publik di Indonesia","type":"article"},"uris":["http://www.mendeley.com/documents/?uuid=e8367972-aaa2-48e1-bb6a-73b276f5760a"]}],"mendeley":{"formattedCitation":"R Tanudjaja, “Tinjauan Terhadap Konsep Ciptaan Baru Menurut NT Wright Dan Implikasinya Bagi Praksis Hidup Kaum Injili Dalam Ruang Publik Di Indonesia” (STT Seminari Alkitab Asia Tenggara, 2018).","plainTextFormattedCitation":"R Tanudjaja, “Tinjauan Terhadap Konsep Ciptaan Baru Menurut NT Wright Dan Implikasinya Bagi Praksis Hidup Kaum Injili Dalam Ruang Publik Di Indonesia” (STT Seminari Alkitab Asia Tenggara, 2018).","previouslyFormattedCitation":"R Tanudjaja, “Tinjauan Terhadap Konsep Ciptaan Baru Menurut NT Wright Dan Implikasinya Bagi Praksis Hidup Kaum Injili Dalam Ruang Publik Di Indonesia” (STT Seminari Alkitab Asia Tenggara, 2018)."},"properties":{"noteIndex":25},"schema":"https://github.com/citation-style-language/schema/raw/master/csl-citation.json"}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R Tanudjaja, “Tinjauan Terhadap Konsep Ciptaan Baru Menurut NT Wright Dan Implikasinya Bagi Praksis Hidup Kaum Injili Dalam Ruang Publik Di Indonesia” (STT Seminari Alkitab Asia Tenggara, 2018).</w:t>
      </w:r>
      <w:r w:rsidRPr="00C07092">
        <w:rPr>
          <w:rFonts w:ascii="Times New Roman" w:hAnsi="Times New Roman" w:cs="Times New Roman"/>
        </w:rPr>
        <w:fldChar w:fldCharType="end"/>
      </w:r>
    </w:p>
  </w:footnote>
  <w:footnote w:id="26">
    <w:p w14:paraId="55AECE56" w14:textId="5EF61023"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{"citationItems":[{"id":"ITEM-1","itemData":{"author":[{"dropping-particle":"","family":"Wenham","given":"Gordon John","non-dropping-particle":"","parse-names":false,"suffix":""}],"container-title":"Grand Rapids","id":"ITEM-1","issued":{"date-parts":[["1994"]]},"title":"GENESIS 1–15 Volume 1 Word Biblical Commentary","type":"article-journal"},"uris":["http://www.mendeley.com/documents/?uuid=c1373107-dfa0-457b-9004-497a239f188f"]}],"mendeley":{"formattedCitation":"Gordon John Wenham, “GENESIS 1–15 Volume 1 Word Biblical Commentary,” &lt;i&gt;Grand Rapids&lt;/i&gt;, 1994.","plainTextFormattedCitation":"Gordon John Wenham, “GENESIS 1–15 Volume 1 Word Biblical Commentary,” Grand Rapids, 1994.","previouslyFormattedCitation":"Gordon John Wenham, “GENESIS 1–15 Volume 1 Word Biblical Commentary,” &lt;i&gt;Grand Rapids&lt;/i&gt;, 1994."},"properties":{"noteIndex":26},"schema":"https://github.com/citation-style-language/schema/raw/master/csl-citation.json"}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Gordon John Wenham, “GENESIS 1–15 Volume 1 Word Biblical Commentary,” </w:t>
      </w:r>
      <w:r w:rsidRPr="00C07092">
        <w:rPr>
          <w:rFonts w:ascii="Times New Roman" w:hAnsi="Times New Roman" w:cs="Times New Roman"/>
          <w:i/>
          <w:noProof/>
        </w:rPr>
        <w:t>Grand Rapids</w:t>
      </w:r>
      <w:r w:rsidRPr="00C07092">
        <w:rPr>
          <w:rFonts w:ascii="Times New Roman" w:hAnsi="Times New Roman" w:cs="Times New Roman"/>
          <w:noProof/>
        </w:rPr>
        <w:t>, 1994.</w:t>
      </w:r>
      <w:r w:rsidRPr="00C07092">
        <w:rPr>
          <w:rFonts w:ascii="Times New Roman" w:hAnsi="Times New Roman" w:cs="Times New Roman"/>
        </w:rPr>
        <w:fldChar w:fldCharType="end"/>
      </w:r>
    </w:p>
  </w:footnote>
  <w:footnote w:id="27">
    <w:p w14:paraId="2E2E8D03" w14:textId="156B5259"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Owens","type":"article-journal"},"uris":["http://www.mendeley.com/documents/?uuid=c7da3703-2870-4207-8ba7-e7ba6ff1ba64"]}],"mendeley":{"formattedCitation":"Doukhan, “Book Review of Analytical Key to the Old Testament, by John Joseph Owens.”","plainTextFormattedCitation":"Doukhan, “Book Review of Analytical Key to the Old Testament, by John Joseph Owens.”","previouslyFormattedCitation":"Doukhan, “Book Review of Analytical Key to the Old Testament, by John Joseph Owens.”"},"properties":{"noteIndex":27},"schema":"https://github.com/citation-style-language/schema/raw/master/csl-citation.json"}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Doukhan, “Book Review of Analytical Key to the Old Testament, by John Joseph Owens.”</w:t>
      </w:r>
      <w:r w:rsidRPr="00C07092">
        <w:rPr>
          <w:rFonts w:ascii="Times New Roman" w:hAnsi="Times New Roman" w:cs="Times New Roman"/>
        </w:rPr>
        <w:fldChar w:fldCharType="end"/>
      </w:r>
    </w:p>
  </w:footnote>
  <w:footnote w:id="28">
    <w:p w14:paraId="4AE488C7" w14:textId="5B9242A2"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Lexicon","type":"book"},"locator":"948","uris":["http://www.mendeley.com/documents/?uuid=d686b1b5-fa76-4dfd-a72b-e2be2eacf543"]}],"mendeley":{"formattedCitation":"F. Brown, S. Driver, &lt;i&gt;The Brown-Driver-Briggs Hebrew and English Lexicon&lt;/i&gt;, 948.","plainTextFormattedCitation":"F. Brown, S. Driver, The Brown-Driver-Briggs Hebrew and English Lexicon, 948.","previouslyFormattedCitation":"F. Brown, S. Driver, &lt;i&gt;The Brown-Driver-Briggs Hebrew and English Lexicon&lt;/i&gt;, 948."},"properties":{"noteIndex":28},"schema":"https://github.com/citation-style-language/schema/raw/master/csl-citation.json"}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 948.</w:t>
      </w:r>
      <w:r w:rsidRPr="00C07092">
        <w:rPr>
          <w:rFonts w:ascii="Times New Roman" w:hAnsi="Times New Roman" w:cs="Times New Roman"/>
        </w:rPr>
        <w:fldChar w:fldCharType="end"/>
      </w:r>
    </w:p>
  </w:footnote>
  <w:footnote w:id="29">
    <w:p w14:paraId="3C600838" w14:textId="0B35DF86"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{"citationItems":[{"id":"ITEM-1","itemData":{"author":[{"dropping-particle":"","family":"Harris","given":"Robert L","non-dropping-particle":"","parse-names":false,"suffix":""}],"id":"ITEM-1","issued":{"date-parts":[["1981"]]},"publisher":"Moody Press","title":"Theological wordbook of the Old Testament","type":"article-journal"},"locator":"2191","uris":["http://www.mendeley.com/documents/?uuid=e567c160-a5db-4ee5-bf8f-05f659221545"]}],"mendeley":{"formattedCitation":"Robert L Harris, “Theological Wordbook of the Old Testament,” 1981, 2191.","plainTextFormattedCitation":"Robert L Harris, “Theological Wordbook of the Old Testament,” 1981, 2191.","previouslyFormattedCitation":"Robert L Harris, “Theological Wordbook of the Old Testament,” 1981, 2191."},"properties":{"noteIndex":29},"schema":"https://github.com/citation-style-language/schema/raw/master/csl-citation.json"}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Robert L Harris, “Theological Wordbook of the Old Testament,” 1981, 2191.</w:t>
      </w:r>
      <w:r w:rsidRPr="00C07092">
        <w:rPr>
          <w:rFonts w:ascii="Times New Roman" w:hAnsi="Times New Roman" w:cs="Times New Roman"/>
        </w:rPr>
        <w:fldChar w:fldCharType="end"/>
      </w:r>
    </w:p>
  </w:footnote>
  <w:footnote w:id="30">
    <w:p w14:paraId="4B282296" w14:textId="1C0E1A38"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Lexicon&lt;/i&gt;."},"properties":{"noteIndex":30},"schema":"https://github.com/citation-style-language/schema/raw/master/csl-citation.json"}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1">
    <w:p w14:paraId="5DC3B0F4" w14:textId="39FC07DC"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{"citationItems":[{"id":"ITEM-1","itemData":{"author":[{"dropping-particle":"","family":"Pfeiffer","given":"Charles F","non-dropping-particle":"","parse-names":false,"suffix":""},{"dropping-particle":"","family":"Harrison","given":"Everett F","non-dropping-particle":"","parse-names":false,"suffix":""}],"id":"ITEM-1","issued":{"date-parts":[["2015"]]},"publisher":"Gandum Mas","publisher-place":"Malang","title":"Tafsiran Alkitab Wycliffe Vol. 1","type":"book"},"locator":"58","uris":["http://www.mendeley.com/documents/?uuid=6ee21ddc-ef2b-49f5-a37e-c60b0c1faf8a"]}],"mendeley":{"formattedCitation":"Charles F Pfeiffer and Everett F Harrison, &lt;i&gt;Tafsiran Alkitab Wycliffe Vol. 1&lt;/i&gt; (Malang: Gandum Mas, 2015), 58.","plainTextFormattedCitation":"Charles F Pfeiffer and Everett F Harrison, Tafsiran Alkitab Wycliffe Vol. 1 (Malang: Gandum Mas, 2015), 58.","previouslyFormattedCitation":"Charles F Pfeiffer and Everett F Harrison, &lt;i&gt;Tafsiran Alkitab Wycliffe Vol. 1&lt;/i&gt; (Malang: Gandum Mas, 2015), 58."},"properties":{"noteIndex":31},"schema":"https://github.com/citation-style-language/schema/raw/master/csl-citation.json"}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Charles F Pfeiffer and Everett F Harrison, </w:t>
      </w:r>
      <w:r w:rsidRPr="00C07092">
        <w:rPr>
          <w:rFonts w:ascii="Times New Roman" w:hAnsi="Times New Roman" w:cs="Times New Roman"/>
          <w:i/>
          <w:noProof/>
        </w:rPr>
        <w:t>Tafsiran Alkitab Wycliffe Vol. 1</w:t>
      </w:r>
      <w:r w:rsidRPr="00C07092">
        <w:rPr>
          <w:rFonts w:ascii="Times New Roman" w:hAnsi="Times New Roman" w:cs="Times New Roman"/>
          <w:noProof/>
        </w:rPr>
        <w:t xml:space="preserve"> (Malang: Gandum Mas, 2015), 58.</w:t>
      </w:r>
      <w:r w:rsidRPr="00C07092">
        <w:rPr>
          <w:rFonts w:ascii="Times New Roman" w:hAnsi="Times New Roman" w:cs="Times New Roman"/>
        </w:rPr>
        <w:fldChar w:fldCharType="end"/>
      </w:r>
    </w:p>
  </w:footnote>
  <w:footnote w:id="32">
    <w:p w14:paraId="37686006" w14:textId="03D37AAA"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{"citationItems":[{"id":"ITEM-1","itemData":{"author":[{"dropping-particle":"","family":"L","given":"Haris R.","non-dropping-particle":"","parse-names":false,"suffix":""}],"id":"ITEM-1","issued":{"date-parts":[["2014"]]},"publisher":"Mode Press Chicago","publisher-place":"Chicago","title":"Theological Word Book of the Old Testament","type":"book"},"uris":["http://www.mendeley.com/documents/?uuid=36c7c263-37b7-4709-a0b9-be7162daa595"]}],"mendeley":{"formattedCitation":"L, &lt;i&gt;Theological Word Book of the Old Testament&lt;/i&gt;.","plainTextFormattedCitation":"L, Theological Word Book of the Old Testament.","previouslyFormattedCitation":"L, &lt;i&gt;Theological Word Book of the Old Testament&lt;/i&gt;."},"properties":{"noteIndex":32},"schema":"https://github.com/citation-style-language/schema/raw/master/csl-citation.json"}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L, </w:t>
      </w:r>
      <w:r w:rsidRPr="00C07092">
        <w:rPr>
          <w:rFonts w:ascii="Times New Roman" w:hAnsi="Times New Roman" w:cs="Times New Roman"/>
          <w:i/>
          <w:noProof/>
        </w:rPr>
        <w:t>Theological Word Book of the Old Testament</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3">
    <w:p w14:paraId="3A38A8C9" w14:textId="69E7430C"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Lexicon&lt;/i&gt;."},"properties":{"noteIndex":33},"schema":"https://github.com/citation-style-language/schema/raw/master/csl-citation.json"}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4">
    <w:p w14:paraId="2AB0025C" w14:textId="77777777" w:rsidR="005910B0" w:rsidRPr="00C07092" w:rsidRDefault="005910B0" w:rsidP="005910B0">
      <w:pPr>
        <w:pStyle w:val="FootnoteText"/>
        <w:jc w:val="both"/>
        <w:rPr>
          <w:rFonts w:ascii="Times New Roman" w:hAnsi="Times New Roman" w:cs="Times New Roman"/>
        </w:rPr>
      </w:pPr>
      <w:r w:rsidRPr="00C07092">
        <w:rPr>
          <w:rFonts w:ascii="Times New Roman" w:hAnsi="Times New Roman" w:cs="Times New Roman"/>
        </w:rPr>
        <w:t xml:space="preserve">       </w:t>
      </w: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t xml:space="preserve">Haris R.L.  (ed), </w:t>
      </w:r>
      <w:r w:rsidRPr="00C07092">
        <w:rPr>
          <w:rFonts w:ascii="Times New Roman" w:hAnsi="Times New Roman" w:cs="Times New Roman"/>
          <w:i/>
          <w:iCs/>
        </w:rPr>
        <w:t>Theological Word Book of the Old Testamen</w:t>
      </w:r>
      <w:r w:rsidRPr="00C07092">
        <w:rPr>
          <w:rFonts w:ascii="Times New Roman" w:hAnsi="Times New Roman" w:cs="Times New Roman"/>
        </w:rPr>
        <w:t xml:space="preserve">, </w:t>
      </w:r>
      <w:r w:rsidRPr="00C07092">
        <w:rPr>
          <w:rFonts w:ascii="Times New Roman" w:hAnsi="Times New Roman" w:cs="Times New Roman"/>
          <w:i/>
          <w:iCs/>
        </w:rPr>
        <w:t>Volume 1</w:t>
      </w:r>
      <w:r w:rsidRPr="00C07092">
        <w:rPr>
          <w:rFonts w:ascii="Times New Roman" w:hAnsi="Times New Roman" w:cs="Times New Roman"/>
        </w:rPr>
        <w:t>(Mode Press Chicago, 1987), 1344.0</w:t>
      </w:r>
    </w:p>
  </w:footnote>
  <w:footnote w:id="35">
    <w:p w14:paraId="3D574702" w14:textId="29297F0C"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{"citationItems":[{"id":"ITEM-1","itemData":{"ISSN":"2407-4047","author":[{"dropping-particle":"","family":"Maiaweng","given":"Peniel C D","non-dropping-particle":"","parse-names":false,"suffix":""}],"container-title":"Jurnal Jaffray","id":"ITEM-1","issue":"2","issued":{"date-parts":[["2012"]]},"page":"16-36","title":"\" Utuslah Aku\": Eksposisi Yunus Pasal 3-4 Tentang Pengutusan Nabi Yunus Berdasarkan Perspektif Allah Menyesal","type":"article-journal","volume":"10"},"uris":["http://www.mendeley.com/documents/?uuid=ecffd0a3-0db8-4419-ac1f-c17f692d1ef8"]}],"mendeley":{"formattedCitation":"Peniel C D Maiaweng, “‘ Utuslah Aku’: Eksposisi Yunus Pasal 3-4 Tentang Pengutusan Nabi Yunus Berdasarkan Perspektif Allah Menyesal,” &lt;i&gt;Jurnal Jaffray&lt;/i&gt; 10, no. 2 (2012): 16–36.","plainTextFormattedCitation":"Peniel C D Maiaweng, “‘ Utuslah Aku’: Eksposisi Yunus Pasal 3-4 Tentang Pengutusan Nabi Yunus Berdasarkan Perspektif Allah Menyesal,” Jurnal Jaffray 10, no. 2 (2012): 16–36.","previouslyFormattedCitation":"Peniel C D Maiaweng, “‘ Utuslah Aku’: Eksposisi Yunus Pasal 3-4 Tentang Pengutusan Nabi Yunus Berdasarkan Perspektif Allah Menyesal,” &lt;i&gt;Jurnal Jaffray&lt;/i&gt; 10, no. 2 (2012): 16–36."},"properties":{"noteIndex":35},"schema":"https://github.com/citation-style-language/schema/raw/master/csl-citation.json"}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Peniel C D Maiaweng, “‘ Utuslah Aku’: Eksposisi Yunus Pasal 3-4 Tentang Pengutusan Nabi Yunus Berdasarkan Perspektif Allah Menyesal,” </w:t>
      </w:r>
      <w:r w:rsidRPr="00C07092">
        <w:rPr>
          <w:rFonts w:ascii="Times New Roman" w:hAnsi="Times New Roman" w:cs="Times New Roman"/>
          <w:i/>
          <w:noProof/>
        </w:rPr>
        <w:t>Jurnal Jaffray</w:t>
      </w:r>
      <w:r w:rsidRPr="00C07092">
        <w:rPr>
          <w:rFonts w:ascii="Times New Roman" w:hAnsi="Times New Roman" w:cs="Times New Roman"/>
          <w:noProof/>
        </w:rPr>
        <w:t xml:space="preserve"> 10, no. 2 (2012): 16–36.</w:t>
      </w:r>
      <w:r w:rsidRPr="00C07092">
        <w:rPr>
          <w:rFonts w:ascii="Times New Roman" w:hAnsi="Times New Roman" w:cs="Times New Roman"/>
        </w:rPr>
        <w:fldChar w:fldCharType="end"/>
      </w:r>
    </w:p>
  </w:footnote>
  <w:footnote w:id="36">
    <w:p w14:paraId="584BEB6C" w14:textId="0F52220F"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{"citationItems":[{"id":"ITEM-1","itemData":{"ISSN":"2407-4047","author":[{"dropping-particle":"","family":"Maiaweng","given":"Peniel C D","non-dropping-particle":"","parse-names":false,"suffix":""}],"container-title":"Jurnal Jaffray","id":"ITEM-1","issue":"2","issued":{"date-parts":[["2012"]]},"page":"16-36","title":"\" Utuslah Aku\": Eksposisi Yunus Pasal 3-4 Tentang Pengutusan Nabi Yunus Berdasarkan Perspektif Allah Menyesal","type":"article-journal","volume":"10"},"uris":["http://www.mendeley.com/documents/?uuid=ecffd0a3-0db8-4419-ac1f-c17f692d1ef8"]}],"mendeley":{"formattedCitation":"Maiaweng.","plainTextFormattedCitation":"Maiaweng.","previouslyFormattedCitation":"Maiaweng."},"properties":{"noteIndex":36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Maiaweng.</w:t>
      </w:r>
      <w:r w:rsidRPr="00C07092">
        <w:rPr>
          <w:rFonts w:ascii="Times New Roman" w:hAnsi="Times New Roman" w:cs="Times New Roman"/>
        </w:rPr>
        <w:fldChar w:fldCharType="end"/>
      </w:r>
    </w:p>
  </w:footnote>
  <w:footnote w:id="37">
    <w:p w14:paraId="739363F3" w14:textId="1AEF0188"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Lexicon&lt;/i&gt;."},"properties":{"noteIndex":37},"schema":"https://github.com/citation-style-language/schema/raw/master/csl-citation.json"}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8">
    <w:p w14:paraId="786E59AF" w14:textId="2FE726BE"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Driver.","plainTextFormattedCitation":"F. Brown, S. Driver.","previouslyFormattedCitation":"F. Brown, S. Driver."},"properties":{"noteIndex":38},"schema":"https://github.com/citation-style-language/schema/raw/master/csl-citation.json"}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F. Brown, S. Driver.</w:t>
      </w:r>
      <w:r w:rsidRPr="00C07092">
        <w:rPr>
          <w:rFonts w:ascii="Times New Roman" w:hAnsi="Times New Roman" w:cs="Times New Roman"/>
        </w:rPr>
        <w:fldChar w:fldCharType="end"/>
      </w:r>
    </w:p>
  </w:footnote>
  <w:footnote w:id="39">
    <w:p w14:paraId="3C738AE1" w14:textId="404B7810"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{"citationItems":[{"id":"ITEM-1","itemData":{"author":[{"dropping-particle":"","family":"Pfeiffer","given":"Charles F","non-dropping-particle":"","parse-names":false,"suffix":""},{"dropping-particle":"","family":"Harrison","given":"Everett F","non-dropping-particle":"","parse-names":false,"suffix":""}],"id":"ITEM-1","issued":{"date-parts":[["2015"]]},"publisher":"Gandum Mas","publisher-place":"Malang","title":"Tafsiran Alkitab Wycliffe Vol. 1","type":"book"},"locator":"58","uris":["http://www.mendeley.com/documents/?uuid=6ee21ddc-ef2b-49f5-a37e-c60b0c1faf8a"]}],"mendeley":{"formattedCitation":"Pfeiffer and Harrison, &lt;i&gt;Tafsiran Alkitab Wycliffe Vol. 1&lt;/i&gt;, 58.","plainTextFormattedCitation":"Pfeiffer and Harrison, Tafsiran Alkitab Wycliffe Vol. 1, 58.","previouslyFormattedCitation":"Pfeiffer and Harrison, &lt;i&gt;Tafsiran Alkitab Wycliffe Vol. 1&lt;/i&gt;, 58."},"properties":{"noteIndex":39},"schema":"https://github.com/citation-style-language/schema/raw/master/csl-citation.json"}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Pfeiffer and Harrison, </w:t>
      </w:r>
      <w:r w:rsidRPr="00C07092">
        <w:rPr>
          <w:rFonts w:ascii="Times New Roman" w:hAnsi="Times New Roman" w:cs="Times New Roman"/>
          <w:i/>
          <w:noProof/>
        </w:rPr>
        <w:t>Tafsiran Alkitab Wycliffe Vol. 1</w:t>
      </w:r>
      <w:r w:rsidRPr="00C07092">
        <w:rPr>
          <w:rFonts w:ascii="Times New Roman" w:hAnsi="Times New Roman" w:cs="Times New Roman"/>
          <w:noProof/>
        </w:rPr>
        <w:t>, 58.</w:t>
      </w:r>
      <w:r w:rsidRPr="00C07092">
        <w:rPr>
          <w:rFonts w:ascii="Times New Roman" w:hAnsi="Times New Roman" w:cs="Times New Roman"/>
        </w:rPr>
        <w:fldChar w:fldCharType="end"/>
      </w:r>
    </w:p>
  </w:footnote>
  <w:footnote w:id="40">
    <w:p w14:paraId="37A3C0C4" w14:textId="3D4BE74B"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{"citationItems":[{"id":"ITEM-1","itemData":{"author":[{"dropping-particle":"","family":"Henry","given":"Mathew","non-dropping-particle":"","parse-names":false,"suffix":""}],"id":"ITEM-1","issued":{"date-parts":[["2023"]]},"publisher":"PC Study Bible Formatted Electronic Database","publisher-place":"Jakarta","title":"Matthew Henry Commentary","type":"article"},"uris":["http://www.mendeley.com/documents/?uuid=7ad68262-4d1c-42e0-83a4-03ac02130aad"]}],"mendeley":{"formattedCitation":"Mathew Henry, “Matthew Henry Commentary” (Jakarta: PC Study Bible Formatted Electronic Database, 2023).","plainTextFormattedCitation":"Mathew Henry, “Matthew Henry Commentary” (Jakarta: PC Study Bible Formatted Electronic Database, 2023).","previouslyFormattedCitation":"Mathew Henry, “Matthew Henry Commentary” (Jakarta: PC Study Bible Formatted Electronic Database, 2023)."},"properties":{"noteIndex":40},"schema":"https://github.com/citation-style-language/schema/raw/master/csl-citation.json"}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Mathew Henry, “Matthew Henry Commentary” (Jakarta: PC Study Bible Formatted Electronic Database, 2023).</w:t>
      </w:r>
      <w:r w:rsidRPr="00C07092">
        <w:rPr>
          <w:rFonts w:ascii="Times New Roman" w:hAnsi="Times New Roman" w:cs="Times New Roman"/>
        </w:rPr>
        <w:fldChar w:fldCharType="end"/>
      </w:r>
    </w:p>
  </w:footnote>
  <w:footnote w:id="41">
    <w:p w14:paraId="2026EFAE" w14:textId="75EF8E65"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{"citationItems":[{"id":"ITEM-1","itemData":{"author":[{"dropping-particle":"","family":"Owens","given":"John Joseph","non-dropping-particle":"","parse-names":false,"suffix":""}],"container-title":"(No Title)","id":"ITEM-1","issued":{"date-parts":[["1989"]]},"title":"Analytical key to the Old Testament","type":"article-journal"},"uris":["http://www.mendeley.com/documents/?uuid=fb5143c6-8e1c-4e4b-9006-8a0dcac17382"]}],"mendeley":{"formattedCitation":"John Joseph Owens, “Analytical Key to the Old Testament,” &lt;i&gt;(No Title)&lt;/i&gt;, 1989.","plainTextFormattedCitation":"John Joseph Owens, “Analytical Key to the Old Testament,” (No Title), 1989.","previouslyFormattedCitation":"John Joseph Owens, “Analytical Key to the Old Testament,” &lt;i&gt;(No Title)&lt;/i&gt;, 1989."},"properties":{"noteIndex":41},"schema":"https://github.com/citation-style-language/schema/raw/master/csl-citation.json"}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John Joseph Owens, “Analytical Key to the Old Testament,” </w:t>
      </w:r>
      <w:r w:rsidRPr="00C07092">
        <w:rPr>
          <w:rFonts w:ascii="Times New Roman" w:hAnsi="Times New Roman" w:cs="Times New Roman"/>
          <w:i/>
          <w:noProof/>
        </w:rPr>
        <w:t>(No Title)</w:t>
      </w:r>
      <w:r w:rsidRPr="00C07092">
        <w:rPr>
          <w:rFonts w:ascii="Times New Roman" w:hAnsi="Times New Roman" w:cs="Times New Roman"/>
          <w:noProof/>
        </w:rPr>
        <w:t>, 1989.</w:t>
      </w:r>
      <w:r w:rsidRPr="00C07092">
        <w:rPr>
          <w:rFonts w:ascii="Times New Roman" w:hAnsi="Times New Roman" w:cs="Times New Roman"/>
        </w:rPr>
        <w:fldChar w:fldCharType="end"/>
      </w:r>
    </w:p>
  </w:footnote>
  <w:footnote w:id="42">
    <w:p w14:paraId="10C59CD6" w14:textId="1C37FA0F"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Lexicon&lt;/i&gt;."},"properties":{"noteIndex":42},"schema":"https://github.com/citation-style-language/schema/raw/master/csl-citation.json"}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43">
    <w:p w14:paraId="081E812E" w14:textId="19AB0B3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{"citationItems":[{"id":"ITEM-1","itemData":{"author":[{"dropping-particle":"","family":"Harris","given":"Robert L","non-dropping-particle":"","parse-names":false,"suffix":""}],"id":"ITEM-1","issued":{"date-parts":[["1981"]]},"publisher":"Moody Press","title":"Theological wordbook of the Old Testament","type":"article-journal"},"uris":["http://www.mendeley.com/documents/?uuid=e567c160-a5db-4ee5-bf8f-05f659221545"]}],"mendeley":{"formattedCitation":"Harris, “Theological Wordbook of the Old Testament.”","plainTextFormattedCitation":"Harris, “Theological Wordbook of the Old Testament.”","previouslyFormattedCitation":"Harris, “Theological Wordbook of the Old Testament.”"},"properties":{"noteIndex":43},"schema":"https://github.com/citation-style-language/schema/raw/master/csl-citation.json"}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Harris, “Theological Wordbook of the Old Testament.”</w:t>
      </w:r>
      <w:r w:rsidRPr="00C07092">
        <w:rPr>
          <w:rFonts w:ascii="Times New Roman" w:hAnsi="Times New Roman" w:cs="Times New Roman"/>
        </w:rPr>
        <w:fldChar w:fldCharType="end"/>
      </w:r>
    </w:p>
  </w:footnote>
  <w:footnote w:id="44">
    <w:p w14:paraId="154E8779" w14:textId="0D381FA4"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Lexicon&lt;/i&gt;."},"properties":{"noteIndex":44},"schema":"https://github.com/citation-style-language/schema/raw/master/csl-citation.json"}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45">
    <w:p w14:paraId="00AFE48F" w14:textId="7CA0FB60"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Owens","type":"article-journal"},"uris":["http://www.mendeley.com/documents/?uuid=c7da3703-2870-4207-8ba7-e7ba6ff1ba64"]}],"mendeley":{"formattedCitation":"Doukhan, “Book Review of Analytical Key to the Old Testament, by John Joseph Owens.”","plainTextFormattedCitation":"Doukhan, “Book Review of Analytical Key to the Old Testament, by John Joseph Owens.”","previouslyFormattedCitation":"Doukhan, “Book Review of Analytical Key to the Old Testament, by John Joseph Owens.”"},"properties":{"noteIndex":45},"schema":"https://github.com/citation-style-language/schema/raw/master/csl-citation.json"}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Doukhan, “Book Review of Analytical Key to the Old Testament, by John Joseph Owens.”</w:t>
      </w:r>
      <w:r w:rsidRPr="00C07092">
        <w:rPr>
          <w:rFonts w:ascii="Times New Roman" w:hAnsi="Times New Roman" w:cs="Times New Roman"/>
        </w:rPr>
        <w:fldChar w:fldCharType="end"/>
      </w:r>
    </w:p>
  </w:footnote>
  <w:footnote w:id="46">
    <w:p w14:paraId="76DFECE1" w14:textId="335297BB"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Lexicon&lt;/i&gt;."},"properties":{"noteIndex":46},"schema":"https://github.com/citation-style-language/schema/raw/master/csl-citation.json"}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47">
    <w:p w14:paraId="078F7705" w14:textId="60355A91"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{"citationItems":[{"id":"ITEM-1","itemData":{"author":[{"dropping-particle":"","family":"Park","given":"Yune Sun","non-dropping-particle":"","parse-names":false,"suffix":""}],"container-title":"Batu Malang: YPPI","id":"ITEM-1","issued":{"date-parts":[["2002"]]},"title":"Tafsiran Kitab Kejadian","type":"article-journal"},"locator":"8","uris":["http://www.mendeley.com/documents/?uuid=71627571-d8eb-40e5-befb-de093e9f6ada"]}],"mendeley":{"formattedCitation":"Yune Sun Park, “Tafsiran Kitab Kejadian,” &lt;i&gt;Batu Malang: YPPI&lt;/i&gt;, 2002, 8.","plainTextFormattedCitation":"Yune Sun Park, “Tafsiran Kitab Kejadian,” Batu Malang: YPPI, 2002, 8.","previouslyFormattedCitation":"Yune Sun Park, “Tafsiran Kitab Kejadian,” &lt;i&gt;Batu Malang: YPPI&lt;/i&gt;, 2002, 8."},"properties":{"noteIndex":47},"schema":"https://github.com/citation-style-language/schema/raw/master/csl-citation.json"}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Yune Sun Park, “Tafsiran Kitab Kejadian,” </w:t>
      </w:r>
      <w:r w:rsidRPr="00C07092">
        <w:rPr>
          <w:rFonts w:ascii="Times New Roman" w:hAnsi="Times New Roman" w:cs="Times New Roman"/>
          <w:i/>
          <w:noProof/>
        </w:rPr>
        <w:t>Batu Malang: YPPI</w:t>
      </w:r>
      <w:r w:rsidRPr="00C07092">
        <w:rPr>
          <w:rFonts w:ascii="Times New Roman" w:hAnsi="Times New Roman" w:cs="Times New Roman"/>
          <w:noProof/>
        </w:rPr>
        <w:t>, 2002, 8.</w:t>
      </w:r>
      <w:r w:rsidRPr="00C07092">
        <w:rPr>
          <w:rFonts w:ascii="Times New Roman" w:hAnsi="Times New Roman" w:cs="Times New Roman"/>
        </w:rPr>
        <w:fldChar w:fldCharType="end"/>
      </w:r>
    </w:p>
  </w:footnote>
  <w:footnote w:id="48">
    <w:p w14:paraId="25D59C76" w14:textId="5EF47C3A"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Owens","type":"article-journal"},"uris":["http://www.mendeley.com/documents/?uuid=c7da3703-2870-4207-8ba7-e7ba6ff1ba64"]}],"mendeley":{"formattedCitation":"Doukhan, “Book Review of Analytical Key to the Old Testament, by John Joseph Owens.”","plainTextFormattedCitation":"Doukhan, “Book Review of Analytical Key to the Old Testament, by John Joseph Owens.”","previouslyFormattedCitation":"Doukhan, “Book Review of Analytical Key to the Old Testament, by John Joseph Owens.”"},"properties":{"noteIndex":48},"schema":"https://github.com/citation-style-language/schema/raw/master/csl-citation.json"}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Doukhan, “Book Review of Analytical Key to the Old Testament, by John Joseph Owens.”</w:t>
      </w:r>
      <w:r w:rsidRPr="00C07092">
        <w:rPr>
          <w:rFonts w:ascii="Times New Roman" w:hAnsi="Times New Roman" w:cs="Times New Roman"/>
        </w:rPr>
        <w:fldChar w:fldCharType="end"/>
      </w:r>
    </w:p>
  </w:footnote>
  <w:footnote w:id="49">
    <w:p w14:paraId="0EE023B3" w14:textId="4FC6DCB6"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{"citationItems":[{"id":"ITEM-1","itemData":{"author":[{"dropping-particle":"","family":"Harris","given":"Robert L","non-dropping-particle":"","parse-names":false,"suffix":""}],"id":"ITEM-1","issued":{"date-parts":[["1981"]]},"publisher":"Moody Press","title":"Theological wordbook of the Old Testament","type":"article-journal"},"uris":["http://www.mendeley.com/documents/?uuid=e567c160-a5db-4ee5-bf8f-05f659221545"]}],"mendeley":{"formattedCitation":"Harris, “Theological Wordbook of the Old Testament.”","plainTextFormattedCitation":"Harris, “Theological Wordbook of the Old Testament.”","previouslyFormattedCitation":"Harris, “Theological Wordbook of the Old Testament.”"},"properties":{"noteIndex":49},"schema":"https://github.com/citation-style-language/schema/raw/master/csl-citation.json"}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Harris, “Theological Wordbook of the Old Testament.”</w:t>
      </w:r>
      <w:r w:rsidRPr="00C07092">
        <w:rPr>
          <w:rFonts w:ascii="Times New Roman" w:hAnsi="Times New Roman" w:cs="Times New Roman"/>
        </w:rPr>
        <w:fldChar w:fldCharType="end"/>
      </w:r>
    </w:p>
  </w:footnote>
  <w:footnote w:id="50">
    <w:p w14:paraId="47C652C8" w14:textId="3C005759"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{"citationItems":[{"id":"ITEM-1","itemData":{"id":"ITEM-1","issued":{"date-parts":[["0"]]},"title":"BibleWorks10","type":"webpage"},"uris":["http://www.mendeley.com/documents/?uuid=09ade46b-2002-4c2c-9025-9147274c15ce"]}],"mendeley":{"formattedCitation":"“BibleWorks10,” n.d.","plainTextFormattedCitation":"“BibleWorks10,” n.d.","previouslyFormattedCitation":"“BibleWorks10,” n.d."},"properties":{"noteIndex":50},"schema":"https://github.com/citation-style-language/schema/raw/master/csl-citation.json"}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“BibleWorks10,” n.d.</w:t>
      </w:r>
      <w:r w:rsidRPr="00C07092">
        <w:rPr>
          <w:rFonts w:ascii="Times New Roman" w:hAnsi="Times New Roman" w:cs="Times New Roman"/>
        </w:rPr>
        <w:fldChar w:fldCharType="end"/>
      </w:r>
    </w:p>
  </w:footnote>
  <w:footnote w:id="51">
    <w:p w14:paraId="1E62AACF" w14:textId="3FD8957D"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{"citationItems":[{"id":"ITEM-1","itemData":{"author":[{"dropping-particle":"","family":"Henry","given":"Mathew","non-dropping-particle":"","parse-names":false,"suffix":""}],"id":"ITEM-1","issued":{"date-parts":[["2023"]]},"publisher":"PC Study Bible Formatted Electronic Database","publisher-place":"Jakarta","title":"Matthew Henry Commentary","type":"article"},"uris":["http://www.mendeley.com/documents/?uuid=7ad68262-4d1c-42e0-83a4-03ac02130aad"]}],"mendeley":{"formattedCitation":"Henry, “Matthew Henry Commentary.”","plainTextFormattedCitation":"Henry, “Matthew Henry Commentary.”","previouslyFormattedCitation":"Henry, “Matthew Henry Commentary.”"},"properties":{"noteIndex":51},"schema":"https://github.com/citation-style-language/schema/raw/master/csl-citation.json"}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Henry, “Matthew Henry Commentary.”</w:t>
      </w:r>
      <w:r w:rsidRPr="00C07092">
        <w:rPr>
          <w:rFonts w:ascii="Times New Roman" w:hAnsi="Times New Roman" w:cs="Times New Roman"/>
        </w:rPr>
        <w:fldChar w:fldCharType="end"/>
      </w:r>
    </w:p>
  </w:footnote>
  <w:footnote w:id="52">
    <w:p w14:paraId="4A3F8D1B" w14:textId="09CF589E"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{"citationItems":[{"id":"ITEM-1","itemData":{"ISSN":"1094-3501","author":[{"dropping-particle":"","family":"Benson","given":"Phil","non-dropping-particle":"","parse-names":false,"suffix":""}],"id":"ITEM-1","issued":{"date-parts":[["2015"]]},"publisher":"University of Hawaii National Foreign Language Resource Center","title":"Commenting to learn: Evidence of language and intercultural learning in comments on YouTube videos","type":"article-journal"},"uris":["http://www.mendeley.com/documents/?uuid=9a60dfd3-e92a-44d9-809b-7afafb364881"]}],"mendeley":{"formattedCitation":"Phil Benson, “Commenting to Learn: Evidence of Language and Intercultural Learning in Comments on YouTube Videos,” 2015.","plainTextFormattedCitation":"Phil Benson, “Commenting to Learn: Evidence of Language and Intercultural Learning in Comments on YouTube Videos,” 2015.","previouslyFormattedCitation":"Phil Benson, “Commenting to Learn: Evidence of Language and Intercultural Learning in Comments on YouTube Videos,” 2015."},"properties":{"noteIndex":52},"schema":"https://github.com/citation-style-language/schema/raw/master/csl-citation.json"}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Phil Benson, “Commenting to Learn: Evidence of Language and Intercultural Learning in Comments on YouTube Videos,” 2015.</w:t>
      </w:r>
      <w:r w:rsidRPr="00C07092">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1DF03" w14:textId="77777777" w:rsidR="008E2CCF"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5,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1, (</w:t>
    </w:r>
    <w:proofErr w:type="spellStart"/>
    <w:r>
      <w:rPr>
        <w:rFonts w:ascii="Garamond" w:eastAsia="Garamond" w:hAnsi="Garamond" w:cs="Garamond"/>
        <w:color w:val="000000"/>
        <w:sz w:val="22"/>
        <w:szCs w:val="22"/>
      </w:rPr>
      <w:t>Agustus</w:t>
    </w:r>
    <w:proofErr w:type="spellEnd"/>
    <w:r>
      <w:rPr>
        <w:rFonts w:ascii="Garamond" w:eastAsia="Garamond" w:hAnsi="Garamond" w:cs="Garamond"/>
        <w:color w:val="000000"/>
        <w:sz w:val="22"/>
        <w:szCs w:val="22"/>
      </w:rPr>
      <w:t>,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6EE60" w14:textId="77777777" w:rsidR="008E2CCF" w:rsidRDefault="008E2CCF">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0NLQwszQ1MDU3MDNS0lEKTi0uzszPAykwrgUAqlHSNiwAAAA="/>
  </w:docVars>
  <w:rsids>
    <w:rsidRoot w:val="008E2CCF"/>
    <w:rsid w:val="00027D4A"/>
    <w:rsid w:val="000C2B3D"/>
    <w:rsid w:val="000D1068"/>
    <w:rsid w:val="00101006"/>
    <w:rsid w:val="00176BEC"/>
    <w:rsid w:val="001B59A6"/>
    <w:rsid w:val="001D3FA3"/>
    <w:rsid w:val="00220003"/>
    <w:rsid w:val="0025168A"/>
    <w:rsid w:val="00286534"/>
    <w:rsid w:val="00294829"/>
    <w:rsid w:val="00307E3D"/>
    <w:rsid w:val="0032384A"/>
    <w:rsid w:val="003868F6"/>
    <w:rsid w:val="003936BC"/>
    <w:rsid w:val="003D02CB"/>
    <w:rsid w:val="00457B00"/>
    <w:rsid w:val="004D5A70"/>
    <w:rsid w:val="004F0C4B"/>
    <w:rsid w:val="00511321"/>
    <w:rsid w:val="005139DD"/>
    <w:rsid w:val="005910B0"/>
    <w:rsid w:val="005D0046"/>
    <w:rsid w:val="0060081B"/>
    <w:rsid w:val="00684817"/>
    <w:rsid w:val="006C218C"/>
    <w:rsid w:val="006E1614"/>
    <w:rsid w:val="006F313D"/>
    <w:rsid w:val="00752306"/>
    <w:rsid w:val="007920CD"/>
    <w:rsid w:val="0084009B"/>
    <w:rsid w:val="00861B97"/>
    <w:rsid w:val="00895503"/>
    <w:rsid w:val="008E198A"/>
    <w:rsid w:val="008E2CCF"/>
    <w:rsid w:val="00936821"/>
    <w:rsid w:val="009504CA"/>
    <w:rsid w:val="009B6438"/>
    <w:rsid w:val="009E419B"/>
    <w:rsid w:val="009F549A"/>
    <w:rsid w:val="00A53A36"/>
    <w:rsid w:val="00A73F06"/>
    <w:rsid w:val="00AB1F96"/>
    <w:rsid w:val="00AC6152"/>
    <w:rsid w:val="00B01814"/>
    <w:rsid w:val="00B46EE5"/>
    <w:rsid w:val="00B84BD7"/>
    <w:rsid w:val="00B97C04"/>
    <w:rsid w:val="00BF755B"/>
    <w:rsid w:val="00C07092"/>
    <w:rsid w:val="00CA47C9"/>
    <w:rsid w:val="00D1136F"/>
    <w:rsid w:val="00D92D02"/>
    <w:rsid w:val="00DB5F2D"/>
    <w:rsid w:val="00E14D7B"/>
    <w:rsid w:val="00E3767E"/>
    <w:rsid w:val="00E855F9"/>
    <w:rsid w:val="00EE74B7"/>
    <w:rsid w:val="00F72851"/>
    <w:rsid w:val="00F85E7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4848C"/>
  <w15:docId w15:val="{7CC8972F-8F15-4DDA-B973-B0CAEF10E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unhideWhenUsed/>
    <w:rsid w:val="005910B0"/>
    <w:rPr>
      <w:rFonts w:asciiTheme="minorHAnsi" w:eastAsiaTheme="minorHAnsi" w:hAnsiTheme="minorHAnsi" w:cstheme="minorBidi"/>
      <w:sz w:val="20"/>
      <w:szCs w:val="20"/>
      <w:lang w:val="id-ID" w:eastAsia="en-US"/>
    </w:rPr>
  </w:style>
  <w:style w:type="character" w:customStyle="1" w:styleId="FootnoteTextChar">
    <w:name w:val="Footnote Text Char"/>
    <w:basedOn w:val="DefaultParagraphFont"/>
    <w:link w:val="FootnoteText"/>
    <w:uiPriority w:val="99"/>
    <w:rsid w:val="005910B0"/>
    <w:rPr>
      <w:rFonts w:asciiTheme="minorHAnsi" w:eastAsiaTheme="minorHAnsi" w:hAnsiTheme="minorHAnsi" w:cstheme="minorBidi"/>
      <w:sz w:val="20"/>
      <w:szCs w:val="20"/>
      <w:lang w:val="id-ID" w:eastAsia="en-US"/>
    </w:rPr>
  </w:style>
  <w:style w:type="character" w:styleId="FootnoteReference">
    <w:name w:val="footnote reference"/>
    <w:basedOn w:val="DefaultParagraphFont"/>
    <w:uiPriority w:val="99"/>
    <w:unhideWhenUsed/>
    <w:rsid w:val="005910B0"/>
    <w:rPr>
      <w:vertAlign w:val="superscript"/>
    </w:rPr>
  </w:style>
  <w:style w:type="character" w:styleId="CommentReference">
    <w:name w:val="annotation reference"/>
    <w:basedOn w:val="DefaultParagraphFont"/>
    <w:uiPriority w:val="99"/>
    <w:semiHidden/>
    <w:unhideWhenUsed/>
    <w:rsid w:val="003936BC"/>
    <w:rPr>
      <w:sz w:val="16"/>
      <w:szCs w:val="16"/>
    </w:rPr>
  </w:style>
  <w:style w:type="paragraph" w:styleId="CommentText">
    <w:name w:val="annotation text"/>
    <w:basedOn w:val="Normal"/>
    <w:link w:val="CommentTextChar"/>
    <w:uiPriority w:val="99"/>
    <w:semiHidden/>
    <w:unhideWhenUsed/>
    <w:rsid w:val="003936BC"/>
    <w:rPr>
      <w:sz w:val="20"/>
      <w:szCs w:val="20"/>
    </w:rPr>
  </w:style>
  <w:style w:type="character" w:customStyle="1" w:styleId="CommentTextChar">
    <w:name w:val="Comment Text Char"/>
    <w:basedOn w:val="DefaultParagraphFont"/>
    <w:link w:val="CommentText"/>
    <w:uiPriority w:val="99"/>
    <w:semiHidden/>
    <w:rsid w:val="003936BC"/>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3936BC"/>
    <w:rPr>
      <w:b/>
      <w:bCs/>
    </w:rPr>
  </w:style>
  <w:style w:type="character" w:customStyle="1" w:styleId="CommentSubjectChar">
    <w:name w:val="Comment Subject Char"/>
    <w:basedOn w:val="CommentTextChar"/>
    <w:link w:val="CommentSubject"/>
    <w:uiPriority w:val="99"/>
    <w:semiHidden/>
    <w:rsid w:val="003936BC"/>
    <w:rPr>
      <w:rFonts w:eastAsia="SimSun"/>
      <w:b/>
      <w:bCs/>
      <w:sz w:val="20"/>
      <w:szCs w:val="20"/>
      <w:lang w:eastAsia="zh-CN"/>
    </w:rPr>
  </w:style>
  <w:style w:type="character" w:styleId="UnresolvedMention">
    <w:name w:val="Unresolved Mention"/>
    <w:basedOn w:val="DefaultParagraphFont"/>
    <w:uiPriority w:val="99"/>
    <w:semiHidden/>
    <w:unhideWhenUsed/>
    <w:rsid w:val="006008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1882630">
      <w:bodyDiv w:val="1"/>
      <w:marLeft w:val="0"/>
      <w:marRight w:val="0"/>
      <w:marTop w:val="0"/>
      <w:marBottom w:val="0"/>
      <w:divBdr>
        <w:top w:val="none" w:sz="0" w:space="0" w:color="auto"/>
        <w:left w:val="none" w:sz="0" w:space="0" w:color="auto"/>
        <w:bottom w:val="none" w:sz="0" w:space="0" w:color="auto"/>
        <w:right w:val="none" w:sz="0" w:space="0" w:color="auto"/>
      </w:divBdr>
      <w:divsChild>
        <w:div w:id="8477168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ojs.ruangpublikasi.com/index.php/jpim/article/view/1599" TargetMode="External"/><Relationship Id="rId2" Type="http://schemas.openxmlformats.org/officeDocument/2006/relationships/hyperlink" Target="https://scholar.google.com/citations?user=6o2XJMAAAAAJ&amp;hl=id&amp;oi=sra" TargetMode="External"/><Relationship Id="rId1" Type="http://schemas.openxmlformats.org/officeDocument/2006/relationships/hyperlink" Target="https://digilib-iakntoraja.ac.id/2642/" TargetMode="External"/><Relationship Id="rId5" Type="http://schemas.openxmlformats.org/officeDocument/2006/relationships/hyperlink" Target="https://elibrary.ru/item.asp?id=79197848" TargetMode="External"/><Relationship Id="rId4" Type="http://schemas.openxmlformats.org/officeDocument/2006/relationships/hyperlink" Target="https://e-journal.sttsabdaagung.ac.id/index.php/sesawi/article/view/283" TargetMode="External"/></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A15F601-36BC-42D8-8F82-E251A56EE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5514</Words>
  <Characters>31432</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Microsoft Office User</cp:lastModifiedBy>
  <cp:revision>2</cp:revision>
  <dcterms:created xsi:type="dcterms:W3CDTF">2026-02-18T04:25:00Z</dcterms:created>
  <dcterms:modified xsi:type="dcterms:W3CDTF">2026-02-18T04:25:00Z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d6929745aad99a171dd1556f47533274f7d9ac754ec909b0f91c053e3c830046</vt:lpwstr>
  </property>
  <property fmtid="{D5CDD505-2E9C-101B-9397-08002B2CF9AE}" pid="23" name="Mendeley Document_1">
    <vt:lpwstr>True</vt:lpwstr>
  </property>
  <property fmtid="{D5CDD505-2E9C-101B-9397-08002B2CF9AE}" pid="24" name="Mendeley Unique User Id_1">
    <vt:lpwstr>1b3e679d-4f19-3744-a9fd-203e6efaf7e1</vt:lpwstr>
  </property>
  <property fmtid="{D5CDD505-2E9C-101B-9397-08002B2CF9AE}" pid="25" name="Mendeley Citation Style_1">
    <vt:lpwstr>http://www.zotero.org/styles/turabian-fullnote-bibliography</vt:lpwstr>
  </property>
</Properties>
</file>