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B5776" w14:textId="77777777" w:rsidR="00AD70A8" w:rsidRPr="00F44E5F" w:rsidRDefault="00AD70A8" w:rsidP="00AD70A8">
      <w:pPr>
        <w:spacing w:after="0" w:line="360" w:lineRule="auto"/>
        <w:jc w:val="center"/>
        <w:rPr>
          <w:b/>
          <w:bCs/>
          <w:sz w:val="28"/>
          <w:szCs w:val="28"/>
          <w:lang w:val="es-ES"/>
        </w:rPr>
      </w:pPr>
      <w:proofErr w:type="spellStart"/>
      <w:r w:rsidRPr="00F44E5F">
        <w:rPr>
          <w:b/>
          <w:bCs/>
          <w:sz w:val="28"/>
          <w:szCs w:val="28"/>
          <w:lang w:val="es-ES"/>
        </w:rPr>
        <w:t>Tindakan</w:t>
      </w:r>
      <w:proofErr w:type="spellEnd"/>
      <w:r w:rsidRPr="00F44E5F">
        <w:rPr>
          <w:b/>
          <w:bCs/>
          <w:sz w:val="28"/>
          <w:szCs w:val="28"/>
          <w:lang w:val="es-ES"/>
        </w:rPr>
        <w:t xml:space="preserve"> “</w:t>
      </w:r>
      <w:proofErr w:type="spellStart"/>
      <w:r w:rsidRPr="00F44E5F">
        <w:rPr>
          <w:b/>
          <w:bCs/>
          <w:sz w:val="28"/>
          <w:szCs w:val="28"/>
          <w:lang w:val="es-ES"/>
        </w:rPr>
        <w:t>Radikal</w:t>
      </w:r>
      <w:proofErr w:type="spellEnd"/>
      <w:r w:rsidRPr="00F44E5F">
        <w:rPr>
          <w:b/>
          <w:bCs/>
          <w:sz w:val="28"/>
          <w:szCs w:val="28"/>
          <w:lang w:val="es-ES"/>
        </w:rPr>
        <w:t xml:space="preserve">” </w:t>
      </w:r>
      <w:proofErr w:type="spellStart"/>
      <w:r w:rsidRPr="00F44E5F">
        <w:rPr>
          <w:b/>
          <w:bCs/>
          <w:sz w:val="28"/>
          <w:szCs w:val="28"/>
          <w:lang w:val="es-ES"/>
        </w:rPr>
        <w:t>Yesus</w:t>
      </w:r>
      <w:proofErr w:type="spellEnd"/>
      <w:r w:rsidRPr="00F44E5F">
        <w:rPr>
          <w:b/>
          <w:bCs/>
          <w:sz w:val="28"/>
          <w:szCs w:val="28"/>
          <w:lang w:val="es-ES"/>
        </w:rPr>
        <w:t xml:space="preserve"> (</w:t>
      </w:r>
      <w:proofErr w:type="spellStart"/>
      <w:r w:rsidRPr="00F44E5F">
        <w:rPr>
          <w:b/>
          <w:bCs/>
          <w:sz w:val="28"/>
          <w:szCs w:val="28"/>
          <w:lang w:val="es-ES"/>
        </w:rPr>
        <w:t>Yohanes</w:t>
      </w:r>
      <w:proofErr w:type="spellEnd"/>
      <w:r w:rsidRPr="00F44E5F">
        <w:rPr>
          <w:b/>
          <w:bCs/>
          <w:sz w:val="28"/>
          <w:szCs w:val="28"/>
          <w:lang w:val="es-ES"/>
        </w:rPr>
        <w:t xml:space="preserve"> 4:20-24):</w:t>
      </w:r>
    </w:p>
    <w:p w14:paraId="30E71ACA" w14:textId="77777777" w:rsidR="00AD70A8" w:rsidRPr="00F44E5F" w:rsidRDefault="00AD70A8" w:rsidP="00AD70A8">
      <w:pPr>
        <w:spacing w:after="0" w:line="360" w:lineRule="auto"/>
        <w:jc w:val="center"/>
        <w:rPr>
          <w:b/>
          <w:bCs/>
          <w:sz w:val="28"/>
          <w:szCs w:val="28"/>
          <w:lang w:val="es-ES"/>
        </w:rPr>
      </w:pPr>
      <w:proofErr w:type="spellStart"/>
      <w:r w:rsidRPr="00F44E5F">
        <w:rPr>
          <w:b/>
          <w:bCs/>
          <w:sz w:val="28"/>
          <w:szCs w:val="28"/>
          <w:lang w:val="es-ES"/>
        </w:rPr>
        <w:t>Menemukan</w:t>
      </w:r>
      <w:proofErr w:type="spellEnd"/>
      <w:r w:rsidRPr="00F44E5F">
        <w:rPr>
          <w:b/>
          <w:bCs/>
          <w:sz w:val="28"/>
          <w:szCs w:val="28"/>
          <w:lang w:val="es-ES"/>
        </w:rPr>
        <w:t xml:space="preserve"> Pesan di </w:t>
      </w:r>
      <w:proofErr w:type="spellStart"/>
      <w:r w:rsidRPr="00F44E5F">
        <w:rPr>
          <w:b/>
          <w:bCs/>
          <w:sz w:val="28"/>
          <w:szCs w:val="28"/>
          <w:lang w:val="es-ES"/>
        </w:rPr>
        <w:t>Balik</w:t>
      </w:r>
      <w:proofErr w:type="spellEnd"/>
      <w:r w:rsidRPr="00F44E5F">
        <w:rPr>
          <w:b/>
          <w:bCs/>
          <w:sz w:val="28"/>
          <w:szCs w:val="28"/>
          <w:lang w:val="es-ES"/>
        </w:rPr>
        <w:t xml:space="preserve"> “</w:t>
      </w:r>
      <w:proofErr w:type="spellStart"/>
      <w:r w:rsidRPr="00F44E5F">
        <w:rPr>
          <w:b/>
          <w:bCs/>
          <w:sz w:val="28"/>
          <w:szCs w:val="28"/>
          <w:lang w:val="es-ES"/>
        </w:rPr>
        <w:t>Pembongkaran</w:t>
      </w:r>
      <w:proofErr w:type="spellEnd"/>
      <w:r w:rsidRPr="00F44E5F">
        <w:rPr>
          <w:b/>
          <w:bCs/>
          <w:sz w:val="28"/>
          <w:szCs w:val="28"/>
          <w:lang w:val="es-ES"/>
        </w:rPr>
        <w:t xml:space="preserve">” </w:t>
      </w:r>
      <w:proofErr w:type="spellStart"/>
      <w:r w:rsidRPr="00F44E5F">
        <w:rPr>
          <w:b/>
          <w:bCs/>
          <w:sz w:val="28"/>
          <w:szCs w:val="28"/>
          <w:lang w:val="es-ES"/>
        </w:rPr>
        <w:t>Ibadah</w:t>
      </w:r>
      <w:proofErr w:type="spellEnd"/>
      <w:r w:rsidRPr="00F44E5F">
        <w:rPr>
          <w:b/>
          <w:bCs/>
          <w:sz w:val="28"/>
          <w:szCs w:val="28"/>
          <w:lang w:val="es-ES"/>
        </w:rPr>
        <w:t xml:space="preserve"> </w:t>
      </w:r>
      <w:proofErr w:type="spellStart"/>
      <w:r w:rsidRPr="00F44E5F">
        <w:rPr>
          <w:b/>
          <w:bCs/>
          <w:sz w:val="28"/>
          <w:szCs w:val="28"/>
          <w:lang w:val="es-ES"/>
        </w:rPr>
        <w:t>Tradisi</w:t>
      </w:r>
      <w:proofErr w:type="spellEnd"/>
    </w:p>
    <w:p w14:paraId="2CFB97D1" w14:textId="77777777" w:rsidR="00AD70A8" w:rsidRPr="00F44E5F" w:rsidRDefault="00AD70A8" w:rsidP="00AD70A8">
      <w:pPr>
        <w:spacing w:after="0" w:line="240" w:lineRule="auto"/>
        <w:jc w:val="center"/>
        <w:rPr>
          <w:lang w:val="es-ES"/>
        </w:rPr>
      </w:pPr>
    </w:p>
    <w:p w14:paraId="4AFBFDFF" w14:textId="77777777" w:rsidR="00AD70A8" w:rsidRPr="00F44E5F" w:rsidRDefault="00AD70A8" w:rsidP="00AD70A8">
      <w:pPr>
        <w:spacing w:after="0" w:line="240" w:lineRule="auto"/>
        <w:jc w:val="center"/>
        <w:rPr>
          <w:b/>
          <w:bCs/>
          <w:lang w:val="es-ES"/>
        </w:rPr>
      </w:pPr>
      <w:r w:rsidRPr="00F44E5F">
        <w:rPr>
          <w:b/>
          <w:bCs/>
          <w:lang w:val="es-ES"/>
        </w:rPr>
        <w:t>Jenrianto Sagala</w:t>
      </w:r>
    </w:p>
    <w:p w14:paraId="404C0E02" w14:textId="77777777" w:rsidR="00AD70A8" w:rsidRPr="00F44E5F" w:rsidRDefault="00AD70A8" w:rsidP="00AD70A8">
      <w:pPr>
        <w:spacing w:after="0" w:line="240" w:lineRule="auto"/>
        <w:jc w:val="center"/>
        <w:rPr>
          <w:i/>
          <w:iCs/>
          <w:sz w:val="20"/>
          <w:szCs w:val="20"/>
          <w:lang w:val="es-ES"/>
        </w:rPr>
      </w:pPr>
      <w:proofErr w:type="spellStart"/>
      <w:r w:rsidRPr="00F44E5F">
        <w:rPr>
          <w:i/>
          <w:iCs/>
          <w:sz w:val="20"/>
          <w:szCs w:val="20"/>
          <w:lang w:val="es-ES"/>
        </w:rPr>
        <w:t>Sekolah</w:t>
      </w:r>
      <w:proofErr w:type="spellEnd"/>
      <w:r w:rsidRPr="00F44E5F">
        <w:rPr>
          <w:i/>
          <w:iCs/>
          <w:sz w:val="20"/>
          <w:szCs w:val="20"/>
          <w:lang w:val="es-ES"/>
        </w:rPr>
        <w:t xml:space="preserve"> </w:t>
      </w:r>
      <w:proofErr w:type="spellStart"/>
      <w:r w:rsidRPr="00F44E5F">
        <w:rPr>
          <w:i/>
          <w:iCs/>
          <w:sz w:val="20"/>
          <w:szCs w:val="20"/>
          <w:lang w:val="es-ES"/>
        </w:rPr>
        <w:t>Tinggi</w:t>
      </w:r>
      <w:proofErr w:type="spellEnd"/>
      <w:r w:rsidRPr="00F44E5F">
        <w:rPr>
          <w:i/>
          <w:iCs/>
          <w:sz w:val="20"/>
          <w:szCs w:val="20"/>
          <w:lang w:val="es-ES"/>
        </w:rPr>
        <w:t xml:space="preserve"> </w:t>
      </w:r>
      <w:proofErr w:type="spellStart"/>
      <w:r w:rsidRPr="00F44E5F">
        <w:rPr>
          <w:i/>
          <w:iCs/>
          <w:sz w:val="20"/>
          <w:szCs w:val="20"/>
          <w:lang w:val="es-ES"/>
        </w:rPr>
        <w:t>Teologi</w:t>
      </w:r>
      <w:proofErr w:type="spellEnd"/>
      <w:r w:rsidRPr="00F44E5F">
        <w:rPr>
          <w:i/>
          <w:iCs/>
          <w:sz w:val="20"/>
          <w:szCs w:val="20"/>
          <w:lang w:val="es-ES"/>
        </w:rPr>
        <w:t xml:space="preserve"> Trinity </w:t>
      </w:r>
      <w:proofErr w:type="spellStart"/>
      <w:r w:rsidRPr="00F44E5F">
        <w:rPr>
          <w:i/>
          <w:iCs/>
          <w:sz w:val="20"/>
          <w:szCs w:val="20"/>
          <w:lang w:val="es-ES"/>
        </w:rPr>
        <w:t>Parapat</w:t>
      </w:r>
      <w:proofErr w:type="spellEnd"/>
    </w:p>
    <w:p w14:paraId="740DD5B4" w14:textId="256EA328" w:rsidR="00AD70A8" w:rsidRPr="00753AC4" w:rsidRDefault="00AD70A8" w:rsidP="00753AC4">
      <w:pPr>
        <w:spacing w:line="360" w:lineRule="auto"/>
        <w:jc w:val="center"/>
        <w:rPr>
          <w:i/>
          <w:iCs/>
          <w:sz w:val="20"/>
          <w:szCs w:val="20"/>
          <w:lang w:val="es-ES"/>
        </w:rPr>
      </w:pPr>
      <w:hyperlink r:id="rId7" w:history="1">
        <w:r w:rsidRPr="00F44E5F">
          <w:rPr>
            <w:rStyle w:val="Hyperlink"/>
            <w:i/>
            <w:iCs/>
            <w:sz w:val="20"/>
            <w:szCs w:val="20"/>
            <w:lang w:val="es-ES"/>
          </w:rPr>
          <w:t>jenriantosagala@gmail.com</w:t>
        </w:r>
      </w:hyperlink>
      <w:r w:rsidRPr="00F44E5F">
        <w:rPr>
          <w:i/>
          <w:iCs/>
          <w:sz w:val="20"/>
          <w:szCs w:val="20"/>
          <w:lang w:val="es-ES"/>
        </w:rPr>
        <w:t xml:space="preserve">  </w:t>
      </w:r>
    </w:p>
    <w:p w14:paraId="51CC428A" w14:textId="77777777" w:rsidR="00AD70A8" w:rsidRPr="00F44E5F" w:rsidRDefault="00AD70A8" w:rsidP="00281F4A">
      <w:pPr>
        <w:spacing w:line="240" w:lineRule="auto"/>
        <w:jc w:val="both"/>
        <w:rPr>
          <w:rFonts w:eastAsia="Times New Roman"/>
          <w:sz w:val="22"/>
          <w:szCs w:val="22"/>
          <w:lang w:val="es-ES"/>
        </w:rPr>
      </w:pPr>
      <w:proofErr w:type="spellStart"/>
      <w:r w:rsidRPr="00F44E5F">
        <w:rPr>
          <w:rFonts w:eastAsia="Times New Roman"/>
          <w:b/>
          <w:bCs/>
          <w:sz w:val="22"/>
          <w:szCs w:val="22"/>
          <w:lang w:val="es-ES"/>
        </w:rPr>
        <w:t>Abstrak</w:t>
      </w:r>
      <w:proofErr w:type="spellEnd"/>
      <w:r w:rsidRPr="00F44E5F">
        <w:rPr>
          <w:rFonts w:eastAsia="Times New Roman"/>
          <w:b/>
          <w:bCs/>
          <w:sz w:val="22"/>
          <w:szCs w:val="22"/>
          <w:lang w:val="es-ES"/>
        </w:rPr>
        <w:t xml:space="preserve">: </w:t>
      </w:r>
      <w:proofErr w:type="spellStart"/>
      <w:r w:rsidRPr="00F44E5F">
        <w:rPr>
          <w:rFonts w:eastAsia="Times New Roman"/>
          <w:sz w:val="22"/>
          <w:szCs w:val="22"/>
          <w:lang w:val="es-ES"/>
        </w:rPr>
        <w:t>Orang</w:t>
      </w:r>
      <w:proofErr w:type="spellEnd"/>
      <w:r w:rsidRPr="00F44E5F">
        <w:rPr>
          <w:rFonts w:eastAsia="Times New Roman"/>
          <w:sz w:val="22"/>
          <w:szCs w:val="22"/>
          <w:lang w:val="es-ES"/>
        </w:rPr>
        <w:t xml:space="preserve"> Samaria dan </w:t>
      </w:r>
      <w:proofErr w:type="spellStart"/>
      <w:r w:rsidRPr="00F44E5F">
        <w:rPr>
          <w:rFonts w:eastAsia="Times New Roman"/>
          <w:sz w:val="22"/>
          <w:szCs w:val="22"/>
          <w:lang w:val="es-ES"/>
        </w:rPr>
        <w:t>Yahudi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merupakan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dua</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bangsa</w:t>
      </w:r>
      <w:proofErr w:type="spellEnd"/>
      <w:r w:rsidRPr="00F44E5F">
        <w:rPr>
          <w:rFonts w:eastAsia="Times New Roman"/>
          <w:sz w:val="22"/>
          <w:szCs w:val="22"/>
          <w:lang w:val="es-ES"/>
        </w:rPr>
        <w:t xml:space="preserve"> yang </w:t>
      </w:r>
      <w:proofErr w:type="spellStart"/>
      <w:r w:rsidRPr="00F44E5F">
        <w:rPr>
          <w:rFonts w:eastAsia="Times New Roman"/>
          <w:sz w:val="22"/>
          <w:szCs w:val="22"/>
          <w:lang w:val="es-ES"/>
        </w:rPr>
        <w:t>rutin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beribadah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Orang</w:t>
      </w:r>
      <w:proofErr w:type="spellEnd"/>
      <w:r w:rsidRPr="00F44E5F">
        <w:rPr>
          <w:rFonts w:eastAsia="Times New Roman"/>
          <w:sz w:val="22"/>
          <w:szCs w:val="22"/>
          <w:lang w:val="es-ES"/>
        </w:rPr>
        <w:t xml:space="preserve"> Samaria </w:t>
      </w:r>
      <w:proofErr w:type="spellStart"/>
      <w:r w:rsidRPr="00F44E5F">
        <w:rPr>
          <w:rFonts w:eastAsia="Times New Roman"/>
          <w:sz w:val="22"/>
          <w:szCs w:val="22"/>
          <w:lang w:val="es-ES"/>
        </w:rPr>
        <w:t>beribadah</w:t>
      </w:r>
      <w:proofErr w:type="spellEnd"/>
      <w:r w:rsidRPr="00F44E5F">
        <w:rPr>
          <w:rFonts w:eastAsia="Times New Roman"/>
          <w:sz w:val="22"/>
          <w:szCs w:val="22"/>
          <w:lang w:val="es-ES"/>
        </w:rPr>
        <w:t xml:space="preserve"> di </w:t>
      </w:r>
      <w:proofErr w:type="spellStart"/>
      <w:r w:rsidRPr="00F44E5F">
        <w:rPr>
          <w:rFonts w:eastAsia="Times New Roman"/>
          <w:sz w:val="22"/>
          <w:szCs w:val="22"/>
          <w:lang w:val="es-ES"/>
        </w:rPr>
        <w:t>Gerizim</w:t>
      </w:r>
      <w:proofErr w:type="spellEnd"/>
      <w:r w:rsidRPr="00F44E5F">
        <w:rPr>
          <w:rFonts w:eastAsia="Times New Roman"/>
          <w:sz w:val="22"/>
          <w:szCs w:val="22"/>
          <w:lang w:val="es-ES"/>
        </w:rPr>
        <w:t xml:space="preserve">, dan </w:t>
      </w:r>
      <w:proofErr w:type="spellStart"/>
      <w:r w:rsidRPr="00F44E5F">
        <w:rPr>
          <w:rFonts w:eastAsia="Times New Roman"/>
          <w:sz w:val="22"/>
          <w:szCs w:val="22"/>
          <w:lang w:val="es-ES"/>
        </w:rPr>
        <w:t>orang</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Yahudi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beribadah</w:t>
      </w:r>
      <w:proofErr w:type="spellEnd"/>
      <w:r w:rsidRPr="00F44E5F">
        <w:rPr>
          <w:rFonts w:eastAsia="Times New Roman"/>
          <w:sz w:val="22"/>
          <w:szCs w:val="22"/>
          <w:lang w:val="es-ES"/>
        </w:rPr>
        <w:t xml:space="preserve"> di </w:t>
      </w:r>
      <w:proofErr w:type="spellStart"/>
      <w:r w:rsidRPr="00F44E5F">
        <w:rPr>
          <w:rFonts w:eastAsia="Times New Roman"/>
          <w:sz w:val="22"/>
          <w:szCs w:val="22"/>
          <w:lang w:val="es-ES"/>
        </w:rPr>
        <w:t>Yerusalem</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Namun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dalam</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percakapan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Yesus</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dengan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perempuan</w:t>
      </w:r>
      <w:proofErr w:type="spellEnd"/>
      <w:r w:rsidRPr="00F44E5F">
        <w:rPr>
          <w:rFonts w:eastAsia="Times New Roman"/>
          <w:sz w:val="22"/>
          <w:szCs w:val="22"/>
          <w:lang w:val="es-ES"/>
        </w:rPr>
        <w:t xml:space="preserve"> Samaria, </w:t>
      </w:r>
      <w:proofErr w:type="spellStart"/>
      <w:r w:rsidRPr="00F44E5F">
        <w:rPr>
          <w:rFonts w:eastAsia="Times New Roman"/>
          <w:sz w:val="22"/>
          <w:szCs w:val="22"/>
          <w:lang w:val="es-ES"/>
        </w:rPr>
        <w:t>Ia</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justru</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memberikan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kritik</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terhadap</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kedua</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itu</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serta</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membongkar</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kebiasaan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beribadah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orang</w:t>
      </w:r>
      <w:proofErr w:type="spellEnd"/>
      <w:r w:rsidRPr="00F44E5F">
        <w:rPr>
          <w:rFonts w:eastAsia="Times New Roman"/>
          <w:sz w:val="22"/>
          <w:szCs w:val="22"/>
          <w:lang w:val="es-ES"/>
        </w:rPr>
        <w:t xml:space="preserve"> Samaria dan </w:t>
      </w:r>
      <w:proofErr w:type="spellStart"/>
      <w:r w:rsidRPr="00F44E5F">
        <w:rPr>
          <w:rFonts w:eastAsia="Times New Roman"/>
          <w:sz w:val="22"/>
          <w:szCs w:val="22"/>
          <w:lang w:val="es-ES"/>
        </w:rPr>
        <w:t>Yahudi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Beribadah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dengan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rutin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tetapi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ternyata</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tidak</w:t>
      </w:r>
      <w:proofErr w:type="spellEnd"/>
      <w:r w:rsidRPr="00F44E5F">
        <w:rPr>
          <w:rFonts w:eastAsia="Times New Roman"/>
          <w:sz w:val="22"/>
          <w:szCs w:val="22"/>
          <w:lang w:val="es-ES"/>
        </w:rPr>
        <w:t xml:space="preserve"> di </w:t>
      </w:r>
      <w:proofErr w:type="spellStart"/>
      <w:r w:rsidRPr="00F44E5F">
        <w:rPr>
          <w:rFonts w:eastAsia="Times New Roman"/>
          <w:sz w:val="22"/>
          <w:szCs w:val="22"/>
          <w:lang w:val="es-ES"/>
        </w:rPr>
        <w:t>dalam</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roh</w:t>
      </w:r>
      <w:proofErr w:type="spellEnd"/>
      <w:r w:rsidRPr="00F44E5F">
        <w:rPr>
          <w:rFonts w:eastAsia="Times New Roman"/>
          <w:sz w:val="22"/>
          <w:szCs w:val="22"/>
          <w:lang w:val="es-ES"/>
        </w:rPr>
        <w:t xml:space="preserve"> dan </w:t>
      </w:r>
      <w:proofErr w:type="spellStart"/>
      <w:r w:rsidRPr="00F44E5F">
        <w:rPr>
          <w:rFonts w:eastAsia="Times New Roman"/>
          <w:sz w:val="22"/>
          <w:szCs w:val="22"/>
          <w:lang w:val="es-ES"/>
        </w:rPr>
        <w:t>kebenaran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sebagaimana</w:t>
      </w:r>
      <w:proofErr w:type="spellEnd"/>
      <w:r w:rsidRPr="00F44E5F">
        <w:rPr>
          <w:rFonts w:eastAsia="Times New Roman"/>
          <w:sz w:val="22"/>
          <w:szCs w:val="22"/>
          <w:lang w:val="es-ES"/>
        </w:rPr>
        <w:t xml:space="preserve"> yang </w:t>
      </w:r>
      <w:proofErr w:type="spellStart"/>
      <w:r w:rsidRPr="00F44E5F">
        <w:rPr>
          <w:rFonts w:eastAsia="Times New Roman"/>
          <w:sz w:val="22"/>
          <w:szCs w:val="22"/>
          <w:lang w:val="es-ES"/>
        </w:rPr>
        <w:t>dimaksud</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oleh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Yesus</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Mereka</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hanya</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terjebak</w:t>
      </w:r>
      <w:proofErr w:type="spellEnd"/>
      <w:r w:rsidRPr="00F44E5F">
        <w:rPr>
          <w:rFonts w:eastAsia="Times New Roman"/>
          <w:sz w:val="22"/>
          <w:szCs w:val="22"/>
          <w:lang w:val="es-ES"/>
        </w:rPr>
        <w:t xml:space="preserve"> di </w:t>
      </w:r>
      <w:proofErr w:type="spellStart"/>
      <w:r w:rsidRPr="00F44E5F">
        <w:rPr>
          <w:rFonts w:eastAsia="Times New Roman"/>
          <w:sz w:val="22"/>
          <w:szCs w:val="22"/>
          <w:lang w:val="es-ES"/>
        </w:rPr>
        <w:t>dalam</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tradisi</w:t>
      </w:r>
      <w:proofErr w:type="spellEnd"/>
      <w:r w:rsidRPr="00F44E5F">
        <w:rPr>
          <w:rFonts w:eastAsia="Times New Roman"/>
          <w:b/>
          <w:bCs/>
          <w:sz w:val="22"/>
          <w:szCs w:val="22"/>
          <w:lang w:val="es-ES"/>
        </w:rPr>
        <w:t xml:space="preserve"> </w:t>
      </w:r>
      <w:proofErr w:type="spellStart"/>
      <w:r w:rsidRPr="00F44E5F">
        <w:rPr>
          <w:rFonts w:eastAsia="Times New Roman"/>
          <w:sz w:val="22"/>
          <w:szCs w:val="22"/>
          <w:lang w:val="es-ES"/>
        </w:rPr>
        <w:t>tanpa</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mempertimbangkan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kebenaran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beribadah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Dari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sejumlah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penelitian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terkait</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Yohanes</w:t>
      </w:r>
      <w:proofErr w:type="spellEnd"/>
      <w:r w:rsidRPr="00F44E5F">
        <w:rPr>
          <w:rFonts w:eastAsia="Times New Roman"/>
          <w:sz w:val="22"/>
          <w:szCs w:val="22"/>
          <w:lang w:val="es-ES"/>
        </w:rPr>
        <w:t xml:space="preserve"> 4:20-24, </w:t>
      </w:r>
      <w:proofErr w:type="spellStart"/>
      <w:r w:rsidRPr="00F44E5F">
        <w:rPr>
          <w:rFonts w:eastAsia="Times New Roman"/>
          <w:sz w:val="22"/>
          <w:szCs w:val="22"/>
          <w:lang w:val="es-ES"/>
        </w:rPr>
        <w:t>sejauh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ini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belum</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ada</w:t>
      </w:r>
      <w:proofErr w:type="spellEnd"/>
      <w:r w:rsidRPr="00F44E5F">
        <w:rPr>
          <w:rFonts w:eastAsia="Times New Roman"/>
          <w:sz w:val="22"/>
          <w:szCs w:val="22"/>
          <w:lang w:val="es-ES"/>
        </w:rPr>
        <w:t xml:space="preserve"> yang </w:t>
      </w:r>
      <w:proofErr w:type="spellStart"/>
      <w:r w:rsidRPr="00F44E5F">
        <w:rPr>
          <w:rFonts w:eastAsia="Times New Roman"/>
          <w:sz w:val="22"/>
          <w:szCs w:val="22"/>
          <w:lang w:val="es-ES"/>
        </w:rPr>
        <w:t>mengkaji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gagasan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tentang</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Yesus</w:t>
      </w:r>
      <w:proofErr w:type="spellEnd"/>
      <w:r w:rsidRPr="00F44E5F">
        <w:rPr>
          <w:rFonts w:eastAsia="Times New Roman"/>
          <w:sz w:val="22"/>
          <w:szCs w:val="22"/>
          <w:lang w:val="es-ES"/>
        </w:rPr>
        <w:t xml:space="preserve"> yang </w:t>
      </w:r>
      <w:proofErr w:type="spellStart"/>
      <w:r w:rsidRPr="00F44E5F">
        <w:rPr>
          <w:rFonts w:eastAsia="Times New Roman"/>
          <w:sz w:val="22"/>
          <w:szCs w:val="22"/>
          <w:lang w:val="es-ES"/>
        </w:rPr>
        <w:t>sedang</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membongkar</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tradisi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Dengan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menggunakan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metode</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penelitian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kualitatif</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tulisan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ini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mencoba</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untuk</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melihat</w:t>
      </w:r>
      <w:proofErr w:type="spellEnd"/>
      <w:r w:rsidRPr="00F44E5F">
        <w:rPr>
          <w:rFonts w:eastAsia="Times New Roman"/>
          <w:sz w:val="22"/>
          <w:szCs w:val="22"/>
          <w:lang w:val="es-ES"/>
        </w:rPr>
        <w:t xml:space="preserve"> pesan </w:t>
      </w:r>
      <w:proofErr w:type="spellStart"/>
      <w:r w:rsidRPr="00F44E5F">
        <w:rPr>
          <w:rFonts w:eastAsia="Times New Roman"/>
          <w:sz w:val="22"/>
          <w:szCs w:val="22"/>
          <w:lang w:val="es-ES"/>
        </w:rPr>
        <w:t>dari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tindakan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Yesus</w:t>
      </w:r>
      <w:proofErr w:type="spellEnd"/>
      <w:r w:rsidRPr="00F44E5F">
        <w:rPr>
          <w:rFonts w:eastAsia="Times New Roman"/>
          <w:sz w:val="22"/>
          <w:szCs w:val="22"/>
          <w:lang w:val="es-ES"/>
        </w:rPr>
        <w:t xml:space="preserve"> yang “</w:t>
      </w:r>
      <w:proofErr w:type="spellStart"/>
      <w:r w:rsidRPr="00F44E5F">
        <w:rPr>
          <w:rFonts w:eastAsia="Times New Roman"/>
          <w:sz w:val="22"/>
          <w:szCs w:val="22"/>
          <w:lang w:val="es-ES"/>
        </w:rPr>
        <w:t>membongkar</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tradisi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orang</w:t>
      </w:r>
      <w:proofErr w:type="spellEnd"/>
      <w:r w:rsidRPr="00F44E5F">
        <w:rPr>
          <w:rFonts w:eastAsia="Times New Roman"/>
          <w:sz w:val="22"/>
          <w:szCs w:val="22"/>
          <w:lang w:val="es-ES"/>
        </w:rPr>
        <w:t xml:space="preserve"> Samaria dan </w:t>
      </w:r>
      <w:proofErr w:type="spellStart"/>
      <w:r w:rsidRPr="00F44E5F">
        <w:rPr>
          <w:rFonts w:eastAsia="Times New Roman"/>
          <w:sz w:val="22"/>
          <w:szCs w:val="22"/>
          <w:lang w:val="es-ES"/>
        </w:rPr>
        <w:t>Yahudi</w:t>
      </w:r>
      <w:proofErr w:type="spellEnd"/>
      <w:r w:rsidRPr="00F44E5F">
        <w:rPr>
          <w:rFonts w:eastAsia="Times New Roman"/>
          <w:sz w:val="22"/>
          <w:szCs w:val="22"/>
          <w:lang w:val="es-ES"/>
        </w:rPr>
        <w:t xml:space="preserve">. Pesan yang </w:t>
      </w:r>
      <w:proofErr w:type="spellStart"/>
      <w:r w:rsidRPr="00F44E5F">
        <w:rPr>
          <w:rFonts w:eastAsia="Times New Roman"/>
          <w:sz w:val="22"/>
          <w:szCs w:val="22"/>
          <w:lang w:val="es-ES"/>
        </w:rPr>
        <w:t>dimaksud</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adalah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orang-orang</w:t>
      </w:r>
      <w:proofErr w:type="spellEnd"/>
      <w:r w:rsidRPr="00F44E5F">
        <w:rPr>
          <w:rFonts w:eastAsia="Times New Roman"/>
          <w:sz w:val="22"/>
          <w:szCs w:val="22"/>
          <w:lang w:val="es-ES"/>
        </w:rPr>
        <w:t xml:space="preserve"> yang </w:t>
      </w:r>
      <w:proofErr w:type="spellStart"/>
      <w:r w:rsidRPr="00F44E5F">
        <w:rPr>
          <w:rFonts w:eastAsia="Times New Roman"/>
          <w:sz w:val="22"/>
          <w:szCs w:val="22"/>
          <w:lang w:val="es-ES"/>
        </w:rPr>
        <w:t>beribadah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harus</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memperhatikan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aspek</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kebenaran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dari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ibadah</w:t>
      </w:r>
      <w:proofErr w:type="spellEnd"/>
      <w:r w:rsidRPr="00F44E5F">
        <w:rPr>
          <w:rFonts w:eastAsia="Times New Roman"/>
          <w:sz w:val="22"/>
          <w:szCs w:val="22"/>
          <w:lang w:val="es-ES"/>
        </w:rPr>
        <w:t xml:space="preserve"> yang </w:t>
      </w:r>
      <w:proofErr w:type="spellStart"/>
      <w:r w:rsidRPr="00F44E5F">
        <w:rPr>
          <w:rFonts w:eastAsia="Times New Roman"/>
          <w:sz w:val="22"/>
          <w:szCs w:val="22"/>
          <w:lang w:val="es-ES"/>
        </w:rPr>
        <w:t>dilakukan</w:t>
      </w:r>
      <w:proofErr w:type="spellEnd"/>
      <w:r w:rsidRPr="00F44E5F">
        <w:rPr>
          <w:rFonts w:eastAsia="Times New Roman"/>
          <w:sz w:val="22"/>
          <w:szCs w:val="22"/>
          <w:lang w:val="es-ES"/>
        </w:rPr>
        <w:t xml:space="preserve">, agar </w:t>
      </w:r>
      <w:proofErr w:type="spellStart"/>
      <w:r w:rsidRPr="00F44E5F">
        <w:rPr>
          <w:rFonts w:eastAsia="Times New Roman"/>
          <w:sz w:val="22"/>
          <w:szCs w:val="22"/>
          <w:lang w:val="es-ES"/>
        </w:rPr>
        <w:t>tidak</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terjebak</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dengan</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tradisi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semata</w:t>
      </w:r>
      <w:proofErr w:type="spellEnd"/>
      <w:r w:rsidRPr="00F44E5F">
        <w:rPr>
          <w:rFonts w:eastAsia="Times New Roman"/>
          <w:sz w:val="22"/>
          <w:szCs w:val="22"/>
          <w:lang w:val="es-ES"/>
        </w:rPr>
        <w:t>.</w:t>
      </w:r>
    </w:p>
    <w:p w14:paraId="2421948E" w14:textId="77777777" w:rsidR="00AD70A8" w:rsidRPr="00F44E5F" w:rsidRDefault="00AD70A8" w:rsidP="00AD70A8">
      <w:pPr>
        <w:spacing w:line="276" w:lineRule="auto"/>
        <w:jc w:val="both"/>
        <w:rPr>
          <w:rFonts w:eastAsia="Times New Roman"/>
          <w:sz w:val="22"/>
          <w:szCs w:val="22"/>
          <w:lang w:val="es-ES"/>
        </w:rPr>
      </w:pPr>
      <w:r w:rsidRPr="00F44E5F">
        <w:rPr>
          <w:rFonts w:eastAsia="Times New Roman"/>
          <w:sz w:val="22"/>
          <w:szCs w:val="22"/>
          <w:lang w:val="es-ES"/>
        </w:rPr>
        <w:t xml:space="preserve">Kata-kata </w:t>
      </w:r>
      <w:proofErr w:type="spellStart"/>
      <w:r w:rsidRPr="00F44E5F">
        <w:rPr>
          <w:rFonts w:eastAsia="Times New Roman"/>
          <w:sz w:val="22"/>
          <w:szCs w:val="22"/>
          <w:lang w:val="es-ES"/>
        </w:rPr>
        <w:t>Kunci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Ibadah</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tradisi</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Yahudi</w:t>
      </w:r>
      <w:proofErr w:type="spellEnd"/>
      <w:r w:rsidRPr="00F44E5F">
        <w:rPr>
          <w:rFonts w:eastAsia="Times New Roman"/>
          <w:sz w:val="22"/>
          <w:szCs w:val="22"/>
          <w:lang w:val="es-ES"/>
        </w:rPr>
        <w:t xml:space="preserve">, Samaria, </w:t>
      </w:r>
      <w:proofErr w:type="spellStart"/>
      <w:r w:rsidRPr="00F44E5F">
        <w:rPr>
          <w:rFonts w:eastAsia="Times New Roman"/>
          <w:sz w:val="22"/>
          <w:szCs w:val="22"/>
          <w:lang w:val="es-ES"/>
        </w:rPr>
        <w:t>membongkar</w:t>
      </w:r>
      <w:proofErr w:type="spellEnd"/>
      <w:r w:rsidRPr="00F44E5F">
        <w:rPr>
          <w:rFonts w:eastAsia="Times New Roman"/>
          <w:sz w:val="22"/>
          <w:szCs w:val="22"/>
          <w:lang w:val="es-ES"/>
        </w:rPr>
        <w:t xml:space="preserve">, </w:t>
      </w:r>
      <w:proofErr w:type="spellStart"/>
      <w:r w:rsidRPr="00F44E5F">
        <w:rPr>
          <w:rFonts w:eastAsia="Times New Roman"/>
          <w:sz w:val="22"/>
          <w:szCs w:val="22"/>
          <w:lang w:val="es-ES"/>
        </w:rPr>
        <w:t>Yesus</w:t>
      </w:r>
      <w:proofErr w:type="spellEnd"/>
    </w:p>
    <w:p w14:paraId="374CDF0F" w14:textId="0FC03569" w:rsidR="00AD70A8" w:rsidRPr="00281F4A" w:rsidRDefault="00AD70A8" w:rsidP="00281F4A">
      <w:pPr>
        <w:spacing w:line="240" w:lineRule="auto"/>
        <w:jc w:val="both"/>
        <w:rPr>
          <w:i/>
          <w:iCs/>
          <w:sz w:val="22"/>
          <w:szCs w:val="22"/>
        </w:rPr>
      </w:pPr>
      <w:proofErr w:type="spellStart"/>
      <w:r w:rsidRPr="00F44E5F">
        <w:rPr>
          <w:rFonts w:eastAsia="Times New Roman"/>
          <w:b/>
          <w:bCs/>
          <w:sz w:val="22"/>
          <w:szCs w:val="22"/>
        </w:rPr>
        <w:t>Abstrac</w:t>
      </w:r>
      <w:proofErr w:type="spellEnd"/>
      <w:r w:rsidRPr="00F44E5F">
        <w:rPr>
          <w:rFonts w:eastAsia="Times New Roman"/>
          <w:sz w:val="22"/>
          <w:szCs w:val="22"/>
        </w:rPr>
        <w:t xml:space="preserve">: </w:t>
      </w:r>
      <w:r w:rsidRPr="00281F4A">
        <w:rPr>
          <w:i/>
          <w:iCs/>
          <w:sz w:val="22"/>
          <w:szCs w:val="22"/>
        </w:rPr>
        <w:t xml:space="preserve">The Samaritans and the Jews were two nations that regularly practiced worship. The Samaritans worshiped on Mount Gerizim, while the Jews worshiped in Jerusalem. However, Jesus’ conversation with the Samaritan woman, He criticized both worship practices and effectively </w:t>
      </w:r>
      <w:r w:rsidR="00281F4A" w:rsidRPr="00281F4A">
        <w:rPr>
          <w:i/>
          <w:iCs/>
          <w:sz w:val="22"/>
          <w:szCs w:val="22"/>
        </w:rPr>
        <w:t>“</w:t>
      </w:r>
      <w:r w:rsidRPr="00281F4A">
        <w:rPr>
          <w:i/>
          <w:iCs/>
          <w:sz w:val="22"/>
          <w:szCs w:val="22"/>
        </w:rPr>
        <w:t>dismantles</w:t>
      </w:r>
      <w:r w:rsidR="00281F4A" w:rsidRPr="00281F4A">
        <w:rPr>
          <w:i/>
          <w:iCs/>
          <w:sz w:val="22"/>
          <w:szCs w:val="22"/>
        </w:rPr>
        <w:t>”</w:t>
      </w:r>
      <w:r w:rsidRPr="00281F4A">
        <w:rPr>
          <w:i/>
          <w:iCs/>
          <w:sz w:val="22"/>
          <w:szCs w:val="22"/>
        </w:rPr>
        <w:t xml:space="preserve"> the traditional patterns of worship upheld by the Samaritans and the Jews. Though worship was practiced regularly, it was not conducted in spirit and in truth, as Jesus intended. They were trapped in traditional worship without reflecting on the truth of worship itself. To date, scholarly studies on John 4:20–24 have not sufficiently explored the idea that Jesus was “dismantling” traditional worship. Using a qualitative research method, this article seeks to explore the message behind Jesus’ act of deconstructing Samaritan and Jewish worship traditions. The core message emphasizes that those who worship must be attentive to the element of truth in their worship practices, in order to avoid being confined by mere tradition.</w:t>
      </w:r>
    </w:p>
    <w:p w14:paraId="01D45DEA" w14:textId="68E2C797" w:rsidR="00281F4A" w:rsidRDefault="00AD70A8" w:rsidP="00281F4A">
      <w:pPr>
        <w:spacing w:line="276" w:lineRule="auto"/>
        <w:jc w:val="both"/>
        <w:rPr>
          <w:rFonts w:eastAsia="Times New Roman"/>
          <w:sz w:val="22"/>
          <w:szCs w:val="22"/>
        </w:rPr>
      </w:pPr>
      <w:r w:rsidRPr="00F44E5F">
        <w:rPr>
          <w:sz w:val="22"/>
          <w:szCs w:val="22"/>
        </w:rPr>
        <w:t>Key Words: Traditional worship, Jews, Samaritans, dismantle, Jesus</w:t>
      </w:r>
    </w:p>
    <w:p w14:paraId="5F0FE7EF" w14:textId="77777777" w:rsidR="00753AC4" w:rsidRPr="00281F4A" w:rsidRDefault="00753AC4" w:rsidP="00281F4A">
      <w:pPr>
        <w:spacing w:line="276" w:lineRule="auto"/>
        <w:jc w:val="both"/>
        <w:rPr>
          <w:rFonts w:eastAsia="Times New Roman"/>
          <w:sz w:val="22"/>
          <w:szCs w:val="22"/>
        </w:rPr>
      </w:pPr>
    </w:p>
    <w:p w14:paraId="3C7B32C3" w14:textId="77777777" w:rsidR="00AD70A8" w:rsidRPr="00F44E5F" w:rsidRDefault="00AD70A8" w:rsidP="00AD70A8">
      <w:pPr>
        <w:spacing w:line="360" w:lineRule="auto"/>
        <w:jc w:val="both"/>
        <w:rPr>
          <w:rFonts w:eastAsia="Times New Roman"/>
          <w:b/>
          <w:bCs/>
        </w:rPr>
      </w:pPr>
      <w:r w:rsidRPr="00F44E5F">
        <w:rPr>
          <w:rFonts w:eastAsia="Times New Roman"/>
          <w:b/>
          <w:bCs/>
        </w:rPr>
        <w:t>PENDAHULUAN</w:t>
      </w:r>
    </w:p>
    <w:p w14:paraId="5D5737E2" w14:textId="77777777" w:rsidR="00AD70A8" w:rsidRPr="00F44E5F" w:rsidRDefault="00AD70A8" w:rsidP="00281F4A">
      <w:pPr>
        <w:spacing w:line="276" w:lineRule="auto"/>
        <w:ind w:firstLine="720"/>
        <w:jc w:val="both"/>
        <w:rPr>
          <w:rFonts w:eastAsia="Times New Roman"/>
          <w:b/>
          <w:bCs/>
        </w:rPr>
      </w:pPr>
      <w:proofErr w:type="spellStart"/>
      <w:r w:rsidRPr="00F44E5F">
        <w:t>Menurut</w:t>
      </w:r>
      <w:proofErr w:type="spellEnd"/>
      <w:r w:rsidRPr="00F44E5F">
        <w:t xml:space="preserve"> David Pawson, </w:t>
      </w:r>
      <w:proofErr w:type="spellStart"/>
      <w:r w:rsidRPr="00F44E5F">
        <w:t>Injil</w:t>
      </w:r>
      <w:proofErr w:type="spellEnd"/>
      <w:r w:rsidRPr="00F44E5F">
        <w:t xml:space="preserve"> Yohanes </w:t>
      </w:r>
      <w:proofErr w:type="spellStart"/>
      <w:r w:rsidRPr="00F44E5F">
        <w:t>merupakan</w:t>
      </w:r>
      <w:proofErr w:type="spellEnd"/>
      <w:r w:rsidRPr="00F44E5F">
        <w:t xml:space="preserve"> </w:t>
      </w:r>
      <w:proofErr w:type="spellStart"/>
      <w:r w:rsidRPr="00F44E5F">
        <w:t>Injil</w:t>
      </w:r>
      <w:proofErr w:type="spellEnd"/>
      <w:r w:rsidRPr="00F44E5F">
        <w:t xml:space="preserve"> yang paling </w:t>
      </w:r>
      <w:proofErr w:type="spellStart"/>
      <w:r w:rsidRPr="00F44E5F">
        <w:t>dalam</w:t>
      </w:r>
      <w:proofErr w:type="spellEnd"/>
      <w:r w:rsidRPr="00F44E5F">
        <w:t xml:space="preserve"> </w:t>
      </w:r>
      <w:proofErr w:type="spellStart"/>
      <w:r w:rsidRPr="00F44E5F">
        <w:t>dari</w:t>
      </w:r>
      <w:proofErr w:type="spellEnd"/>
      <w:r w:rsidRPr="00F44E5F">
        <w:t xml:space="preserve"> </w:t>
      </w:r>
      <w:proofErr w:type="spellStart"/>
      <w:r w:rsidRPr="00F44E5F">
        <w:t>ketiga</w:t>
      </w:r>
      <w:proofErr w:type="spellEnd"/>
      <w:r w:rsidRPr="00F44E5F">
        <w:t xml:space="preserve"> </w:t>
      </w:r>
      <w:proofErr w:type="spellStart"/>
      <w:r w:rsidRPr="00F44E5F">
        <w:t>Injil</w:t>
      </w:r>
      <w:proofErr w:type="spellEnd"/>
      <w:r w:rsidRPr="00F44E5F">
        <w:t xml:space="preserve"> </w:t>
      </w:r>
      <w:proofErr w:type="spellStart"/>
      <w:r w:rsidRPr="00F44E5F">
        <w:t>lainnya</w:t>
      </w:r>
      <w:proofErr w:type="spellEnd"/>
      <w:r w:rsidRPr="00F44E5F">
        <w:t xml:space="preserve"> </w:t>
      </w:r>
      <w:proofErr w:type="spellStart"/>
      <w:r w:rsidRPr="00F44E5F">
        <w:t>karena</w:t>
      </w:r>
      <w:proofErr w:type="spellEnd"/>
      <w:r w:rsidRPr="00F44E5F">
        <w:t xml:space="preserve"> </w:t>
      </w:r>
      <w:proofErr w:type="spellStart"/>
      <w:r w:rsidRPr="00F44E5F">
        <w:t>menekankan</w:t>
      </w:r>
      <w:proofErr w:type="spellEnd"/>
      <w:r w:rsidRPr="00F44E5F">
        <w:t xml:space="preserve"> </w:t>
      </w:r>
      <w:proofErr w:type="spellStart"/>
      <w:r w:rsidRPr="00F44E5F">
        <w:t>siapa</w:t>
      </w:r>
      <w:proofErr w:type="spellEnd"/>
      <w:r w:rsidRPr="00F44E5F">
        <w:t xml:space="preserve"> </w:t>
      </w:r>
      <w:proofErr w:type="spellStart"/>
      <w:r w:rsidRPr="00F44E5F">
        <w:t>sesungguhnya</w:t>
      </w:r>
      <w:proofErr w:type="spellEnd"/>
      <w:r w:rsidRPr="00F44E5F">
        <w:t xml:space="preserve"> </w:t>
      </w:r>
      <w:proofErr w:type="spellStart"/>
      <w:r w:rsidRPr="00F44E5F">
        <w:t>Pribadi</w:t>
      </w:r>
      <w:proofErr w:type="spellEnd"/>
      <w:r w:rsidRPr="00F44E5F">
        <w:t xml:space="preserve"> Yesus.</w:t>
      </w:r>
      <w:r w:rsidRPr="00F44E5F">
        <w:rPr>
          <w:rStyle w:val="FootnoteReference"/>
          <w:lang w:val="es-ES"/>
        </w:rPr>
        <w:footnoteReference w:id="1"/>
      </w:r>
      <w:r w:rsidRPr="00F44E5F">
        <w:t xml:space="preserve"> </w:t>
      </w:r>
      <w:proofErr w:type="spellStart"/>
      <w:r w:rsidRPr="00F44E5F">
        <w:t>Dengan</w:t>
      </w:r>
      <w:proofErr w:type="spellEnd"/>
      <w:r w:rsidRPr="00F44E5F">
        <w:t xml:space="preserve"> </w:t>
      </w:r>
      <w:proofErr w:type="spellStart"/>
      <w:r w:rsidRPr="00F44E5F">
        <w:t>menekankan</w:t>
      </w:r>
      <w:proofErr w:type="spellEnd"/>
      <w:r w:rsidRPr="00F44E5F">
        <w:t xml:space="preserve"> </w:t>
      </w:r>
      <w:proofErr w:type="spellStart"/>
      <w:r w:rsidRPr="00F44E5F">
        <w:t>Pribadi</w:t>
      </w:r>
      <w:proofErr w:type="spellEnd"/>
      <w:r w:rsidRPr="00F44E5F">
        <w:t xml:space="preserve"> Yesus, </w:t>
      </w:r>
      <w:proofErr w:type="spellStart"/>
      <w:r w:rsidRPr="00F44E5F">
        <w:t>tampaknya</w:t>
      </w:r>
      <w:proofErr w:type="spellEnd"/>
      <w:r w:rsidRPr="00F44E5F">
        <w:t xml:space="preserve"> pada </w:t>
      </w:r>
      <w:proofErr w:type="spellStart"/>
      <w:r w:rsidRPr="00F44E5F">
        <w:t>saat</w:t>
      </w:r>
      <w:proofErr w:type="spellEnd"/>
      <w:r w:rsidRPr="00F44E5F">
        <w:t xml:space="preserve"> yang </w:t>
      </w:r>
      <w:proofErr w:type="spellStart"/>
      <w:r w:rsidRPr="00F44E5F">
        <w:t>bersamaan</w:t>
      </w:r>
      <w:proofErr w:type="spellEnd"/>
      <w:r w:rsidRPr="00F44E5F">
        <w:t xml:space="preserve"> Yohanes juga </w:t>
      </w:r>
      <w:proofErr w:type="spellStart"/>
      <w:r w:rsidRPr="00F44E5F">
        <w:t>ingin</w:t>
      </w:r>
      <w:proofErr w:type="spellEnd"/>
      <w:r w:rsidRPr="00F44E5F">
        <w:t xml:space="preserve"> </w:t>
      </w:r>
      <w:proofErr w:type="spellStart"/>
      <w:r w:rsidRPr="00F44E5F">
        <w:t>menegaskan</w:t>
      </w:r>
      <w:proofErr w:type="spellEnd"/>
      <w:r w:rsidRPr="00F44E5F">
        <w:t xml:space="preserve"> </w:t>
      </w:r>
      <w:proofErr w:type="spellStart"/>
      <w:r w:rsidRPr="00F44E5F">
        <w:t>hal-hal</w:t>
      </w:r>
      <w:proofErr w:type="spellEnd"/>
      <w:r w:rsidRPr="00F44E5F">
        <w:t xml:space="preserve"> </w:t>
      </w:r>
      <w:proofErr w:type="spellStart"/>
      <w:r w:rsidRPr="00F44E5F">
        <w:t>penting</w:t>
      </w:r>
      <w:proofErr w:type="spellEnd"/>
      <w:r w:rsidRPr="00F44E5F">
        <w:t xml:space="preserve"> </w:t>
      </w:r>
      <w:proofErr w:type="spellStart"/>
      <w:r w:rsidRPr="00F44E5F">
        <w:t>tentang</w:t>
      </w:r>
      <w:proofErr w:type="spellEnd"/>
      <w:r w:rsidRPr="00F44E5F">
        <w:t xml:space="preserve"> </w:t>
      </w:r>
      <w:proofErr w:type="spellStart"/>
      <w:r w:rsidRPr="00F44E5F">
        <w:t>apa</w:t>
      </w:r>
      <w:proofErr w:type="spellEnd"/>
      <w:r w:rsidRPr="00F44E5F">
        <w:t xml:space="preserve"> yang </w:t>
      </w:r>
      <w:proofErr w:type="spellStart"/>
      <w:r w:rsidRPr="00F44E5F">
        <w:t>telah</w:t>
      </w:r>
      <w:proofErr w:type="spellEnd"/>
      <w:r w:rsidRPr="00F44E5F">
        <w:t xml:space="preserve"> </w:t>
      </w:r>
      <w:proofErr w:type="spellStart"/>
      <w:r w:rsidRPr="00F44E5F">
        <w:t>dilakukan</w:t>
      </w:r>
      <w:proofErr w:type="spellEnd"/>
      <w:r w:rsidRPr="00F44E5F">
        <w:t xml:space="preserve"> oleh Yesus, </w:t>
      </w:r>
      <w:proofErr w:type="spellStart"/>
      <w:r w:rsidRPr="00F44E5F">
        <w:t>khususnya</w:t>
      </w:r>
      <w:proofErr w:type="spellEnd"/>
      <w:r w:rsidRPr="00F44E5F">
        <w:t xml:space="preserve"> di </w:t>
      </w:r>
      <w:proofErr w:type="spellStart"/>
      <w:r w:rsidRPr="00F44E5F">
        <w:t>dalam</w:t>
      </w:r>
      <w:proofErr w:type="spellEnd"/>
      <w:r w:rsidRPr="00F44E5F">
        <w:t xml:space="preserve"> </w:t>
      </w:r>
      <w:proofErr w:type="spellStart"/>
      <w:r w:rsidRPr="00F44E5F">
        <w:t>Injil</w:t>
      </w:r>
      <w:proofErr w:type="spellEnd"/>
      <w:r w:rsidRPr="00F44E5F">
        <w:t xml:space="preserve"> Yohanes. </w:t>
      </w:r>
      <w:proofErr w:type="spellStart"/>
      <w:r w:rsidRPr="00F44E5F">
        <w:t>Beberapa</w:t>
      </w:r>
      <w:proofErr w:type="spellEnd"/>
      <w:r w:rsidRPr="00F44E5F">
        <w:t xml:space="preserve"> </w:t>
      </w:r>
      <w:proofErr w:type="spellStart"/>
      <w:r w:rsidRPr="00F44E5F">
        <w:t>hal</w:t>
      </w:r>
      <w:proofErr w:type="spellEnd"/>
      <w:r w:rsidRPr="00F44E5F">
        <w:t xml:space="preserve"> yang </w:t>
      </w:r>
      <w:proofErr w:type="spellStart"/>
      <w:r w:rsidRPr="00F44E5F">
        <w:t>dilakukan</w:t>
      </w:r>
      <w:proofErr w:type="spellEnd"/>
      <w:r w:rsidRPr="00F44E5F">
        <w:t xml:space="preserve"> oleh Yesus yang </w:t>
      </w:r>
      <w:proofErr w:type="spellStart"/>
      <w:r w:rsidRPr="00F44E5F">
        <w:t>ditonjolkan</w:t>
      </w:r>
      <w:proofErr w:type="spellEnd"/>
      <w:r w:rsidRPr="00F44E5F">
        <w:t xml:space="preserve"> Yohanes </w:t>
      </w:r>
      <w:proofErr w:type="spellStart"/>
      <w:r w:rsidRPr="00F44E5F">
        <w:t>adalah</w:t>
      </w:r>
      <w:proofErr w:type="spellEnd"/>
      <w:r w:rsidRPr="00F44E5F">
        <w:t xml:space="preserve">, </w:t>
      </w:r>
      <w:proofErr w:type="spellStart"/>
      <w:r w:rsidRPr="00F44E5F">
        <w:t>melakukan</w:t>
      </w:r>
      <w:proofErr w:type="spellEnd"/>
      <w:r w:rsidRPr="00F44E5F">
        <w:t xml:space="preserve"> </w:t>
      </w:r>
      <w:proofErr w:type="spellStart"/>
      <w:r w:rsidRPr="00F44E5F">
        <w:t>mukjizat</w:t>
      </w:r>
      <w:proofErr w:type="spellEnd"/>
      <w:r w:rsidRPr="00F44E5F">
        <w:t xml:space="preserve"> yang </w:t>
      </w:r>
      <w:proofErr w:type="spellStart"/>
      <w:r w:rsidRPr="00F44E5F">
        <w:t>dalam</w:t>
      </w:r>
      <w:proofErr w:type="spellEnd"/>
      <w:r w:rsidRPr="00F44E5F">
        <w:t xml:space="preserve"> </w:t>
      </w:r>
      <w:proofErr w:type="spellStart"/>
      <w:r w:rsidRPr="00F44E5F">
        <w:t>Injil</w:t>
      </w:r>
      <w:proofErr w:type="spellEnd"/>
      <w:r w:rsidRPr="00F44E5F">
        <w:t xml:space="preserve"> Yohanes </w:t>
      </w:r>
      <w:proofErr w:type="spellStart"/>
      <w:r w:rsidRPr="00F44E5F">
        <w:t>sering</w:t>
      </w:r>
      <w:proofErr w:type="spellEnd"/>
      <w:r w:rsidRPr="00F44E5F">
        <w:t xml:space="preserve"> </w:t>
      </w:r>
      <w:proofErr w:type="spellStart"/>
      <w:r w:rsidRPr="00F44E5F">
        <w:t>disebut</w:t>
      </w:r>
      <w:proofErr w:type="spellEnd"/>
      <w:r w:rsidRPr="00F44E5F">
        <w:t xml:space="preserve"> </w:t>
      </w:r>
      <w:proofErr w:type="spellStart"/>
      <w:r w:rsidRPr="00F44E5F">
        <w:t>dengan</w:t>
      </w:r>
      <w:proofErr w:type="spellEnd"/>
      <w:r w:rsidRPr="00F44E5F">
        <w:t xml:space="preserve"> </w:t>
      </w:r>
      <w:proofErr w:type="spellStart"/>
      <w:r w:rsidRPr="00F44E5F">
        <w:t>istilah</w:t>
      </w:r>
      <w:proofErr w:type="spellEnd"/>
      <w:r w:rsidRPr="00F44E5F">
        <w:t xml:space="preserve"> “</w:t>
      </w:r>
      <w:proofErr w:type="spellStart"/>
      <w:r w:rsidRPr="00F44E5F">
        <w:t>tanda</w:t>
      </w:r>
      <w:proofErr w:type="spellEnd"/>
      <w:r w:rsidRPr="00F44E5F">
        <w:t xml:space="preserve">/sign.” Selain </w:t>
      </w:r>
      <w:proofErr w:type="spellStart"/>
      <w:r w:rsidRPr="00F44E5F">
        <w:t>itu</w:t>
      </w:r>
      <w:proofErr w:type="spellEnd"/>
      <w:r w:rsidRPr="00F44E5F">
        <w:t xml:space="preserve">, yang </w:t>
      </w:r>
      <w:proofErr w:type="spellStart"/>
      <w:r w:rsidRPr="00F44E5F">
        <w:t>tidak</w:t>
      </w:r>
      <w:proofErr w:type="spellEnd"/>
      <w:r w:rsidRPr="00F44E5F">
        <w:t xml:space="preserve"> </w:t>
      </w:r>
      <w:proofErr w:type="spellStart"/>
      <w:r w:rsidRPr="00F44E5F">
        <w:t>kalah</w:t>
      </w:r>
      <w:proofErr w:type="spellEnd"/>
      <w:r w:rsidRPr="00F44E5F">
        <w:t xml:space="preserve"> </w:t>
      </w:r>
      <w:proofErr w:type="spellStart"/>
      <w:r w:rsidRPr="00F44E5F">
        <w:t>penting</w:t>
      </w:r>
      <w:proofErr w:type="spellEnd"/>
      <w:r w:rsidRPr="00F44E5F">
        <w:t xml:space="preserve"> juga </w:t>
      </w:r>
      <w:proofErr w:type="spellStart"/>
      <w:r w:rsidRPr="00F44E5F">
        <w:t>tindakan</w:t>
      </w:r>
      <w:proofErr w:type="spellEnd"/>
      <w:r w:rsidRPr="00F44E5F">
        <w:t xml:space="preserve"> Yesus yang </w:t>
      </w:r>
      <w:proofErr w:type="spellStart"/>
      <w:r w:rsidRPr="00F44E5F">
        <w:t>ditonjolkan</w:t>
      </w:r>
      <w:proofErr w:type="spellEnd"/>
      <w:r w:rsidRPr="00F44E5F">
        <w:t xml:space="preserve"> oleh Yohanes </w:t>
      </w:r>
      <w:proofErr w:type="spellStart"/>
      <w:r w:rsidRPr="00F44E5F">
        <w:t>adalah</w:t>
      </w:r>
      <w:proofErr w:type="spellEnd"/>
      <w:r w:rsidRPr="00F44E5F">
        <w:t xml:space="preserve">, </w:t>
      </w:r>
      <w:proofErr w:type="spellStart"/>
      <w:r w:rsidRPr="00F44E5F">
        <w:t>bahwa</w:t>
      </w:r>
      <w:proofErr w:type="spellEnd"/>
      <w:r w:rsidRPr="00F44E5F">
        <w:t xml:space="preserve"> </w:t>
      </w:r>
      <w:proofErr w:type="spellStart"/>
      <w:r w:rsidRPr="00F44E5F">
        <w:t>Ia</w:t>
      </w:r>
      <w:proofErr w:type="spellEnd"/>
      <w:r w:rsidRPr="00F44E5F">
        <w:t xml:space="preserve"> </w:t>
      </w:r>
      <w:proofErr w:type="spellStart"/>
      <w:r w:rsidRPr="00F44E5F">
        <w:t>cukup</w:t>
      </w:r>
      <w:proofErr w:type="spellEnd"/>
      <w:r w:rsidRPr="00F44E5F">
        <w:t xml:space="preserve"> </w:t>
      </w:r>
      <w:proofErr w:type="spellStart"/>
      <w:r w:rsidRPr="00F44E5F">
        <w:t>sering</w:t>
      </w:r>
      <w:proofErr w:type="spellEnd"/>
      <w:r w:rsidRPr="00F44E5F">
        <w:t xml:space="preserve"> </w:t>
      </w:r>
      <w:proofErr w:type="spellStart"/>
      <w:r w:rsidRPr="00F44E5F">
        <w:t>melakukan</w:t>
      </w:r>
      <w:proofErr w:type="spellEnd"/>
      <w:r w:rsidRPr="00F44E5F">
        <w:t xml:space="preserve"> </w:t>
      </w:r>
      <w:proofErr w:type="spellStart"/>
      <w:r w:rsidRPr="00F44E5F">
        <w:t>aksi-aksi</w:t>
      </w:r>
      <w:proofErr w:type="spellEnd"/>
      <w:r w:rsidRPr="00F44E5F">
        <w:t xml:space="preserve"> “</w:t>
      </w:r>
      <w:proofErr w:type="spellStart"/>
      <w:r w:rsidRPr="00F44E5F">
        <w:t>radikal</w:t>
      </w:r>
      <w:proofErr w:type="spellEnd"/>
      <w:r w:rsidRPr="00F44E5F">
        <w:t xml:space="preserve">” yang pada </w:t>
      </w:r>
      <w:proofErr w:type="spellStart"/>
      <w:r w:rsidRPr="00F44E5F">
        <w:t>dasarnya</w:t>
      </w:r>
      <w:proofErr w:type="spellEnd"/>
      <w:r w:rsidRPr="00F44E5F">
        <w:t xml:space="preserve"> </w:t>
      </w:r>
      <w:proofErr w:type="spellStart"/>
      <w:r w:rsidRPr="00F44E5F">
        <w:t>bersifat</w:t>
      </w:r>
      <w:proofErr w:type="spellEnd"/>
      <w:r w:rsidRPr="00F44E5F">
        <w:t xml:space="preserve"> </w:t>
      </w:r>
      <w:proofErr w:type="spellStart"/>
      <w:r w:rsidRPr="00F44E5F">
        <w:t>menentang</w:t>
      </w:r>
      <w:proofErr w:type="spellEnd"/>
      <w:r w:rsidRPr="00F44E5F">
        <w:t xml:space="preserve"> </w:t>
      </w:r>
      <w:proofErr w:type="spellStart"/>
      <w:r w:rsidRPr="00F44E5F">
        <w:t>tradisi</w:t>
      </w:r>
      <w:proofErr w:type="spellEnd"/>
      <w:r w:rsidRPr="00F44E5F">
        <w:t xml:space="preserve"> </w:t>
      </w:r>
      <w:proofErr w:type="spellStart"/>
      <w:r w:rsidRPr="00F44E5F">
        <w:t>Yahudi</w:t>
      </w:r>
      <w:proofErr w:type="spellEnd"/>
      <w:r w:rsidRPr="00F44E5F">
        <w:t xml:space="preserve">. Di </w:t>
      </w:r>
      <w:proofErr w:type="spellStart"/>
      <w:r w:rsidRPr="00F44E5F">
        <w:t>antaranya</w:t>
      </w:r>
      <w:proofErr w:type="spellEnd"/>
      <w:r w:rsidRPr="00F44E5F">
        <w:t xml:space="preserve"> </w:t>
      </w:r>
      <w:proofErr w:type="spellStart"/>
      <w:r w:rsidRPr="00F44E5F">
        <w:t>adalah</w:t>
      </w:r>
      <w:proofErr w:type="spellEnd"/>
      <w:r w:rsidRPr="00F44E5F">
        <w:t xml:space="preserve"> </w:t>
      </w:r>
      <w:proofErr w:type="spellStart"/>
      <w:r w:rsidRPr="00F44E5F">
        <w:t>penyucian</w:t>
      </w:r>
      <w:proofErr w:type="spellEnd"/>
      <w:r w:rsidRPr="00F44E5F">
        <w:t xml:space="preserve"> Bait Allah (Yoh. 2:13-22), </w:t>
      </w:r>
      <w:proofErr w:type="spellStart"/>
      <w:r w:rsidRPr="00F44E5F">
        <w:t>mengubah</w:t>
      </w:r>
      <w:proofErr w:type="spellEnd"/>
      <w:r w:rsidRPr="00F44E5F">
        <w:t xml:space="preserve"> ibadah </w:t>
      </w:r>
      <w:proofErr w:type="spellStart"/>
      <w:r w:rsidRPr="00F44E5F">
        <w:t>tradisi</w:t>
      </w:r>
      <w:proofErr w:type="spellEnd"/>
      <w:r w:rsidRPr="00F44E5F">
        <w:t xml:space="preserve"> </w:t>
      </w:r>
      <w:proofErr w:type="spellStart"/>
      <w:r w:rsidRPr="00F44E5F">
        <w:t>Yahudi</w:t>
      </w:r>
      <w:proofErr w:type="spellEnd"/>
      <w:r w:rsidRPr="00F44E5F">
        <w:t xml:space="preserve"> dan Samaria yang </w:t>
      </w:r>
      <w:proofErr w:type="spellStart"/>
      <w:r w:rsidRPr="00F44E5F">
        <w:t>sudah</w:t>
      </w:r>
      <w:proofErr w:type="spellEnd"/>
      <w:r w:rsidRPr="00F44E5F">
        <w:t xml:space="preserve"> </w:t>
      </w:r>
      <w:proofErr w:type="spellStart"/>
      <w:r w:rsidRPr="00F44E5F">
        <w:t>diyakini</w:t>
      </w:r>
      <w:proofErr w:type="spellEnd"/>
      <w:r w:rsidRPr="00F44E5F">
        <w:t xml:space="preserve"> </w:t>
      </w:r>
      <w:proofErr w:type="spellStart"/>
      <w:r w:rsidRPr="00F44E5F">
        <w:t>sejak</w:t>
      </w:r>
      <w:proofErr w:type="spellEnd"/>
      <w:r w:rsidRPr="00F44E5F">
        <w:t xml:space="preserve"> lama (Yoh. 4:1-42), </w:t>
      </w:r>
      <w:proofErr w:type="spellStart"/>
      <w:r w:rsidRPr="00F44E5F">
        <w:t>melakukan</w:t>
      </w:r>
      <w:proofErr w:type="spellEnd"/>
      <w:r w:rsidRPr="00F44E5F">
        <w:t xml:space="preserve"> </w:t>
      </w:r>
      <w:proofErr w:type="spellStart"/>
      <w:r w:rsidRPr="00F44E5F">
        <w:t>penyembuhan</w:t>
      </w:r>
      <w:proofErr w:type="spellEnd"/>
      <w:r w:rsidRPr="00F44E5F">
        <w:t xml:space="preserve"> </w:t>
      </w:r>
      <w:r w:rsidRPr="00F44E5F">
        <w:lastRenderedPageBreak/>
        <w:t xml:space="preserve">pada </w:t>
      </w:r>
      <w:proofErr w:type="spellStart"/>
      <w:r w:rsidRPr="00F44E5F">
        <w:t>hari</w:t>
      </w:r>
      <w:proofErr w:type="spellEnd"/>
      <w:r w:rsidRPr="00F44E5F">
        <w:t xml:space="preserve"> Sabat di Kolam </w:t>
      </w:r>
      <w:proofErr w:type="spellStart"/>
      <w:r w:rsidRPr="00F44E5F">
        <w:t>Betesda</w:t>
      </w:r>
      <w:proofErr w:type="spellEnd"/>
      <w:r w:rsidRPr="00F44E5F">
        <w:t xml:space="preserve"> (Yoh. 5:1-18), </w:t>
      </w:r>
      <w:proofErr w:type="spellStart"/>
      <w:r w:rsidRPr="00F44E5F">
        <w:t>kemudian</w:t>
      </w:r>
      <w:proofErr w:type="spellEnd"/>
      <w:r w:rsidRPr="00F44E5F">
        <w:t xml:space="preserve"> </w:t>
      </w:r>
      <w:proofErr w:type="spellStart"/>
      <w:r w:rsidRPr="00F44E5F">
        <w:t>dua</w:t>
      </w:r>
      <w:proofErr w:type="spellEnd"/>
      <w:r w:rsidRPr="00F44E5F">
        <w:t xml:space="preserve"> </w:t>
      </w:r>
      <w:proofErr w:type="spellStart"/>
      <w:r w:rsidRPr="00F44E5F">
        <w:t>tradisi</w:t>
      </w:r>
      <w:proofErr w:type="spellEnd"/>
      <w:r w:rsidRPr="00F44E5F">
        <w:t xml:space="preserve"> </w:t>
      </w:r>
      <w:proofErr w:type="spellStart"/>
      <w:r w:rsidRPr="00F44E5F">
        <w:t>Yahudi</w:t>
      </w:r>
      <w:proofErr w:type="spellEnd"/>
      <w:r w:rsidRPr="00F44E5F">
        <w:t xml:space="preserve"> </w:t>
      </w:r>
      <w:proofErr w:type="spellStart"/>
      <w:r w:rsidRPr="00F44E5F">
        <w:t>sekaligus</w:t>
      </w:r>
      <w:proofErr w:type="spellEnd"/>
      <w:r w:rsidRPr="00F44E5F">
        <w:t xml:space="preserve"> </w:t>
      </w:r>
      <w:proofErr w:type="spellStart"/>
      <w:r w:rsidRPr="00F44E5F">
        <w:t>ditentang</w:t>
      </w:r>
      <w:proofErr w:type="spellEnd"/>
      <w:r w:rsidRPr="00F44E5F">
        <w:t xml:space="preserve"> oleh Yesus, </w:t>
      </w:r>
      <w:proofErr w:type="spellStart"/>
      <w:r w:rsidRPr="00F44E5F">
        <w:t>yakni</w:t>
      </w:r>
      <w:proofErr w:type="spellEnd"/>
      <w:r w:rsidRPr="00F44E5F">
        <w:t xml:space="preserve"> </w:t>
      </w:r>
      <w:proofErr w:type="spellStart"/>
      <w:r w:rsidRPr="00F44E5F">
        <w:t>legalisme</w:t>
      </w:r>
      <w:proofErr w:type="spellEnd"/>
      <w:r w:rsidRPr="00F44E5F">
        <w:t xml:space="preserve"> Sabat dan </w:t>
      </w:r>
      <w:proofErr w:type="spellStart"/>
      <w:r w:rsidRPr="00F44E5F">
        <w:t>keyakinan</w:t>
      </w:r>
      <w:proofErr w:type="spellEnd"/>
      <w:r w:rsidRPr="00F44E5F">
        <w:t xml:space="preserve"> </w:t>
      </w:r>
      <w:proofErr w:type="spellStart"/>
      <w:r w:rsidRPr="00F44E5F">
        <w:t>Yahudi</w:t>
      </w:r>
      <w:proofErr w:type="spellEnd"/>
      <w:r w:rsidRPr="00F44E5F">
        <w:t xml:space="preserve"> </w:t>
      </w:r>
      <w:proofErr w:type="spellStart"/>
      <w:r w:rsidRPr="00F44E5F">
        <w:t>tentang</w:t>
      </w:r>
      <w:proofErr w:type="spellEnd"/>
      <w:r w:rsidRPr="00F44E5F">
        <w:t xml:space="preserve"> </w:t>
      </w:r>
      <w:proofErr w:type="spellStart"/>
      <w:r w:rsidRPr="00F44E5F">
        <w:t>penderitaan</w:t>
      </w:r>
      <w:proofErr w:type="spellEnd"/>
      <w:r w:rsidRPr="00F44E5F">
        <w:t xml:space="preserve"> </w:t>
      </w:r>
      <w:proofErr w:type="spellStart"/>
      <w:r w:rsidRPr="00F44E5F">
        <w:t>sebagai</w:t>
      </w:r>
      <w:proofErr w:type="spellEnd"/>
      <w:r w:rsidRPr="00F44E5F">
        <w:t xml:space="preserve"> </w:t>
      </w:r>
      <w:proofErr w:type="spellStart"/>
      <w:r w:rsidRPr="00F44E5F">
        <w:t>akibat</w:t>
      </w:r>
      <w:proofErr w:type="spellEnd"/>
      <w:r w:rsidRPr="00F44E5F">
        <w:t xml:space="preserve"> </w:t>
      </w:r>
      <w:proofErr w:type="spellStart"/>
      <w:r w:rsidRPr="00F44E5F">
        <w:t>dosa</w:t>
      </w:r>
      <w:proofErr w:type="spellEnd"/>
      <w:r w:rsidRPr="00F44E5F">
        <w:t xml:space="preserve">. Hal </w:t>
      </w:r>
      <w:proofErr w:type="spellStart"/>
      <w:r w:rsidRPr="00F44E5F">
        <w:t>itu</w:t>
      </w:r>
      <w:proofErr w:type="spellEnd"/>
      <w:r w:rsidRPr="00F44E5F">
        <w:t xml:space="preserve"> </w:t>
      </w:r>
      <w:proofErr w:type="spellStart"/>
      <w:r w:rsidRPr="00F44E5F">
        <w:t>terlihat</w:t>
      </w:r>
      <w:proofErr w:type="spellEnd"/>
      <w:r w:rsidRPr="00F44E5F">
        <w:t xml:space="preserve"> </w:t>
      </w:r>
      <w:proofErr w:type="spellStart"/>
      <w:r w:rsidRPr="00F44E5F">
        <w:t>melalui</w:t>
      </w:r>
      <w:proofErr w:type="spellEnd"/>
      <w:r w:rsidRPr="00F44E5F">
        <w:t xml:space="preserve"> </w:t>
      </w:r>
      <w:proofErr w:type="spellStart"/>
      <w:r w:rsidRPr="00F44E5F">
        <w:t>tindakan</w:t>
      </w:r>
      <w:proofErr w:type="spellEnd"/>
      <w:r w:rsidRPr="00F44E5F">
        <w:t xml:space="preserve"> </w:t>
      </w:r>
      <w:proofErr w:type="spellStart"/>
      <w:r w:rsidRPr="00F44E5F">
        <w:t>penyembuhan</w:t>
      </w:r>
      <w:proofErr w:type="spellEnd"/>
      <w:r w:rsidRPr="00F44E5F">
        <w:t xml:space="preserve"> yang </w:t>
      </w:r>
      <w:proofErr w:type="spellStart"/>
      <w:r w:rsidRPr="00F44E5F">
        <w:t>dilakukan</w:t>
      </w:r>
      <w:proofErr w:type="spellEnd"/>
      <w:r w:rsidRPr="00F44E5F">
        <w:t xml:space="preserve"> oleh Yesus </w:t>
      </w:r>
      <w:proofErr w:type="spellStart"/>
      <w:r w:rsidRPr="00F44E5F">
        <w:t>terhadap</w:t>
      </w:r>
      <w:proofErr w:type="spellEnd"/>
      <w:r w:rsidRPr="00F44E5F">
        <w:t xml:space="preserve"> orang </w:t>
      </w:r>
      <w:proofErr w:type="spellStart"/>
      <w:r w:rsidRPr="00F44E5F">
        <w:t>buta</w:t>
      </w:r>
      <w:proofErr w:type="spellEnd"/>
      <w:r w:rsidRPr="00F44E5F">
        <w:t xml:space="preserve"> </w:t>
      </w:r>
      <w:proofErr w:type="spellStart"/>
      <w:r w:rsidRPr="00F44E5F">
        <w:t>sejak</w:t>
      </w:r>
      <w:proofErr w:type="spellEnd"/>
      <w:r w:rsidRPr="00F44E5F">
        <w:t xml:space="preserve"> </w:t>
      </w:r>
      <w:proofErr w:type="spellStart"/>
      <w:r w:rsidRPr="00F44E5F">
        <w:t>lahir</w:t>
      </w:r>
      <w:proofErr w:type="spellEnd"/>
      <w:r w:rsidRPr="00F44E5F">
        <w:t xml:space="preserve"> (Yoh. 9).</w:t>
      </w:r>
    </w:p>
    <w:p w14:paraId="7607B928" w14:textId="77777777" w:rsidR="00AD70A8" w:rsidRPr="00F44E5F" w:rsidRDefault="00AD70A8" w:rsidP="00281F4A">
      <w:pPr>
        <w:spacing w:line="276" w:lineRule="auto"/>
        <w:ind w:firstLine="720"/>
        <w:jc w:val="both"/>
        <w:rPr>
          <w:lang w:val="es-ES"/>
        </w:rPr>
      </w:pPr>
      <w:proofErr w:type="spellStart"/>
      <w:r w:rsidRPr="00F44E5F">
        <w:t>Berdasarkan</w:t>
      </w:r>
      <w:proofErr w:type="spellEnd"/>
      <w:r w:rsidRPr="00F44E5F">
        <w:t xml:space="preserve"> data di </w:t>
      </w:r>
      <w:proofErr w:type="spellStart"/>
      <w:r w:rsidRPr="00F44E5F">
        <w:t>atas</w:t>
      </w:r>
      <w:proofErr w:type="spellEnd"/>
      <w:r w:rsidRPr="00F44E5F">
        <w:t xml:space="preserve">, </w:t>
      </w:r>
      <w:proofErr w:type="spellStart"/>
      <w:r w:rsidRPr="00F44E5F">
        <w:t>tidak</w:t>
      </w:r>
      <w:proofErr w:type="spellEnd"/>
      <w:r w:rsidRPr="00F44E5F">
        <w:t xml:space="preserve"> </w:t>
      </w:r>
      <w:proofErr w:type="spellStart"/>
      <w:r w:rsidRPr="00F44E5F">
        <w:t>dapat</w:t>
      </w:r>
      <w:proofErr w:type="spellEnd"/>
      <w:r w:rsidRPr="00F44E5F">
        <w:t xml:space="preserve"> </w:t>
      </w:r>
      <w:proofErr w:type="spellStart"/>
      <w:r w:rsidRPr="00F44E5F">
        <w:t>disangkali</w:t>
      </w:r>
      <w:proofErr w:type="spellEnd"/>
      <w:r w:rsidRPr="00F44E5F">
        <w:t xml:space="preserve"> </w:t>
      </w:r>
      <w:proofErr w:type="spellStart"/>
      <w:r w:rsidRPr="00F44E5F">
        <w:t>bahwa</w:t>
      </w:r>
      <w:proofErr w:type="spellEnd"/>
      <w:r w:rsidRPr="00F44E5F">
        <w:t xml:space="preserve"> Yesus </w:t>
      </w:r>
      <w:proofErr w:type="spellStart"/>
      <w:r w:rsidRPr="00F44E5F">
        <w:t>memang</w:t>
      </w:r>
      <w:proofErr w:type="spellEnd"/>
      <w:r w:rsidRPr="00F44E5F">
        <w:t xml:space="preserve"> </w:t>
      </w:r>
      <w:proofErr w:type="spellStart"/>
      <w:r w:rsidRPr="00F44E5F">
        <w:t>acap</w:t>
      </w:r>
      <w:proofErr w:type="spellEnd"/>
      <w:r w:rsidRPr="00F44E5F">
        <w:t xml:space="preserve"> kali </w:t>
      </w:r>
      <w:proofErr w:type="spellStart"/>
      <w:r w:rsidRPr="00F44E5F">
        <w:t>berbuat</w:t>
      </w:r>
      <w:proofErr w:type="spellEnd"/>
      <w:r w:rsidRPr="00F44E5F">
        <w:t xml:space="preserve"> </w:t>
      </w:r>
      <w:proofErr w:type="spellStart"/>
      <w:r w:rsidRPr="00F44E5F">
        <w:t>sesuatu</w:t>
      </w:r>
      <w:proofErr w:type="spellEnd"/>
      <w:r w:rsidRPr="00F44E5F">
        <w:t xml:space="preserve"> yang </w:t>
      </w:r>
      <w:proofErr w:type="spellStart"/>
      <w:r w:rsidRPr="00F44E5F">
        <w:t>tampak</w:t>
      </w:r>
      <w:proofErr w:type="spellEnd"/>
      <w:r w:rsidRPr="00F44E5F">
        <w:t xml:space="preserve"> </w:t>
      </w:r>
      <w:proofErr w:type="spellStart"/>
      <w:r w:rsidRPr="00F44E5F">
        <w:t>kontroversial</w:t>
      </w:r>
      <w:proofErr w:type="spellEnd"/>
      <w:r w:rsidRPr="00F44E5F">
        <w:t xml:space="preserve"> </w:t>
      </w:r>
      <w:proofErr w:type="spellStart"/>
      <w:r w:rsidRPr="00F44E5F">
        <w:t>terhadap</w:t>
      </w:r>
      <w:proofErr w:type="spellEnd"/>
      <w:r w:rsidRPr="00F44E5F">
        <w:t xml:space="preserve"> </w:t>
      </w:r>
      <w:proofErr w:type="spellStart"/>
      <w:r w:rsidRPr="00F44E5F">
        <w:t>kebiasaan-kebiasaan</w:t>
      </w:r>
      <w:proofErr w:type="spellEnd"/>
      <w:r w:rsidRPr="00F44E5F">
        <w:t xml:space="preserve"> yang </w:t>
      </w:r>
      <w:proofErr w:type="spellStart"/>
      <w:r w:rsidRPr="00F44E5F">
        <w:t>ada</w:t>
      </w:r>
      <w:proofErr w:type="spellEnd"/>
      <w:r w:rsidRPr="00F44E5F">
        <w:t xml:space="preserve">. </w:t>
      </w:r>
      <w:proofErr w:type="spellStart"/>
      <w:r w:rsidRPr="00F44E5F">
        <w:t>Namun</w:t>
      </w:r>
      <w:proofErr w:type="spellEnd"/>
      <w:r w:rsidRPr="00F44E5F">
        <w:t xml:space="preserve">, tulisan </w:t>
      </w:r>
      <w:proofErr w:type="spellStart"/>
      <w:r w:rsidRPr="00F44E5F">
        <w:t>ini</w:t>
      </w:r>
      <w:proofErr w:type="spellEnd"/>
      <w:r w:rsidRPr="00F44E5F">
        <w:t xml:space="preserve"> </w:t>
      </w:r>
      <w:proofErr w:type="spellStart"/>
      <w:r w:rsidRPr="00F44E5F">
        <w:t>akan</w:t>
      </w:r>
      <w:proofErr w:type="spellEnd"/>
      <w:r w:rsidRPr="00F44E5F">
        <w:t xml:space="preserve"> </w:t>
      </w:r>
      <w:proofErr w:type="spellStart"/>
      <w:r w:rsidRPr="00F44E5F">
        <w:t>fokus</w:t>
      </w:r>
      <w:proofErr w:type="spellEnd"/>
      <w:r w:rsidRPr="00F44E5F">
        <w:t xml:space="preserve"> </w:t>
      </w:r>
      <w:proofErr w:type="spellStart"/>
      <w:r w:rsidRPr="00F44E5F">
        <w:t>mengkaji</w:t>
      </w:r>
      <w:proofErr w:type="spellEnd"/>
      <w:r w:rsidRPr="00F44E5F">
        <w:t xml:space="preserve"> Yohanes 4, </w:t>
      </w:r>
      <w:proofErr w:type="spellStart"/>
      <w:r w:rsidRPr="00F44E5F">
        <w:t>utamanya</w:t>
      </w:r>
      <w:proofErr w:type="spellEnd"/>
      <w:r w:rsidRPr="00F44E5F">
        <w:t xml:space="preserve"> </w:t>
      </w:r>
      <w:proofErr w:type="spellStart"/>
      <w:r w:rsidRPr="00F44E5F">
        <w:t>ayat</w:t>
      </w:r>
      <w:proofErr w:type="spellEnd"/>
      <w:r w:rsidRPr="00F44E5F">
        <w:t xml:space="preserve"> 20-24 di mana Yesus pada </w:t>
      </w:r>
      <w:proofErr w:type="spellStart"/>
      <w:r w:rsidRPr="00F44E5F">
        <w:t>saat</w:t>
      </w:r>
      <w:proofErr w:type="spellEnd"/>
      <w:r w:rsidRPr="00F44E5F">
        <w:t xml:space="preserve"> </w:t>
      </w:r>
      <w:proofErr w:type="spellStart"/>
      <w:r w:rsidRPr="00F44E5F">
        <w:t>itu</w:t>
      </w:r>
      <w:proofErr w:type="spellEnd"/>
      <w:r w:rsidRPr="00F44E5F">
        <w:t xml:space="preserve"> </w:t>
      </w:r>
      <w:proofErr w:type="spellStart"/>
      <w:r w:rsidRPr="00F44E5F">
        <w:t>menyatakan</w:t>
      </w:r>
      <w:proofErr w:type="spellEnd"/>
      <w:r w:rsidRPr="00F44E5F">
        <w:t xml:space="preserve"> </w:t>
      </w:r>
      <w:proofErr w:type="spellStart"/>
      <w:r w:rsidRPr="00F44E5F">
        <w:t>bahwa</w:t>
      </w:r>
      <w:proofErr w:type="spellEnd"/>
      <w:r w:rsidRPr="00F44E5F">
        <w:t xml:space="preserve"> </w:t>
      </w:r>
      <w:proofErr w:type="spellStart"/>
      <w:r w:rsidRPr="00F44E5F">
        <w:t>penyembahan</w:t>
      </w:r>
      <w:proofErr w:type="spellEnd"/>
      <w:r w:rsidRPr="00F44E5F">
        <w:t xml:space="preserve"> </w:t>
      </w:r>
      <w:proofErr w:type="spellStart"/>
      <w:r w:rsidRPr="00F44E5F">
        <w:t>bukan</w:t>
      </w:r>
      <w:proofErr w:type="spellEnd"/>
      <w:r w:rsidRPr="00F44E5F">
        <w:t xml:space="preserve"> </w:t>
      </w:r>
      <w:proofErr w:type="spellStart"/>
      <w:r w:rsidRPr="00F44E5F">
        <w:t>lagi</w:t>
      </w:r>
      <w:proofErr w:type="spellEnd"/>
      <w:r w:rsidRPr="00F44E5F">
        <w:t xml:space="preserve"> di </w:t>
      </w:r>
      <w:proofErr w:type="spellStart"/>
      <w:r w:rsidRPr="00F44E5F">
        <w:t>gunung</w:t>
      </w:r>
      <w:proofErr w:type="spellEnd"/>
      <w:r w:rsidRPr="00F44E5F">
        <w:t xml:space="preserve"> </w:t>
      </w:r>
      <w:proofErr w:type="spellStart"/>
      <w:r w:rsidRPr="00F44E5F">
        <w:t>maupun</w:t>
      </w:r>
      <w:proofErr w:type="spellEnd"/>
      <w:r w:rsidRPr="00F44E5F">
        <w:t xml:space="preserve"> di </w:t>
      </w:r>
      <w:proofErr w:type="spellStart"/>
      <w:r w:rsidRPr="00F44E5F">
        <w:t>Yerusalem</w:t>
      </w:r>
      <w:proofErr w:type="spellEnd"/>
      <w:r w:rsidRPr="00F44E5F">
        <w:t xml:space="preserve"> (Yoh. 4: 20). </w:t>
      </w:r>
      <w:r w:rsidRPr="00F44E5F">
        <w:rPr>
          <w:lang w:val="es-ES"/>
        </w:rPr>
        <w:t xml:space="preserve">Pada </w:t>
      </w:r>
      <w:proofErr w:type="spellStart"/>
      <w:r w:rsidRPr="00F44E5F">
        <w:rPr>
          <w:lang w:val="es-ES"/>
        </w:rPr>
        <w:t>prinsipnya</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sangat</w:t>
      </w:r>
      <w:proofErr w:type="spellEnd"/>
      <w:r w:rsidRPr="00F44E5F">
        <w:rPr>
          <w:lang w:val="es-ES"/>
        </w:rPr>
        <w:t xml:space="preserve"> </w:t>
      </w:r>
      <w:proofErr w:type="spellStart"/>
      <w:r w:rsidRPr="00F44E5F">
        <w:rPr>
          <w:lang w:val="es-ES"/>
        </w:rPr>
        <w:t>ketat</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peraturan-peraturan</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Dengan</w:t>
      </w:r>
      <w:proofErr w:type="spellEnd"/>
      <w:r w:rsidRPr="00F44E5F">
        <w:rPr>
          <w:lang w:val="es-ES"/>
        </w:rPr>
        <w:t xml:space="preserve"> kata </w:t>
      </w:r>
      <w:proofErr w:type="spellStart"/>
      <w:r w:rsidRPr="00F44E5F">
        <w:rPr>
          <w:lang w:val="es-ES"/>
        </w:rPr>
        <w:t>lain</w:t>
      </w:r>
      <w:proofErr w:type="spellEnd"/>
      <w:r w:rsidRPr="00F44E5F">
        <w:rPr>
          <w:lang w:val="es-ES"/>
        </w:rPr>
        <w:t xml:space="preserve">, </w:t>
      </w:r>
      <w:proofErr w:type="spellStart"/>
      <w:r w:rsidRPr="00F44E5F">
        <w:rPr>
          <w:lang w:val="es-ES"/>
        </w:rPr>
        <w:t>penetapan</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peristiwa</w:t>
      </w:r>
      <w:proofErr w:type="spellEnd"/>
      <w:r w:rsidRPr="00F44E5F">
        <w:rPr>
          <w:lang w:val="es-ES"/>
        </w:rPr>
        <w:t xml:space="preserve"> </w:t>
      </w:r>
      <w:proofErr w:type="spellStart"/>
      <w:r w:rsidRPr="00F44E5F">
        <w:rPr>
          <w:lang w:val="es-ES"/>
        </w:rPr>
        <w:t>penting</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Sekalipun</w:t>
      </w:r>
      <w:proofErr w:type="spellEnd"/>
      <w:r w:rsidRPr="00F44E5F">
        <w:rPr>
          <w:lang w:val="es-ES"/>
        </w:rPr>
        <w:t xml:space="preserve"> </w:t>
      </w:r>
      <w:proofErr w:type="spellStart"/>
      <w:r w:rsidRPr="00F44E5F">
        <w:rPr>
          <w:lang w:val="es-ES"/>
        </w:rPr>
        <w:t>sebagian</w:t>
      </w:r>
      <w:proofErr w:type="spellEnd"/>
      <w:r w:rsidRPr="00F44E5F">
        <w:rPr>
          <w:lang w:val="es-ES"/>
        </w:rPr>
        <w:t xml:space="preserve"> </w:t>
      </w:r>
      <w:proofErr w:type="spellStart"/>
      <w:r w:rsidRPr="00F44E5F">
        <w:rPr>
          <w:lang w:val="es-ES"/>
        </w:rPr>
        <w:t>pakar</w:t>
      </w:r>
      <w:proofErr w:type="spellEnd"/>
      <w:r w:rsidRPr="00F44E5F">
        <w:rPr>
          <w:lang w:val="es-ES"/>
        </w:rPr>
        <w:t xml:space="preserve"> </w:t>
      </w:r>
      <w:proofErr w:type="spellStart"/>
      <w:r w:rsidRPr="00F44E5F">
        <w:rPr>
          <w:lang w:val="es-ES"/>
        </w:rPr>
        <w:t>Perjanjian</w:t>
      </w:r>
      <w:proofErr w:type="spellEnd"/>
      <w:r w:rsidRPr="00F44E5F">
        <w:rPr>
          <w:lang w:val="es-ES"/>
        </w:rPr>
        <w:t xml:space="preserve"> Lama (PL) </w:t>
      </w:r>
      <w:proofErr w:type="spellStart"/>
      <w:r w:rsidRPr="00F44E5F">
        <w:rPr>
          <w:lang w:val="es-ES"/>
        </w:rPr>
        <w:t>sering</w:t>
      </w:r>
      <w:proofErr w:type="spellEnd"/>
      <w:r w:rsidRPr="00F44E5F">
        <w:rPr>
          <w:lang w:val="es-ES"/>
        </w:rPr>
        <w:t xml:space="preserve"> </w:t>
      </w:r>
      <w:proofErr w:type="spellStart"/>
      <w:r w:rsidRPr="00F44E5F">
        <w:rPr>
          <w:lang w:val="es-ES"/>
        </w:rPr>
        <w:t>mengabaikan</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diakui</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keterikatan</w:t>
      </w:r>
      <w:proofErr w:type="spellEnd"/>
      <w:r w:rsidRPr="00F44E5F">
        <w:rPr>
          <w:lang w:val="es-ES"/>
        </w:rPr>
        <w:t xml:space="preserve"> pada </w:t>
      </w:r>
      <w:proofErr w:type="spellStart"/>
      <w:r w:rsidRPr="00F44E5F">
        <w:rPr>
          <w:lang w:val="es-ES"/>
        </w:rPr>
        <w:t>tempat</w:t>
      </w:r>
      <w:proofErr w:type="spellEnd"/>
      <w:r w:rsidRPr="00F44E5F">
        <w:rPr>
          <w:lang w:val="es-ES"/>
        </w:rPr>
        <w:t xml:space="preserve"> </w:t>
      </w:r>
      <w:proofErr w:type="spellStart"/>
      <w:r w:rsidRPr="00F44E5F">
        <w:rPr>
          <w:lang w:val="es-ES"/>
        </w:rPr>
        <w:t>memainkan</w:t>
      </w:r>
      <w:proofErr w:type="spellEnd"/>
      <w:r w:rsidRPr="00F44E5F">
        <w:rPr>
          <w:lang w:val="es-ES"/>
        </w:rPr>
        <w:t xml:space="preserve"> </w:t>
      </w:r>
      <w:proofErr w:type="spellStart"/>
      <w:r w:rsidRPr="00F44E5F">
        <w:rPr>
          <w:lang w:val="es-ES"/>
        </w:rPr>
        <w:t>peran</w:t>
      </w:r>
      <w:proofErr w:type="spellEnd"/>
      <w:r w:rsidRPr="00F44E5F">
        <w:rPr>
          <w:lang w:val="es-ES"/>
        </w:rPr>
        <w:t xml:space="preserve"> yang </w:t>
      </w:r>
      <w:proofErr w:type="spellStart"/>
      <w:r w:rsidRPr="00F44E5F">
        <w:rPr>
          <w:lang w:val="es-ES"/>
        </w:rPr>
        <w:t>sangat</w:t>
      </w:r>
      <w:proofErr w:type="spellEnd"/>
      <w:r w:rsidRPr="00F44E5F">
        <w:rPr>
          <w:lang w:val="es-ES"/>
        </w:rPr>
        <w:t xml:space="preserve"> </w:t>
      </w:r>
      <w:proofErr w:type="spellStart"/>
      <w:r w:rsidRPr="00F44E5F">
        <w:rPr>
          <w:lang w:val="es-ES"/>
        </w:rPr>
        <w:t>penting</w:t>
      </w:r>
      <w:proofErr w:type="spellEnd"/>
      <w:r w:rsidRPr="00F44E5F">
        <w:rPr>
          <w:lang w:val="es-ES"/>
        </w:rPr>
        <w:t xml:space="preserve"> di </w:t>
      </w:r>
      <w:proofErr w:type="spellStart"/>
      <w:r w:rsidRPr="00F44E5F">
        <w:rPr>
          <w:lang w:val="es-ES"/>
        </w:rPr>
        <w:t>dunia</w:t>
      </w:r>
      <w:proofErr w:type="spellEnd"/>
      <w:r w:rsidRPr="00F44E5F">
        <w:rPr>
          <w:lang w:val="es-ES"/>
        </w:rPr>
        <w:t xml:space="preserve"> PL.</w:t>
      </w:r>
      <w:r w:rsidRPr="00F44E5F">
        <w:rPr>
          <w:rStyle w:val="FootnoteReference"/>
          <w:lang w:val="es-ES"/>
        </w:rPr>
        <w:footnoteReference w:id="2"/>
      </w:r>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tentu</w:t>
      </w:r>
      <w:proofErr w:type="spellEnd"/>
      <w:r w:rsidRPr="00F44E5F">
        <w:rPr>
          <w:lang w:val="es-ES"/>
        </w:rPr>
        <w:t xml:space="preserve"> </w:t>
      </w:r>
      <w:proofErr w:type="spellStart"/>
      <w:r w:rsidRPr="00F44E5F">
        <w:rPr>
          <w:lang w:val="es-ES"/>
        </w:rPr>
        <w:t>tidak</w:t>
      </w:r>
      <w:proofErr w:type="spellEnd"/>
      <w:r w:rsidRPr="00F44E5F">
        <w:rPr>
          <w:lang w:val="es-ES"/>
        </w:rPr>
        <w:t xml:space="preserve"> lepas </w:t>
      </w:r>
      <w:proofErr w:type="spellStart"/>
      <w:r w:rsidRPr="00F44E5F">
        <w:rPr>
          <w:lang w:val="es-ES"/>
        </w:rPr>
        <w:t>dari</w:t>
      </w:r>
      <w:proofErr w:type="spellEnd"/>
      <w:r w:rsidRPr="00F44E5F">
        <w:rPr>
          <w:lang w:val="es-ES"/>
        </w:rPr>
        <w:t xml:space="preserve"> </w:t>
      </w:r>
      <w:proofErr w:type="spellStart"/>
      <w:r w:rsidRPr="00F44E5F">
        <w:rPr>
          <w:lang w:val="es-ES"/>
        </w:rPr>
        <w:t>kaitannya</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dihayati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umat</w:t>
      </w:r>
      <w:proofErr w:type="spellEnd"/>
      <w:r w:rsidRPr="00F44E5F">
        <w:rPr>
          <w:lang w:val="es-ES"/>
        </w:rPr>
        <w:t xml:space="preserve"> </w:t>
      </w:r>
      <w:proofErr w:type="spellStart"/>
      <w:r w:rsidRPr="00F44E5F">
        <w:rPr>
          <w:lang w:val="es-ES"/>
        </w:rPr>
        <w:t>Yahudi</w:t>
      </w:r>
      <w:proofErr w:type="spellEnd"/>
      <w:r w:rsidRPr="00F44E5F">
        <w:rPr>
          <w:lang w:val="es-ES"/>
        </w:rPr>
        <w:t xml:space="preserve"> pada masa </w:t>
      </w:r>
      <w:proofErr w:type="spellStart"/>
      <w:r w:rsidRPr="00F44E5F">
        <w:rPr>
          <w:lang w:val="es-ES"/>
        </w:rPr>
        <w:t>Yesus</w:t>
      </w:r>
      <w:proofErr w:type="spellEnd"/>
      <w:r w:rsidRPr="00F44E5F">
        <w:rPr>
          <w:lang w:val="es-ES"/>
        </w:rPr>
        <w:t xml:space="preserve">. </w:t>
      </w:r>
      <w:proofErr w:type="spellStart"/>
      <w:r w:rsidRPr="00F44E5F">
        <w:rPr>
          <w:lang w:val="es-ES"/>
        </w:rPr>
        <w:t>Kendati</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tetap</w:t>
      </w:r>
      <w:proofErr w:type="spellEnd"/>
      <w:r w:rsidRPr="00F44E5F">
        <w:rPr>
          <w:lang w:val="es-ES"/>
        </w:rPr>
        <w:t xml:space="preserve"> </w:t>
      </w:r>
      <w:proofErr w:type="spellStart"/>
      <w:r w:rsidRPr="00F44E5F">
        <w:rPr>
          <w:lang w:val="es-ES"/>
        </w:rPr>
        <w:t>sanggup</w:t>
      </w:r>
      <w:proofErr w:type="spellEnd"/>
      <w:r w:rsidRPr="00F44E5F">
        <w:rPr>
          <w:lang w:val="es-ES"/>
        </w:rPr>
        <w:t xml:space="preserve"> dan </w:t>
      </w:r>
      <w:proofErr w:type="spellStart"/>
      <w:r w:rsidRPr="00F44E5F">
        <w:rPr>
          <w:lang w:val="es-ES"/>
        </w:rPr>
        <w:t>berani</w:t>
      </w:r>
      <w:proofErr w:type="spellEnd"/>
      <w:r w:rsidRPr="00F44E5F">
        <w:rPr>
          <w:lang w:val="es-ES"/>
        </w:rPr>
        <w:t xml:space="preserve"> </w:t>
      </w:r>
      <w:proofErr w:type="spellStart"/>
      <w:r w:rsidRPr="00F44E5F">
        <w:rPr>
          <w:lang w:val="es-ES"/>
        </w:rPr>
        <w:t>melakukan</w:t>
      </w:r>
      <w:proofErr w:type="spellEnd"/>
      <w:r w:rsidRPr="00F44E5F">
        <w:rPr>
          <w:lang w:val="es-ES"/>
        </w:rPr>
        <w:t xml:space="preserve"> </w:t>
      </w:r>
      <w:proofErr w:type="spellStart"/>
      <w:r w:rsidRPr="00F44E5F">
        <w:rPr>
          <w:lang w:val="es-ES"/>
        </w:rPr>
        <w:t>tindakan-tindakan</w:t>
      </w:r>
      <w:proofErr w:type="spellEnd"/>
      <w:r w:rsidRPr="00F44E5F">
        <w:rPr>
          <w:lang w:val="es-ES"/>
        </w:rPr>
        <w:t xml:space="preserve"> “</w:t>
      </w:r>
      <w:proofErr w:type="spellStart"/>
      <w:r w:rsidRPr="00F44E5F">
        <w:rPr>
          <w:lang w:val="es-ES"/>
        </w:rPr>
        <w:t>radikal</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membongkar</w:t>
      </w:r>
      <w:proofErr w:type="spellEnd"/>
      <w:r w:rsidRPr="00F44E5F">
        <w:rPr>
          <w:lang w:val="es-ES"/>
        </w:rPr>
        <w:t xml:space="preserve">” </w:t>
      </w:r>
      <w:proofErr w:type="spellStart"/>
      <w:r w:rsidRPr="00F44E5F">
        <w:rPr>
          <w:lang w:val="es-ES"/>
        </w:rPr>
        <w:t>kebiasaan</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maupun</w:t>
      </w:r>
      <w:proofErr w:type="spellEnd"/>
      <w:r w:rsidRPr="00F44E5F">
        <w:rPr>
          <w:lang w:val="es-ES"/>
        </w:rPr>
        <w:t xml:space="preserve"> Samaria.</w:t>
      </w:r>
    </w:p>
    <w:p w14:paraId="21572E7E" w14:textId="77777777" w:rsidR="00AD70A8" w:rsidRPr="00F44E5F" w:rsidRDefault="00AD70A8" w:rsidP="00281F4A">
      <w:pPr>
        <w:spacing w:line="276" w:lineRule="auto"/>
        <w:ind w:firstLine="720"/>
        <w:jc w:val="both"/>
      </w:pPr>
      <w:r w:rsidRPr="00F44E5F">
        <w:t xml:space="preserve">Tindakan yang </w:t>
      </w:r>
      <w:proofErr w:type="spellStart"/>
      <w:r w:rsidRPr="00F44E5F">
        <w:t>disebut</w:t>
      </w:r>
      <w:proofErr w:type="spellEnd"/>
      <w:r w:rsidRPr="00F44E5F">
        <w:t xml:space="preserve"> “</w:t>
      </w:r>
      <w:proofErr w:type="spellStart"/>
      <w:r w:rsidRPr="00F44E5F">
        <w:t>radikal</w:t>
      </w:r>
      <w:proofErr w:type="spellEnd"/>
      <w:r w:rsidRPr="00F44E5F">
        <w:t xml:space="preserve">” </w:t>
      </w:r>
      <w:proofErr w:type="spellStart"/>
      <w:r w:rsidRPr="00F44E5F">
        <w:t>dalam</w:t>
      </w:r>
      <w:proofErr w:type="spellEnd"/>
      <w:r w:rsidRPr="00F44E5F">
        <w:t xml:space="preserve"> tulisan </w:t>
      </w:r>
      <w:proofErr w:type="spellStart"/>
      <w:r w:rsidRPr="00F44E5F">
        <w:t>ini</w:t>
      </w:r>
      <w:proofErr w:type="spellEnd"/>
      <w:r w:rsidRPr="00F44E5F">
        <w:t xml:space="preserve"> </w:t>
      </w:r>
      <w:proofErr w:type="spellStart"/>
      <w:r w:rsidRPr="00F44E5F">
        <w:t>hendak</w:t>
      </w:r>
      <w:proofErr w:type="spellEnd"/>
      <w:r w:rsidRPr="00F44E5F">
        <w:t xml:space="preserve"> </w:t>
      </w:r>
      <w:proofErr w:type="spellStart"/>
      <w:r w:rsidRPr="00F44E5F">
        <w:t>memperlihatkan</w:t>
      </w:r>
      <w:proofErr w:type="spellEnd"/>
      <w:r w:rsidRPr="00F44E5F">
        <w:t xml:space="preserve"> </w:t>
      </w:r>
      <w:proofErr w:type="spellStart"/>
      <w:r w:rsidRPr="00F44E5F">
        <w:t>pesan</w:t>
      </w:r>
      <w:proofErr w:type="spellEnd"/>
      <w:r w:rsidRPr="00F44E5F">
        <w:t xml:space="preserve"> </w:t>
      </w:r>
      <w:proofErr w:type="spellStart"/>
      <w:r w:rsidRPr="00F44E5F">
        <w:t>penting</w:t>
      </w:r>
      <w:proofErr w:type="spellEnd"/>
      <w:r w:rsidRPr="00F44E5F">
        <w:t xml:space="preserve"> di </w:t>
      </w:r>
      <w:proofErr w:type="spellStart"/>
      <w:r w:rsidRPr="00F44E5F">
        <w:t>balik</w:t>
      </w:r>
      <w:proofErr w:type="spellEnd"/>
      <w:r w:rsidRPr="00F44E5F">
        <w:t xml:space="preserve"> </w:t>
      </w:r>
      <w:proofErr w:type="spellStart"/>
      <w:r w:rsidRPr="00F44E5F">
        <w:t>tindakan</w:t>
      </w:r>
      <w:proofErr w:type="spellEnd"/>
      <w:r w:rsidRPr="00F44E5F">
        <w:t xml:space="preserve"> </w:t>
      </w:r>
      <w:proofErr w:type="spellStart"/>
      <w:r w:rsidRPr="00F44E5F">
        <w:t>itu</w:t>
      </w:r>
      <w:proofErr w:type="spellEnd"/>
      <w:r w:rsidRPr="00F44E5F">
        <w:t xml:space="preserve"> </w:t>
      </w:r>
      <w:proofErr w:type="spellStart"/>
      <w:r w:rsidRPr="00F44E5F">
        <w:t>sendiri</w:t>
      </w:r>
      <w:proofErr w:type="spellEnd"/>
      <w:r w:rsidRPr="00F44E5F">
        <w:t xml:space="preserve">. </w:t>
      </w:r>
      <w:proofErr w:type="spellStart"/>
      <w:r w:rsidRPr="00F44E5F">
        <w:t>Tentu</w:t>
      </w:r>
      <w:proofErr w:type="spellEnd"/>
      <w:r w:rsidRPr="00F44E5F">
        <w:t xml:space="preserve"> </w:t>
      </w:r>
      <w:proofErr w:type="spellStart"/>
      <w:r w:rsidRPr="00F44E5F">
        <w:t>bukan</w:t>
      </w:r>
      <w:proofErr w:type="spellEnd"/>
      <w:r w:rsidRPr="00F44E5F">
        <w:t xml:space="preserve"> </w:t>
      </w:r>
      <w:proofErr w:type="spellStart"/>
      <w:r w:rsidRPr="00F44E5F">
        <w:rPr>
          <w:color w:val="000000" w:themeColor="text1"/>
        </w:rPr>
        <w:t>suatu</w:t>
      </w:r>
      <w:proofErr w:type="spellEnd"/>
      <w:r w:rsidRPr="00F44E5F">
        <w:rPr>
          <w:color w:val="000000" w:themeColor="text1"/>
        </w:rPr>
        <w:t xml:space="preserve"> </w:t>
      </w:r>
      <w:proofErr w:type="spellStart"/>
      <w:r w:rsidRPr="00F44E5F">
        <w:rPr>
          <w:color w:val="000000" w:themeColor="text1"/>
        </w:rPr>
        <w:t>keinginan</w:t>
      </w:r>
      <w:proofErr w:type="spellEnd"/>
      <w:r w:rsidRPr="00F44E5F">
        <w:rPr>
          <w:color w:val="000000" w:themeColor="text1"/>
        </w:rPr>
        <w:t xml:space="preserve"> </w:t>
      </w:r>
      <w:proofErr w:type="spellStart"/>
      <w:r w:rsidRPr="00F44E5F">
        <w:rPr>
          <w:color w:val="000000" w:themeColor="text1"/>
        </w:rPr>
        <w:t>semata</w:t>
      </w:r>
      <w:proofErr w:type="spellEnd"/>
      <w:r w:rsidRPr="00F44E5F">
        <w:rPr>
          <w:color w:val="000000" w:themeColor="text1"/>
        </w:rPr>
        <w:t xml:space="preserve"> </w:t>
      </w:r>
      <w:proofErr w:type="spellStart"/>
      <w:r w:rsidRPr="00F44E5F">
        <w:t>untuk</w:t>
      </w:r>
      <w:proofErr w:type="spellEnd"/>
      <w:r w:rsidRPr="00F44E5F">
        <w:t xml:space="preserve"> </w:t>
      </w:r>
      <w:proofErr w:type="spellStart"/>
      <w:r w:rsidRPr="00F44E5F">
        <w:t>mengubah</w:t>
      </w:r>
      <w:proofErr w:type="spellEnd"/>
      <w:r w:rsidRPr="00F44E5F">
        <w:t xml:space="preserve"> </w:t>
      </w:r>
      <w:proofErr w:type="spellStart"/>
      <w:r w:rsidRPr="00F44E5F">
        <w:t>sesuatu</w:t>
      </w:r>
      <w:proofErr w:type="spellEnd"/>
      <w:r w:rsidRPr="00F44E5F">
        <w:t xml:space="preserve"> yang </w:t>
      </w:r>
      <w:proofErr w:type="spellStart"/>
      <w:r w:rsidRPr="00F44E5F">
        <w:t>sudah</w:t>
      </w:r>
      <w:proofErr w:type="spellEnd"/>
      <w:r w:rsidRPr="00F44E5F">
        <w:t xml:space="preserve"> lama </w:t>
      </w:r>
      <w:proofErr w:type="spellStart"/>
      <w:r w:rsidRPr="00F44E5F">
        <w:t>dihayati</w:t>
      </w:r>
      <w:proofErr w:type="spellEnd"/>
      <w:r w:rsidRPr="00F44E5F">
        <w:t xml:space="preserve">, </w:t>
      </w:r>
      <w:proofErr w:type="spellStart"/>
      <w:r w:rsidRPr="00F44E5F">
        <w:t>namun</w:t>
      </w:r>
      <w:proofErr w:type="spellEnd"/>
      <w:r w:rsidRPr="00F44E5F">
        <w:t xml:space="preserve"> Yesus </w:t>
      </w:r>
      <w:proofErr w:type="spellStart"/>
      <w:r w:rsidRPr="00F44E5F">
        <w:t>tampak</w:t>
      </w:r>
      <w:proofErr w:type="spellEnd"/>
      <w:r w:rsidRPr="00F44E5F">
        <w:t xml:space="preserve"> </w:t>
      </w:r>
      <w:proofErr w:type="spellStart"/>
      <w:r w:rsidRPr="00F44E5F">
        <w:t>ingin</w:t>
      </w:r>
      <w:proofErr w:type="spellEnd"/>
      <w:r w:rsidRPr="00F44E5F">
        <w:t xml:space="preserve"> </w:t>
      </w:r>
      <w:proofErr w:type="spellStart"/>
      <w:r w:rsidRPr="00F44E5F">
        <w:t>menyampaikan</w:t>
      </w:r>
      <w:proofErr w:type="spellEnd"/>
      <w:r w:rsidRPr="00F44E5F">
        <w:t xml:space="preserve"> </w:t>
      </w:r>
      <w:proofErr w:type="spellStart"/>
      <w:r w:rsidRPr="00F44E5F">
        <w:t>pesan</w:t>
      </w:r>
      <w:proofErr w:type="spellEnd"/>
      <w:r w:rsidRPr="00F44E5F">
        <w:t xml:space="preserve"> </w:t>
      </w:r>
      <w:proofErr w:type="spellStart"/>
      <w:r w:rsidRPr="00F44E5F">
        <w:t>penting</w:t>
      </w:r>
      <w:proofErr w:type="spellEnd"/>
      <w:r w:rsidRPr="00F44E5F">
        <w:t xml:space="preserve"> </w:t>
      </w:r>
      <w:proofErr w:type="spellStart"/>
      <w:r w:rsidRPr="00F44E5F">
        <w:t>melalui</w:t>
      </w:r>
      <w:proofErr w:type="spellEnd"/>
      <w:r w:rsidRPr="00F44E5F">
        <w:t xml:space="preserve"> </w:t>
      </w:r>
      <w:proofErr w:type="spellStart"/>
      <w:r w:rsidRPr="00F44E5F">
        <w:t>apa</w:t>
      </w:r>
      <w:proofErr w:type="spellEnd"/>
      <w:r w:rsidRPr="00F44E5F">
        <w:t xml:space="preserve"> yang </w:t>
      </w:r>
      <w:proofErr w:type="spellStart"/>
      <w:r w:rsidRPr="00F44E5F">
        <w:t>Ia</w:t>
      </w:r>
      <w:proofErr w:type="spellEnd"/>
      <w:r w:rsidRPr="00F44E5F">
        <w:t xml:space="preserve"> </w:t>
      </w:r>
      <w:proofErr w:type="spellStart"/>
      <w:r w:rsidRPr="00F44E5F">
        <w:t>lakukan</w:t>
      </w:r>
      <w:proofErr w:type="spellEnd"/>
      <w:r w:rsidRPr="00F44E5F">
        <w:t xml:space="preserve">. </w:t>
      </w:r>
      <w:proofErr w:type="spellStart"/>
      <w:r w:rsidRPr="00F44E5F">
        <w:t>Pesan</w:t>
      </w:r>
      <w:proofErr w:type="spellEnd"/>
      <w:r w:rsidRPr="00F44E5F">
        <w:t xml:space="preserve"> </w:t>
      </w:r>
      <w:proofErr w:type="spellStart"/>
      <w:r w:rsidRPr="00F44E5F">
        <w:t>itulah</w:t>
      </w:r>
      <w:proofErr w:type="spellEnd"/>
      <w:r w:rsidRPr="00F44E5F">
        <w:t xml:space="preserve"> yang </w:t>
      </w:r>
      <w:proofErr w:type="spellStart"/>
      <w:r w:rsidRPr="00F44E5F">
        <w:t>akan</w:t>
      </w:r>
      <w:proofErr w:type="spellEnd"/>
      <w:r w:rsidRPr="00F44E5F">
        <w:t xml:space="preserve"> </w:t>
      </w:r>
      <w:proofErr w:type="spellStart"/>
      <w:r w:rsidRPr="00F44E5F">
        <w:t>dieksplore</w:t>
      </w:r>
      <w:proofErr w:type="spellEnd"/>
      <w:r w:rsidRPr="00F44E5F">
        <w:t xml:space="preserve"> </w:t>
      </w:r>
      <w:proofErr w:type="spellStart"/>
      <w:r w:rsidRPr="00F44E5F">
        <w:t>dalam</w:t>
      </w:r>
      <w:proofErr w:type="spellEnd"/>
      <w:r w:rsidRPr="00F44E5F">
        <w:t xml:space="preserve"> tulisan </w:t>
      </w:r>
      <w:proofErr w:type="spellStart"/>
      <w:r w:rsidRPr="00F44E5F">
        <w:t>ini</w:t>
      </w:r>
      <w:proofErr w:type="spellEnd"/>
      <w:r w:rsidRPr="00F44E5F">
        <w:t xml:space="preserve">, </w:t>
      </w:r>
      <w:proofErr w:type="spellStart"/>
      <w:r w:rsidRPr="00F44E5F">
        <w:t>sebagai</w:t>
      </w:r>
      <w:proofErr w:type="spellEnd"/>
      <w:r w:rsidRPr="00F44E5F">
        <w:t xml:space="preserve"> </w:t>
      </w:r>
      <w:proofErr w:type="spellStart"/>
      <w:r w:rsidRPr="00F44E5F">
        <w:t>bentuk</w:t>
      </w:r>
      <w:proofErr w:type="spellEnd"/>
      <w:r w:rsidRPr="00F44E5F">
        <w:t xml:space="preserve"> </w:t>
      </w:r>
      <w:proofErr w:type="spellStart"/>
      <w:r w:rsidRPr="00F44E5F">
        <w:t>tawaran</w:t>
      </w:r>
      <w:proofErr w:type="spellEnd"/>
      <w:r w:rsidRPr="00F44E5F">
        <w:t xml:space="preserve"> </w:t>
      </w:r>
      <w:proofErr w:type="spellStart"/>
      <w:r w:rsidRPr="00F44E5F">
        <w:t>biblis</w:t>
      </w:r>
      <w:proofErr w:type="spellEnd"/>
      <w:r w:rsidRPr="00F44E5F">
        <w:t xml:space="preserve"> </w:t>
      </w:r>
      <w:proofErr w:type="spellStart"/>
      <w:r w:rsidRPr="00F44E5F">
        <w:t>bagi</w:t>
      </w:r>
      <w:proofErr w:type="spellEnd"/>
      <w:r w:rsidRPr="00F44E5F">
        <w:t xml:space="preserve"> orang-orang yang </w:t>
      </w:r>
      <w:proofErr w:type="spellStart"/>
      <w:r w:rsidRPr="00F44E5F">
        <w:t>beribadah</w:t>
      </w:r>
      <w:proofErr w:type="spellEnd"/>
      <w:r w:rsidRPr="00F44E5F">
        <w:t xml:space="preserve"> </w:t>
      </w:r>
      <w:proofErr w:type="spellStart"/>
      <w:r w:rsidRPr="00F44E5F">
        <w:t>saat</w:t>
      </w:r>
      <w:proofErr w:type="spellEnd"/>
      <w:r w:rsidRPr="00F44E5F">
        <w:t xml:space="preserve"> </w:t>
      </w:r>
      <w:proofErr w:type="spellStart"/>
      <w:r w:rsidRPr="00F44E5F">
        <w:t>ini</w:t>
      </w:r>
      <w:proofErr w:type="spellEnd"/>
      <w:r w:rsidRPr="00F44E5F">
        <w:t xml:space="preserve">. Orang-orang yang </w:t>
      </w:r>
      <w:proofErr w:type="spellStart"/>
      <w:r w:rsidRPr="00F44E5F">
        <w:t>beribadah</w:t>
      </w:r>
      <w:proofErr w:type="spellEnd"/>
      <w:r w:rsidRPr="00F44E5F">
        <w:t xml:space="preserve"> </w:t>
      </w:r>
      <w:proofErr w:type="spellStart"/>
      <w:r w:rsidRPr="00F44E5F">
        <w:t>selama</w:t>
      </w:r>
      <w:proofErr w:type="spellEnd"/>
      <w:r w:rsidRPr="00F44E5F">
        <w:t xml:space="preserve"> </w:t>
      </w:r>
      <w:proofErr w:type="spellStart"/>
      <w:r w:rsidRPr="00F44E5F">
        <w:t>ini</w:t>
      </w:r>
      <w:proofErr w:type="spellEnd"/>
      <w:r w:rsidRPr="00F44E5F">
        <w:t xml:space="preserve"> </w:t>
      </w:r>
      <w:proofErr w:type="spellStart"/>
      <w:r w:rsidRPr="00F44E5F">
        <w:t>mungkin</w:t>
      </w:r>
      <w:proofErr w:type="spellEnd"/>
      <w:r w:rsidRPr="00F44E5F">
        <w:t xml:space="preserve"> </w:t>
      </w:r>
      <w:proofErr w:type="spellStart"/>
      <w:r w:rsidRPr="00F44E5F">
        <w:t>hanya</w:t>
      </w:r>
      <w:proofErr w:type="spellEnd"/>
      <w:r w:rsidRPr="00F44E5F">
        <w:t xml:space="preserve"> </w:t>
      </w:r>
      <w:proofErr w:type="spellStart"/>
      <w:r w:rsidRPr="00F44E5F">
        <w:t>terlena</w:t>
      </w:r>
      <w:proofErr w:type="spellEnd"/>
      <w:r w:rsidRPr="00F44E5F">
        <w:t xml:space="preserve"> </w:t>
      </w:r>
      <w:proofErr w:type="spellStart"/>
      <w:r w:rsidRPr="00F44E5F">
        <w:t>mengikuti</w:t>
      </w:r>
      <w:proofErr w:type="spellEnd"/>
      <w:r w:rsidRPr="00F44E5F">
        <w:t xml:space="preserve"> </w:t>
      </w:r>
      <w:proofErr w:type="spellStart"/>
      <w:r w:rsidRPr="00F44E5F">
        <w:t>tradisi</w:t>
      </w:r>
      <w:proofErr w:type="spellEnd"/>
      <w:r w:rsidRPr="00F44E5F">
        <w:t xml:space="preserve"> </w:t>
      </w:r>
      <w:proofErr w:type="spellStart"/>
      <w:r w:rsidRPr="00F44E5F">
        <w:t>tanpa</w:t>
      </w:r>
      <w:proofErr w:type="spellEnd"/>
      <w:r w:rsidRPr="00F44E5F">
        <w:t xml:space="preserve"> </w:t>
      </w:r>
      <w:proofErr w:type="spellStart"/>
      <w:r w:rsidRPr="00F44E5F">
        <w:t>mempertimbangkan</w:t>
      </w:r>
      <w:proofErr w:type="spellEnd"/>
      <w:r w:rsidRPr="00F44E5F">
        <w:t xml:space="preserve"> </w:t>
      </w:r>
      <w:proofErr w:type="spellStart"/>
      <w:r w:rsidRPr="00F44E5F">
        <w:t>esensi</w:t>
      </w:r>
      <w:proofErr w:type="spellEnd"/>
      <w:r w:rsidRPr="00F44E5F">
        <w:t xml:space="preserve"> </w:t>
      </w:r>
      <w:proofErr w:type="spellStart"/>
      <w:r w:rsidRPr="00F44E5F">
        <w:t>dari</w:t>
      </w:r>
      <w:proofErr w:type="spellEnd"/>
      <w:r w:rsidRPr="00F44E5F">
        <w:t xml:space="preserve"> </w:t>
      </w:r>
      <w:proofErr w:type="spellStart"/>
      <w:r w:rsidRPr="00F44E5F">
        <w:t>tradisi</w:t>
      </w:r>
      <w:proofErr w:type="spellEnd"/>
      <w:r w:rsidRPr="00F44E5F">
        <w:t xml:space="preserve"> </w:t>
      </w:r>
      <w:proofErr w:type="spellStart"/>
      <w:r w:rsidRPr="00F44E5F">
        <w:t>itu</w:t>
      </w:r>
      <w:proofErr w:type="spellEnd"/>
      <w:r w:rsidRPr="00F44E5F">
        <w:t xml:space="preserve"> </w:t>
      </w:r>
      <w:proofErr w:type="spellStart"/>
      <w:r w:rsidRPr="00F44E5F">
        <w:t>seharusnya</w:t>
      </w:r>
      <w:proofErr w:type="spellEnd"/>
      <w:r w:rsidRPr="00F44E5F">
        <w:t xml:space="preserve"> </w:t>
      </w:r>
      <w:proofErr w:type="spellStart"/>
      <w:r w:rsidRPr="00F44E5F">
        <w:t>berupaya</w:t>
      </w:r>
      <w:proofErr w:type="spellEnd"/>
      <w:r w:rsidRPr="00F44E5F">
        <w:t xml:space="preserve"> </w:t>
      </w:r>
      <w:proofErr w:type="spellStart"/>
      <w:r w:rsidRPr="00F44E5F">
        <w:t>memperbaiki</w:t>
      </w:r>
      <w:proofErr w:type="spellEnd"/>
      <w:r w:rsidRPr="00F44E5F">
        <w:t xml:space="preserve">, </w:t>
      </w:r>
      <w:proofErr w:type="spellStart"/>
      <w:r w:rsidRPr="00F44E5F">
        <w:t>bahkan</w:t>
      </w:r>
      <w:proofErr w:type="spellEnd"/>
      <w:r w:rsidRPr="00F44E5F">
        <w:t xml:space="preserve"> </w:t>
      </w:r>
      <w:proofErr w:type="spellStart"/>
      <w:r w:rsidRPr="00F44E5F">
        <w:t>merubahnya</w:t>
      </w:r>
      <w:proofErr w:type="spellEnd"/>
      <w:r w:rsidRPr="00F44E5F">
        <w:t xml:space="preserve"> demi </w:t>
      </w:r>
      <w:proofErr w:type="spellStart"/>
      <w:r w:rsidRPr="00F44E5F">
        <w:t>pertumbuhan</w:t>
      </w:r>
      <w:proofErr w:type="spellEnd"/>
      <w:r w:rsidRPr="00F44E5F">
        <w:t xml:space="preserve"> dan </w:t>
      </w:r>
      <w:proofErr w:type="spellStart"/>
      <w:r w:rsidRPr="00F44E5F">
        <w:t>perkembangan</w:t>
      </w:r>
      <w:proofErr w:type="spellEnd"/>
      <w:r w:rsidRPr="00F44E5F">
        <w:t xml:space="preserve"> </w:t>
      </w:r>
      <w:proofErr w:type="spellStart"/>
      <w:r w:rsidRPr="00F44E5F">
        <w:t>Gereja</w:t>
      </w:r>
      <w:proofErr w:type="spellEnd"/>
      <w:r w:rsidRPr="00F44E5F">
        <w:t xml:space="preserve"> </w:t>
      </w:r>
      <w:proofErr w:type="spellStart"/>
      <w:r w:rsidRPr="00F44E5F">
        <w:t>itu</w:t>
      </w:r>
      <w:proofErr w:type="spellEnd"/>
      <w:r w:rsidRPr="00F44E5F">
        <w:t xml:space="preserve"> </w:t>
      </w:r>
      <w:proofErr w:type="spellStart"/>
      <w:r w:rsidRPr="00F44E5F">
        <w:t>sendiri</w:t>
      </w:r>
      <w:proofErr w:type="spellEnd"/>
      <w:r w:rsidRPr="00F44E5F">
        <w:t xml:space="preserve"> </w:t>
      </w:r>
      <w:proofErr w:type="spellStart"/>
      <w:r w:rsidRPr="00F44E5F">
        <w:t>secara</w:t>
      </w:r>
      <w:proofErr w:type="spellEnd"/>
      <w:r w:rsidRPr="00F44E5F">
        <w:t xml:space="preserve"> </w:t>
      </w:r>
      <w:proofErr w:type="spellStart"/>
      <w:r w:rsidRPr="00F44E5F">
        <w:t>spiritualitas</w:t>
      </w:r>
      <w:proofErr w:type="spellEnd"/>
      <w:r w:rsidRPr="00F44E5F">
        <w:t>.</w:t>
      </w:r>
    </w:p>
    <w:p w14:paraId="289F4E19" w14:textId="77777777" w:rsidR="00AD70A8" w:rsidRPr="00F44E5F" w:rsidRDefault="00AD70A8" w:rsidP="00281F4A">
      <w:pPr>
        <w:spacing w:line="276" w:lineRule="auto"/>
        <w:ind w:firstLine="720"/>
        <w:jc w:val="both"/>
        <w:rPr>
          <w:lang w:val="es-ES"/>
        </w:rPr>
      </w:pPr>
      <w:proofErr w:type="spellStart"/>
      <w:r w:rsidRPr="00F44E5F">
        <w:t>Berdasarkan</w:t>
      </w:r>
      <w:proofErr w:type="spellEnd"/>
      <w:r w:rsidRPr="00F44E5F">
        <w:t xml:space="preserve"> </w:t>
      </w:r>
      <w:proofErr w:type="spellStart"/>
      <w:r w:rsidRPr="00F44E5F">
        <w:t>sejumlah</w:t>
      </w:r>
      <w:proofErr w:type="spellEnd"/>
      <w:r w:rsidRPr="00F44E5F">
        <w:t xml:space="preserve"> </w:t>
      </w:r>
      <w:proofErr w:type="spellStart"/>
      <w:r w:rsidRPr="00F44E5F">
        <w:t>literatur</w:t>
      </w:r>
      <w:proofErr w:type="spellEnd"/>
      <w:r w:rsidRPr="00F44E5F">
        <w:t xml:space="preserve"> yang </w:t>
      </w:r>
      <w:proofErr w:type="spellStart"/>
      <w:r w:rsidRPr="00F44E5F">
        <w:t>memuat</w:t>
      </w:r>
      <w:proofErr w:type="spellEnd"/>
      <w:r w:rsidRPr="00F44E5F">
        <w:t xml:space="preserve"> </w:t>
      </w:r>
      <w:proofErr w:type="spellStart"/>
      <w:r w:rsidRPr="00F44E5F">
        <w:t>kajian</w:t>
      </w:r>
      <w:proofErr w:type="spellEnd"/>
      <w:r w:rsidRPr="00F44E5F">
        <w:t xml:space="preserve"> </w:t>
      </w:r>
      <w:proofErr w:type="spellStart"/>
      <w:r w:rsidRPr="00F44E5F">
        <w:t>atas</w:t>
      </w:r>
      <w:proofErr w:type="spellEnd"/>
      <w:r w:rsidRPr="00F44E5F">
        <w:t xml:space="preserve"> Yohanes 4:20-24, </w:t>
      </w:r>
      <w:proofErr w:type="spellStart"/>
      <w:r w:rsidRPr="00F44E5F">
        <w:t>sejauh</w:t>
      </w:r>
      <w:proofErr w:type="spellEnd"/>
      <w:r w:rsidRPr="00F44E5F">
        <w:t xml:space="preserve"> </w:t>
      </w:r>
      <w:proofErr w:type="spellStart"/>
      <w:r w:rsidRPr="00F44E5F">
        <w:t>ini</w:t>
      </w:r>
      <w:proofErr w:type="spellEnd"/>
      <w:r w:rsidRPr="00F44E5F">
        <w:t xml:space="preserve"> </w:t>
      </w:r>
      <w:proofErr w:type="spellStart"/>
      <w:r w:rsidRPr="00F44E5F">
        <w:t>belum</w:t>
      </w:r>
      <w:proofErr w:type="spellEnd"/>
      <w:r w:rsidRPr="00F44E5F">
        <w:t xml:space="preserve"> </w:t>
      </w:r>
      <w:proofErr w:type="spellStart"/>
      <w:r w:rsidRPr="00F44E5F">
        <w:t>ada</w:t>
      </w:r>
      <w:proofErr w:type="spellEnd"/>
      <w:r w:rsidRPr="00F44E5F">
        <w:t xml:space="preserve"> yang </w:t>
      </w:r>
      <w:proofErr w:type="spellStart"/>
      <w:r w:rsidRPr="00F44E5F">
        <w:t>melihat</w:t>
      </w:r>
      <w:proofErr w:type="spellEnd"/>
      <w:r w:rsidRPr="00F44E5F">
        <w:t xml:space="preserve"> </w:t>
      </w:r>
      <w:proofErr w:type="spellStart"/>
      <w:r w:rsidRPr="00F44E5F">
        <w:t>teks</w:t>
      </w:r>
      <w:proofErr w:type="spellEnd"/>
      <w:r w:rsidRPr="00F44E5F">
        <w:t xml:space="preserve"> </w:t>
      </w:r>
      <w:proofErr w:type="spellStart"/>
      <w:r w:rsidRPr="00F44E5F">
        <w:t>tersebut</w:t>
      </w:r>
      <w:proofErr w:type="spellEnd"/>
      <w:r w:rsidRPr="00F44E5F">
        <w:t xml:space="preserve"> </w:t>
      </w:r>
      <w:proofErr w:type="spellStart"/>
      <w:r w:rsidRPr="00F44E5F">
        <w:t>dari</w:t>
      </w:r>
      <w:proofErr w:type="spellEnd"/>
      <w:r w:rsidRPr="00F44E5F">
        <w:t xml:space="preserve"> </w:t>
      </w:r>
      <w:proofErr w:type="spellStart"/>
      <w:r w:rsidRPr="00F44E5F">
        <w:t>sisi</w:t>
      </w:r>
      <w:proofErr w:type="spellEnd"/>
      <w:r w:rsidRPr="00F44E5F">
        <w:t xml:space="preserve"> </w:t>
      </w:r>
      <w:proofErr w:type="spellStart"/>
      <w:r w:rsidRPr="00F44E5F">
        <w:t>tindakan</w:t>
      </w:r>
      <w:proofErr w:type="spellEnd"/>
      <w:r w:rsidRPr="00F44E5F">
        <w:t xml:space="preserve"> Yesus yang “</w:t>
      </w:r>
      <w:proofErr w:type="spellStart"/>
      <w:r w:rsidRPr="00F44E5F">
        <w:t>mengubah</w:t>
      </w:r>
      <w:proofErr w:type="spellEnd"/>
      <w:r w:rsidRPr="00F44E5F">
        <w:t xml:space="preserve">” </w:t>
      </w:r>
      <w:proofErr w:type="spellStart"/>
      <w:r w:rsidRPr="00F44E5F">
        <w:t>tradisi</w:t>
      </w:r>
      <w:proofErr w:type="spellEnd"/>
      <w:r w:rsidRPr="00F44E5F">
        <w:t xml:space="preserve">, </w:t>
      </w:r>
      <w:proofErr w:type="spellStart"/>
      <w:r w:rsidRPr="00F44E5F">
        <w:t>apa</w:t>
      </w:r>
      <w:proofErr w:type="spellEnd"/>
      <w:r w:rsidRPr="00F44E5F">
        <w:t xml:space="preserve"> </w:t>
      </w:r>
      <w:proofErr w:type="spellStart"/>
      <w:r w:rsidRPr="00F44E5F">
        <w:t>lagi</w:t>
      </w:r>
      <w:proofErr w:type="spellEnd"/>
      <w:r w:rsidRPr="00F44E5F">
        <w:t xml:space="preserve"> </w:t>
      </w:r>
      <w:proofErr w:type="spellStart"/>
      <w:r w:rsidRPr="00F44E5F">
        <w:t>menemukan</w:t>
      </w:r>
      <w:proofErr w:type="spellEnd"/>
      <w:r w:rsidRPr="00F44E5F">
        <w:t xml:space="preserve"> </w:t>
      </w:r>
      <w:proofErr w:type="spellStart"/>
      <w:r w:rsidRPr="00F44E5F">
        <w:t>pesan</w:t>
      </w:r>
      <w:proofErr w:type="spellEnd"/>
      <w:r w:rsidRPr="00F44E5F">
        <w:t xml:space="preserve"> di </w:t>
      </w:r>
      <w:proofErr w:type="spellStart"/>
      <w:r w:rsidRPr="00F44E5F">
        <w:t>balik</w:t>
      </w:r>
      <w:proofErr w:type="spellEnd"/>
      <w:r w:rsidRPr="00F44E5F">
        <w:t xml:space="preserve"> </w:t>
      </w:r>
      <w:proofErr w:type="spellStart"/>
      <w:r w:rsidRPr="00F44E5F">
        <w:t>tindakan</w:t>
      </w:r>
      <w:proofErr w:type="spellEnd"/>
      <w:r w:rsidRPr="00F44E5F">
        <w:t xml:space="preserve"> Yesus. </w:t>
      </w:r>
      <w:r w:rsidRPr="00F44E5F">
        <w:rPr>
          <w:lang w:val="es-ES"/>
        </w:rPr>
        <w:t xml:space="preserve">Pada </w:t>
      </w:r>
      <w:proofErr w:type="spellStart"/>
      <w:r w:rsidRPr="00F44E5F">
        <w:rPr>
          <w:lang w:val="es-ES"/>
        </w:rPr>
        <w:t>umumnya</w:t>
      </w:r>
      <w:proofErr w:type="spellEnd"/>
      <w:r w:rsidRPr="00F44E5F">
        <w:rPr>
          <w:lang w:val="es-ES"/>
        </w:rPr>
        <w:t xml:space="preserve"> </w:t>
      </w:r>
      <w:proofErr w:type="spellStart"/>
      <w:r w:rsidRPr="00F44E5F">
        <w:rPr>
          <w:lang w:val="es-ES"/>
        </w:rPr>
        <w:t>penelitian-penelitian</w:t>
      </w:r>
      <w:proofErr w:type="spellEnd"/>
      <w:r w:rsidRPr="00F44E5F">
        <w:rPr>
          <w:lang w:val="es-ES"/>
        </w:rPr>
        <w:t xml:space="preserve"> yang </w:t>
      </w:r>
      <w:proofErr w:type="spellStart"/>
      <w:r w:rsidRPr="00F44E5F">
        <w:rPr>
          <w:lang w:val="es-ES"/>
        </w:rPr>
        <w:t>ada</w:t>
      </w:r>
      <w:proofErr w:type="spellEnd"/>
      <w:r w:rsidRPr="00F44E5F">
        <w:rPr>
          <w:lang w:val="es-ES"/>
        </w:rPr>
        <w:t xml:space="preserve"> </w:t>
      </w:r>
      <w:proofErr w:type="spellStart"/>
      <w:r w:rsidRPr="00F44E5F">
        <w:rPr>
          <w:lang w:val="es-ES"/>
        </w:rPr>
        <w:t>melihat</w:t>
      </w:r>
      <w:proofErr w:type="spellEnd"/>
      <w:r w:rsidRPr="00F44E5F">
        <w:rPr>
          <w:lang w:val="es-ES"/>
        </w:rPr>
        <w:t xml:space="preserve"> </w:t>
      </w:r>
      <w:proofErr w:type="spellStart"/>
      <w:r w:rsidRPr="00F44E5F">
        <w:rPr>
          <w:lang w:val="es-ES"/>
        </w:rPr>
        <w:t>makna</w:t>
      </w:r>
      <w:proofErr w:type="spellEnd"/>
      <w:r w:rsidRPr="00F44E5F">
        <w:rPr>
          <w:lang w:val="es-ES"/>
        </w:rPr>
        <w:t xml:space="preserve"> </w:t>
      </w:r>
      <w:proofErr w:type="spellStart"/>
      <w:r w:rsidRPr="00F44E5F">
        <w:rPr>
          <w:lang w:val="es-ES"/>
        </w:rPr>
        <w:t>ibadah</w:t>
      </w:r>
      <w:proofErr w:type="spellEnd"/>
      <w:r w:rsidRPr="00F44E5F">
        <w:rPr>
          <w:lang w:val="es-ES"/>
        </w:rPr>
        <w:t xml:space="preserve"> dan </w:t>
      </w:r>
      <w:proofErr w:type="spellStart"/>
      <w:r w:rsidRPr="00F44E5F">
        <w:rPr>
          <w:lang w:val="es-ES"/>
        </w:rPr>
        <w:t>penyembahan</w:t>
      </w:r>
      <w:proofErr w:type="spellEnd"/>
      <w:r w:rsidRPr="00F44E5F">
        <w:rPr>
          <w:lang w:val="es-ES"/>
        </w:rPr>
        <w:t xml:space="preserve"> </w:t>
      </w:r>
      <w:proofErr w:type="spellStart"/>
      <w:r w:rsidRPr="00F44E5F">
        <w:rPr>
          <w:lang w:val="es-ES"/>
        </w:rPr>
        <w:t>serta</w:t>
      </w:r>
      <w:proofErr w:type="spellEnd"/>
      <w:r w:rsidRPr="00F44E5F">
        <w:rPr>
          <w:lang w:val="es-ES"/>
        </w:rPr>
        <w:t xml:space="preserve"> </w:t>
      </w:r>
      <w:proofErr w:type="spellStart"/>
      <w:r w:rsidRPr="00F44E5F">
        <w:rPr>
          <w:lang w:val="es-ES"/>
        </w:rPr>
        <w:t>pentingnya</w:t>
      </w:r>
      <w:proofErr w:type="spellEnd"/>
      <w:r w:rsidRPr="00F44E5F">
        <w:rPr>
          <w:lang w:val="es-ES"/>
        </w:rPr>
        <w:t xml:space="preserve"> </w:t>
      </w:r>
      <w:proofErr w:type="spellStart"/>
      <w:r w:rsidRPr="00F44E5F">
        <w:rPr>
          <w:lang w:val="es-ES"/>
        </w:rPr>
        <w:t>penginjilan</w:t>
      </w:r>
      <w:proofErr w:type="spellEnd"/>
      <w:r w:rsidRPr="00F44E5F">
        <w:rPr>
          <w:lang w:val="es-ES"/>
        </w:rPr>
        <w:t xml:space="preserve">. </w:t>
      </w:r>
      <w:proofErr w:type="spellStart"/>
      <w:r w:rsidRPr="00F44E5F">
        <w:rPr>
          <w:lang w:val="es-ES"/>
        </w:rPr>
        <w:t>Beberapa</w:t>
      </w:r>
      <w:proofErr w:type="spellEnd"/>
      <w:r w:rsidRPr="00F44E5F">
        <w:rPr>
          <w:lang w:val="es-ES"/>
        </w:rPr>
        <w:t xml:space="preserve"> di </w:t>
      </w:r>
      <w:proofErr w:type="spellStart"/>
      <w:r w:rsidRPr="00F44E5F">
        <w:rPr>
          <w:lang w:val="es-ES"/>
        </w:rPr>
        <w:t>antaranya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Hengki</w:t>
      </w:r>
      <w:proofErr w:type="spellEnd"/>
      <w:r w:rsidRPr="00F44E5F">
        <w:rPr>
          <w:lang w:val="es-ES"/>
        </w:rPr>
        <w:t xml:space="preserve"> </w:t>
      </w:r>
      <w:proofErr w:type="spellStart"/>
      <w:r w:rsidRPr="00F44E5F">
        <w:rPr>
          <w:lang w:val="es-ES"/>
        </w:rPr>
        <w:t>Wijaya</w:t>
      </w:r>
      <w:proofErr w:type="spellEnd"/>
      <w:r w:rsidRPr="00F44E5F">
        <w:rPr>
          <w:lang w:val="es-ES"/>
        </w:rPr>
        <w:t xml:space="preserve"> (2015),</w:t>
      </w:r>
      <w:r w:rsidRPr="00F44E5F">
        <w:rPr>
          <w:rStyle w:val="FootnoteReference"/>
          <w:lang w:val="es-ES"/>
        </w:rPr>
        <w:footnoteReference w:id="3"/>
      </w:r>
      <w:r w:rsidRPr="00F44E5F">
        <w:rPr>
          <w:lang w:val="es-ES"/>
        </w:rPr>
        <w:t xml:space="preserve"> </w:t>
      </w:r>
      <w:proofErr w:type="spellStart"/>
      <w:r w:rsidRPr="00F44E5F">
        <w:rPr>
          <w:lang w:val="es-ES"/>
        </w:rPr>
        <w:t>Harming</w:t>
      </w:r>
      <w:proofErr w:type="spellEnd"/>
      <w:r w:rsidRPr="00F44E5F">
        <w:rPr>
          <w:lang w:val="es-ES"/>
        </w:rPr>
        <w:t xml:space="preserve"> (2017),</w:t>
      </w:r>
      <w:r w:rsidRPr="00F44E5F">
        <w:rPr>
          <w:rStyle w:val="FootnoteReference"/>
          <w:lang w:val="es-ES"/>
        </w:rPr>
        <w:footnoteReference w:id="4"/>
      </w:r>
      <w:r w:rsidRPr="00F44E5F">
        <w:rPr>
          <w:lang w:val="es-ES"/>
        </w:rPr>
        <w:t xml:space="preserve"> Toni </w:t>
      </w:r>
      <w:proofErr w:type="spellStart"/>
      <w:r w:rsidRPr="00F44E5F">
        <w:rPr>
          <w:lang w:val="es-ES"/>
        </w:rPr>
        <w:t>Irawan</w:t>
      </w:r>
      <w:proofErr w:type="spellEnd"/>
      <w:r w:rsidRPr="00F44E5F">
        <w:rPr>
          <w:lang w:val="es-ES"/>
        </w:rPr>
        <w:t xml:space="preserve"> (2019),</w:t>
      </w:r>
      <w:r w:rsidRPr="00F44E5F">
        <w:rPr>
          <w:rStyle w:val="FootnoteReference"/>
          <w:lang w:val="es-ES"/>
        </w:rPr>
        <w:footnoteReference w:id="5"/>
      </w:r>
      <w:r w:rsidRPr="00F44E5F">
        <w:rPr>
          <w:lang w:val="es-ES"/>
        </w:rPr>
        <w:t xml:space="preserve"> Laura J. Hunt (2023).</w:t>
      </w:r>
      <w:r w:rsidRPr="00F44E5F">
        <w:rPr>
          <w:rStyle w:val="FootnoteReference"/>
          <w:lang w:val="es-ES"/>
        </w:rPr>
        <w:footnoteReference w:id="6"/>
      </w:r>
      <w:r w:rsidRPr="00F44E5F">
        <w:rPr>
          <w:lang w:val="es-ES"/>
        </w:rPr>
        <w:t xml:space="preserve"> </w:t>
      </w:r>
      <w:proofErr w:type="spellStart"/>
      <w:r w:rsidRPr="00F44E5F">
        <w:rPr>
          <w:lang w:val="es-ES"/>
        </w:rPr>
        <w:t>Selain</w:t>
      </w:r>
      <w:proofErr w:type="spellEnd"/>
      <w:r w:rsidRPr="00F44E5F">
        <w:rPr>
          <w:lang w:val="es-ES"/>
        </w:rPr>
        <w:t xml:space="preserve"> </w:t>
      </w:r>
      <w:proofErr w:type="spellStart"/>
      <w:r w:rsidRPr="00F44E5F">
        <w:rPr>
          <w:lang w:val="es-ES"/>
        </w:rPr>
        <w:t>itu</w:t>
      </w:r>
      <w:proofErr w:type="spellEnd"/>
      <w:r w:rsidRPr="00F44E5F">
        <w:rPr>
          <w:lang w:val="es-ES"/>
        </w:rPr>
        <w:t xml:space="preserve">, Samuel </w:t>
      </w:r>
      <w:proofErr w:type="spellStart"/>
      <w:r w:rsidRPr="00F44E5F">
        <w:rPr>
          <w:lang w:val="es-ES"/>
        </w:rPr>
        <w:t>Benyamin</w:t>
      </w:r>
      <w:proofErr w:type="spellEnd"/>
      <w:r w:rsidRPr="00F44E5F">
        <w:rPr>
          <w:lang w:val="es-ES"/>
        </w:rPr>
        <w:t xml:space="preserve"> </w:t>
      </w:r>
      <w:proofErr w:type="spellStart"/>
      <w:r w:rsidRPr="00F44E5F">
        <w:rPr>
          <w:lang w:val="es-ES"/>
        </w:rPr>
        <w:t>Hakh</w:t>
      </w:r>
      <w:proofErr w:type="spellEnd"/>
      <w:r w:rsidRPr="00F44E5F">
        <w:rPr>
          <w:lang w:val="es-ES"/>
        </w:rPr>
        <w:t xml:space="preserve"> </w:t>
      </w:r>
      <w:proofErr w:type="spellStart"/>
      <w:r w:rsidRPr="00F44E5F">
        <w:rPr>
          <w:lang w:val="es-ES"/>
        </w:rPr>
        <w:t>menyorot</w:t>
      </w:r>
      <w:proofErr w:type="spellEnd"/>
      <w:r w:rsidRPr="00F44E5F">
        <w:rPr>
          <w:lang w:val="es-ES"/>
        </w:rPr>
        <w:t xml:space="preserve"> </w:t>
      </w:r>
      <w:proofErr w:type="spellStart"/>
      <w:r w:rsidRPr="00F44E5F">
        <w:rPr>
          <w:lang w:val="es-ES"/>
        </w:rPr>
        <w:t>kehadiran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perayaan</w:t>
      </w:r>
      <w:proofErr w:type="spellEnd"/>
      <w:r w:rsidRPr="00F44E5F">
        <w:rPr>
          <w:lang w:val="es-ES"/>
        </w:rPr>
        <w:t xml:space="preserve"> </w:t>
      </w:r>
      <w:proofErr w:type="spellStart"/>
      <w:r w:rsidRPr="00F44E5F">
        <w:rPr>
          <w:lang w:val="es-ES"/>
        </w:rPr>
        <w:t>Perjamuan</w:t>
      </w:r>
      <w:proofErr w:type="spellEnd"/>
      <w:r w:rsidRPr="00F44E5F">
        <w:rPr>
          <w:lang w:val="es-ES"/>
        </w:rPr>
        <w:t xml:space="preserve"> </w:t>
      </w:r>
      <w:proofErr w:type="spellStart"/>
      <w:r w:rsidRPr="00F44E5F">
        <w:rPr>
          <w:lang w:val="es-ES"/>
        </w:rPr>
        <w:t>Kudus</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secara virtual pada masa </w:t>
      </w:r>
      <w:proofErr w:type="spellStart"/>
      <w:r w:rsidRPr="00F44E5F">
        <w:rPr>
          <w:lang w:val="es-ES"/>
        </w:rPr>
        <w:t>Pandemi</w:t>
      </w:r>
      <w:proofErr w:type="spellEnd"/>
      <w:r w:rsidRPr="00F44E5F">
        <w:rPr>
          <w:lang w:val="es-ES"/>
        </w:rPr>
        <w:t xml:space="preserve"> Covid-19.</w:t>
      </w:r>
      <w:r w:rsidRPr="00F44E5F">
        <w:rPr>
          <w:rStyle w:val="FootnoteReference"/>
          <w:lang w:val="es-ES"/>
        </w:rPr>
        <w:footnoteReference w:id="7"/>
      </w:r>
      <w:r w:rsidRPr="00F44E5F">
        <w:rPr>
          <w:lang w:val="es-ES"/>
        </w:rPr>
        <w:t xml:space="preserve"> </w:t>
      </w:r>
      <w:proofErr w:type="spellStart"/>
      <w:r w:rsidRPr="00F44E5F">
        <w:rPr>
          <w:lang w:val="es-ES"/>
        </w:rPr>
        <w:t>Tindakan</w:t>
      </w:r>
      <w:proofErr w:type="spellEnd"/>
      <w:r w:rsidRPr="00F44E5F">
        <w:rPr>
          <w:lang w:val="es-ES"/>
        </w:rPr>
        <w:t xml:space="preserve"> </w:t>
      </w:r>
      <w:proofErr w:type="spellStart"/>
      <w:r w:rsidRPr="00F44E5F">
        <w:rPr>
          <w:lang w:val="es-ES"/>
        </w:rPr>
        <w:t>Yesus</w:t>
      </w:r>
      <w:proofErr w:type="spellEnd"/>
      <w:r w:rsidRPr="00F44E5F">
        <w:rPr>
          <w:lang w:val="es-ES"/>
        </w:rPr>
        <w:t xml:space="preserve"> yang </w:t>
      </w:r>
      <w:proofErr w:type="spellStart"/>
      <w:r w:rsidRPr="00F44E5F">
        <w:rPr>
          <w:lang w:val="es-ES"/>
        </w:rPr>
        <w:t>tampak</w:t>
      </w:r>
      <w:proofErr w:type="spellEnd"/>
      <w:r w:rsidRPr="00F44E5F">
        <w:rPr>
          <w:lang w:val="es-ES"/>
        </w:rPr>
        <w:t xml:space="preserve"> “</w:t>
      </w:r>
      <w:proofErr w:type="spellStart"/>
      <w:r w:rsidRPr="00F44E5F">
        <w:rPr>
          <w:lang w:val="es-ES"/>
        </w:rPr>
        <w:t>radikal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jarang</w:t>
      </w:r>
      <w:proofErr w:type="spellEnd"/>
      <w:r w:rsidRPr="00F44E5F">
        <w:rPr>
          <w:lang w:val="es-ES"/>
        </w:rPr>
        <w:t xml:space="preserve"> </w:t>
      </w:r>
      <w:proofErr w:type="spellStart"/>
      <w:r w:rsidRPr="00F44E5F">
        <w:rPr>
          <w:lang w:val="es-ES"/>
        </w:rPr>
        <w:t>disorot</w:t>
      </w:r>
      <w:proofErr w:type="spellEnd"/>
      <w:r w:rsidRPr="00F44E5F">
        <w:rPr>
          <w:lang w:val="es-ES"/>
        </w:rPr>
        <w:t xml:space="preserve"> dan </w:t>
      </w:r>
      <w:proofErr w:type="spellStart"/>
      <w:r w:rsidRPr="00F44E5F">
        <w:rPr>
          <w:lang w:val="es-ES"/>
        </w:rPr>
        <w:t>dikaji</w:t>
      </w:r>
      <w:proofErr w:type="spellEnd"/>
      <w:r w:rsidRPr="00F44E5F">
        <w:rPr>
          <w:lang w:val="es-ES"/>
        </w:rPr>
        <w:t xml:space="preserve"> </w:t>
      </w:r>
      <w:proofErr w:type="spellStart"/>
      <w:r w:rsidRPr="00F44E5F">
        <w:rPr>
          <w:lang w:val="es-ES"/>
        </w:rPr>
        <w:t>oleh</w:t>
      </w:r>
      <w:proofErr w:type="spellEnd"/>
      <w:r w:rsidRPr="00F44E5F">
        <w:rPr>
          <w:lang w:val="es-ES"/>
        </w:rPr>
        <w:t xml:space="preserve"> para </w:t>
      </w:r>
      <w:proofErr w:type="spellStart"/>
      <w:r w:rsidRPr="00F44E5F">
        <w:rPr>
          <w:lang w:val="es-ES"/>
        </w:rPr>
        <w:t>peneliti</w:t>
      </w:r>
      <w:proofErr w:type="spellEnd"/>
      <w:r w:rsidRPr="00F44E5F">
        <w:rPr>
          <w:lang w:val="es-ES"/>
        </w:rPr>
        <w:t xml:space="preserve">, </w:t>
      </w:r>
      <w:proofErr w:type="spellStart"/>
      <w:r w:rsidRPr="00F44E5F">
        <w:rPr>
          <w:lang w:val="es-ES"/>
        </w:rPr>
        <w:t>utamanya</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mengangkat</w:t>
      </w:r>
      <w:proofErr w:type="spellEnd"/>
      <w:r w:rsidRPr="00F44E5F">
        <w:rPr>
          <w:lang w:val="es-ES"/>
        </w:rPr>
        <w:t xml:space="preserve"> </w:t>
      </w:r>
      <w:r w:rsidRPr="00F44E5F">
        <w:rPr>
          <w:lang w:val="es-ES"/>
        </w:rPr>
        <w:lastRenderedPageBreak/>
        <w:t xml:space="preserve">pesan yang </w:t>
      </w:r>
      <w:proofErr w:type="spellStart"/>
      <w:r w:rsidRPr="00F44E5F">
        <w:rPr>
          <w:lang w:val="es-ES"/>
        </w:rPr>
        <w:t>sangat</w:t>
      </w:r>
      <w:proofErr w:type="spellEnd"/>
      <w:r w:rsidRPr="00F44E5F">
        <w:rPr>
          <w:lang w:val="es-ES"/>
        </w:rPr>
        <w:t xml:space="preserve"> </w:t>
      </w:r>
      <w:proofErr w:type="spellStart"/>
      <w:r w:rsidRPr="00F44E5F">
        <w:rPr>
          <w:lang w:val="es-ES"/>
        </w:rPr>
        <w:t>penting</w:t>
      </w:r>
      <w:proofErr w:type="spellEnd"/>
      <w:r w:rsidRPr="00F44E5F">
        <w:rPr>
          <w:lang w:val="es-ES"/>
        </w:rPr>
        <w:t xml:space="preserve"> di </w:t>
      </w:r>
      <w:proofErr w:type="spellStart"/>
      <w:r w:rsidRPr="00F44E5F">
        <w:rPr>
          <w:lang w:val="es-ES"/>
        </w:rPr>
        <w:t>balik</w:t>
      </w:r>
      <w:proofErr w:type="spellEnd"/>
      <w:r w:rsidRPr="00F44E5F">
        <w:rPr>
          <w:lang w:val="es-ES"/>
        </w:rPr>
        <w:t xml:space="preserve"> </w:t>
      </w:r>
      <w:proofErr w:type="spellStart"/>
      <w:r w:rsidRPr="00F44E5F">
        <w:rPr>
          <w:lang w:val="es-ES"/>
        </w:rPr>
        <w:t>tindakan-tindakan</w:t>
      </w:r>
      <w:proofErr w:type="spellEnd"/>
      <w:r w:rsidRPr="00F44E5F">
        <w:rPr>
          <w:lang w:val="es-ES"/>
        </w:rPr>
        <w:t xml:space="preserve"> </w:t>
      </w:r>
      <w:proofErr w:type="spellStart"/>
      <w:r w:rsidRPr="00F44E5F">
        <w:rPr>
          <w:lang w:val="es-ES"/>
        </w:rPr>
        <w:t>Yesus</w:t>
      </w:r>
      <w:proofErr w:type="spellEnd"/>
      <w:r w:rsidRPr="00F44E5F">
        <w:rPr>
          <w:lang w:val="es-ES"/>
        </w:rPr>
        <w:t xml:space="preserve"> yang </w:t>
      </w:r>
      <w:proofErr w:type="spellStart"/>
      <w:r w:rsidRPr="00F44E5F">
        <w:rPr>
          <w:lang w:val="es-ES"/>
        </w:rPr>
        <w:t>terlihat</w:t>
      </w:r>
      <w:proofErr w:type="spellEnd"/>
      <w:r w:rsidRPr="00F44E5F">
        <w:rPr>
          <w:lang w:val="es-ES"/>
        </w:rPr>
        <w:t xml:space="preserve"> “</w:t>
      </w:r>
      <w:proofErr w:type="spellStart"/>
      <w:r w:rsidRPr="00F44E5F">
        <w:rPr>
          <w:lang w:val="es-ES"/>
        </w:rPr>
        <w:t>radikal</w:t>
      </w:r>
      <w:proofErr w:type="spellEnd"/>
      <w:r w:rsidRPr="00F44E5F">
        <w:rPr>
          <w:lang w:val="es-ES"/>
        </w:rPr>
        <w:t xml:space="preserve">.” </w:t>
      </w:r>
      <w:proofErr w:type="spellStart"/>
      <w:r w:rsidRPr="00F44E5F">
        <w:rPr>
          <w:lang w:val="es-ES"/>
        </w:rPr>
        <w:t>Penyebutan</w:t>
      </w:r>
      <w:proofErr w:type="spellEnd"/>
      <w:r w:rsidRPr="00F44E5F">
        <w:rPr>
          <w:lang w:val="es-ES"/>
        </w:rPr>
        <w:t xml:space="preserve"> </w:t>
      </w:r>
      <w:proofErr w:type="spellStart"/>
      <w:r w:rsidRPr="00F44E5F">
        <w:rPr>
          <w:lang w:val="es-ES"/>
        </w:rPr>
        <w:t>istilah</w:t>
      </w:r>
      <w:proofErr w:type="spellEnd"/>
      <w:r w:rsidRPr="00F44E5F">
        <w:rPr>
          <w:lang w:val="es-ES"/>
        </w:rPr>
        <w:t xml:space="preserve"> “</w:t>
      </w:r>
      <w:proofErr w:type="spellStart"/>
      <w:r w:rsidRPr="00F44E5F">
        <w:rPr>
          <w:lang w:val="es-ES"/>
        </w:rPr>
        <w:t>radikal</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tulisan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disebabkan</w:t>
      </w:r>
      <w:proofErr w:type="spellEnd"/>
      <w:r w:rsidRPr="00F44E5F">
        <w:rPr>
          <w:lang w:val="es-ES"/>
        </w:rPr>
        <w:t xml:space="preserve"> </w:t>
      </w:r>
      <w:proofErr w:type="spellStart"/>
      <w:r w:rsidRPr="00F44E5F">
        <w:rPr>
          <w:lang w:val="es-ES"/>
        </w:rPr>
        <w:t>adanya</w:t>
      </w:r>
      <w:proofErr w:type="spellEnd"/>
      <w:r w:rsidRPr="00F44E5F">
        <w:rPr>
          <w:lang w:val="es-ES"/>
        </w:rPr>
        <w:t xml:space="preserve"> </w:t>
      </w:r>
      <w:proofErr w:type="spellStart"/>
      <w:r w:rsidRPr="00F44E5F">
        <w:rPr>
          <w:lang w:val="es-ES"/>
        </w:rPr>
        <w:t>pernyataan-pernyataan</w:t>
      </w:r>
      <w:proofErr w:type="spellEnd"/>
      <w:r w:rsidRPr="00F44E5F">
        <w:rPr>
          <w:lang w:val="es-ES"/>
        </w:rPr>
        <w:t xml:space="preserve"> </w:t>
      </w:r>
      <w:proofErr w:type="spellStart"/>
      <w:r w:rsidRPr="00F44E5F">
        <w:rPr>
          <w:lang w:val="es-ES"/>
        </w:rPr>
        <w:t>mau</w:t>
      </w:r>
      <w:proofErr w:type="spellEnd"/>
      <w:r w:rsidRPr="00F44E5F">
        <w:rPr>
          <w:lang w:val="es-ES"/>
        </w:rPr>
        <w:t xml:space="preserve"> pun </w:t>
      </w:r>
      <w:proofErr w:type="spellStart"/>
      <w:r w:rsidRPr="00F44E5F">
        <w:rPr>
          <w:lang w:val="es-ES"/>
        </w:rPr>
        <w:t>tindakan</w:t>
      </w:r>
      <w:proofErr w:type="spellEnd"/>
      <w:r w:rsidRPr="00F44E5F">
        <w:rPr>
          <w:lang w:val="es-ES"/>
        </w:rPr>
        <w:t xml:space="preserve"> yang “</w:t>
      </w:r>
      <w:proofErr w:type="spellStart"/>
      <w:r w:rsidRPr="00F44E5F">
        <w:rPr>
          <w:lang w:val="es-ES"/>
        </w:rPr>
        <w:t>kontroversial</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atas </w:t>
      </w:r>
      <w:proofErr w:type="spellStart"/>
      <w:r w:rsidRPr="00F44E5F">
        <w:rPr>
          <w:lang w:val="es-ES"/>
        </w:rPr>
        <w:t>tradisi</w:t>
      </w:r>
      <w:proofErr w:type="spellEnd"/>
      <w:r w:rsidRPr="00F44E5F">
        <w:rPr>
          <w:lang w:val="es-ES"/>
        </w:rPr>
        <w:t xml:space="preserve"> </w:t>
      </w:r>
      <w:proofErr w:type="spellStart"/>
      <w:r w:rsidRPr="00F44E5F">
        <w:rPr>
          <w:lang w:val="es-ES"/>
        </w:rPr>
        <w:t>Yahudi</w:t>
      </w:r>
      <w:proofErr w:type="spellEnd"/>
      <w:r w:rsidRPr="00F44E5F">
        <w:rPr>
          <w:lang w:val="es-ES"/>
        </w:rPr>
        <w:t xml:space="preserve"> yang </w:t>
      </w:r>
      <w:proofErr w:type="spellStart"/>
      <w:r w:rsidRPr="00F44E5F">
        <w:rPr>
          <w:lang w:val="es-ES"/>
        </w:rPr>
        <w:t>telah</w:t>
      </w:r>
      <w:proofErr w:type="spellEnd"/>
      <w:r w:rsidRPr="00F44E5F">
        <w:rPr>
          <w:lang w:val="es-ES"/>
        </w:rPr>
        <w:t xml:space="preserve"> lama </w:t>
      </w:r>
      <w:proofErr w:type="spellStart"/>
      <w:r w:rsidRPr="00F44E5F">
        <w:rPr>
          <w:lang w:val="es-ES"/>
        </w:rPr>
        <w:t>dihayati</w:t>
      </w:r>
      <w:proofErr w:type="spellEnd"/>
      <w:r w:rsidRPr="00F44E5F">
        <w:rPr>
          <w:lang w:val="es-ES"/>
        </w:rPr>
        <w:t>.</w:t>
      </w:r>
    </w:p>
    <w:p w14:paraId="0283E303" w14:textId="77777777" w:rsidR="00AD70A8" w:rsidRPr="00F44E5F" w:rsidRDefault="00AD70A8" w:rsidP="00281F4A">
      <w:pPr>
        <w:spacing w:line="276" w:lineRule="auto"/>
        <w:ind w:firstLine="720"/>
        <w:jc w:val="both"/>
        <w:rPr>
          <w:lang w:val="es-ES"/>
        </w:rPr>
      </w:pPr>
      <w:proofErr w:type="spellStart"/>
      <w:r w:rsidRPr="00F44E5F">
        <w:rPr>
          <w:lang w:val="es-ES"/>
        </w:rPr>
        <w:t>Hal</w:t>
      </w:r>
      <w:proofErr w:type="spellEnd"/>
      <w:r w:rsidRPr="00F44E5F">
        <w:rPr>
          <w:lang w:val="es-ES"/>
        </w:rPr>
        <w:t xml:space="preserve"> </w:t>
      </w:r>
      <w:proofErr w:type="spellStart"/>
      <w:r w:rsidRPr="00F44E5F">
        <w:rPr>
          <w:lang w:val="es-ES"/>
        </w:rPr>
        <w:t>itulah</w:t>
      </w:r>
      <w:proofErr w:type="spellEnd"/>
      <w:r w:rsidRPr="00F44E5F">
        <w:rPr>
          <w:lang w:val="es-ES"/>
        </w:rPr>
        <w:t xml:space="preserve"> yang </w:t>
      </w:r>
      <w:proofErr w:type="spellStart"/>
      <w:r w:rsidRPr="00F44E5F">
        <w:rPr>
          <w:lang w:val="es-ES"/>
        </w:rPr>
        <w:t>menyebabkan</w:t>
      </w:r>
      <w:proofErr w:type="spellEnd"/>
      <w:r w:rsidRPr="00F44E5F">
        <w:rPr>
          <w:lang w:val="es-ES"/>
        </w:rPr>
        <w:t xml:space="preserve"> </w:t>
      </w:r>
      <w:proofErr w:type="spellStart"/>
      <w:r w:rsidRPr="00F44E5F">
        <w:rPr>
          <w:lang w:val="es-ES"/>
        </w:rPr>
        <w:t>pentingnya</w:t>
      </w:r>
      <w:proofErr w:type="spellEnd"/>
      <w:r w:rsidRPr="00F44E5F">
        <w:rPr>
          <w:lang w:val="es-ES"/>
        </w:rPr>
        <w:t xml:space="preserve"> </w:t>
      </w:r>
      <w:proofErr w:type="spellStart"/>
      <w:r w:rsidRPr="00F44E5F">
        <w:rPr>
          <w:lang w:val="es-ES"/>
        </w:rPr>
        <w:t>penelitian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membuktikan</w:t>
      </w:r>
      <w:proofErr w:type="spellEnd"/>
      <w:r w:rsidRPr="00F44E5F">
        <w:rPr>
          <w:lang w:val="es-ES"/>
        </w:rPr>
        <w:t xml:space="preserve"> </w:t>
      </w:r>
      <w:proofErr w:type="spellStart"/>
      <w:r w:rsidRPr="00F44E5F">
        <w:rPr>
          <w:lang w:val="es-ES"/>
        </w:rPr>
        <w:t>signifikansi</w:t>
      </w:r>
      <w:proofErr w:type="spellEnd"/>
      <w:r w:rsidRPr="00F44E5F">
        <w:rPr>
          <w:lang w:val="es-ES"/>
        </w:rPr>
        <w:t xml:space="preserve"> </w:t>
      </w:r>
      <w:proofErr w:type="spellStart"/>
      <w:r w:rsidRPr="00F44E5F">
        <w:rPr>
          <w:lang w:val="es-ES"/>
        </w:rPr>
        <w:t>percakapan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yang </w:t>
      </w:r>
      <w:proofErr w:type="spellStart"/>
      <w:r w:rsidRPr="00F44E5F">
        <w:rPr>
          <w:lang w:val="es-ES"/>
        </w:rPr>
        <w:t>membicarakan</w:t>
      </w:r>
      <w:proofErr w:type="spellEnd"/>
      <w:r w:rsidRPr="00F44E5F">
        <w:rPr>
          <w:lang w:val="es-ES"/>
        </w:rPr>
        <w:t xml:space="preserve"> </w:t>
      </w:r>
      <w:proofErr w:type="spellStart"/>
      <w:r w:rsidRPr="00F44E5F">
        <w:rPr>
          <w:lang w:val="es-ES"/>
        </w:rPr>
        <w:t>tentang</w:t>
      </w:r>
      <w:proofErr w:type="spellEnd"/>
      <w:r w:rsidRPr="00F44E5F">
        <w:rPr>
          <w:lang w:val="es-ES"/>
        </w:rPr>
        <w:t xml:space="preserve"> </w:t>
      </w:r>
      <w:proofErr w:type="spellStart"/>
      <w:r w:rsidRPr="00F44E5F">
        <w:rPr>
          <w:lang w:val="es-ES"/>
        </w:rPr>
        <w:t>peralihan</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perubahan</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tradisi</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mau</w:t>
      </w:r>
      <w:proofErr w:type="spellEnd"/>
      <w:r w:rsidRPr="00F44E5F">
        <w:rPr>
          <w:lang w:val="es-ES"/>
        </w:rPr>
        <w:t xml:space="preserve"> pun Samaria. </w:t>
      </w:r>
      <w:proofErr w:type="spellStart"/>
      <w:r w:rsidRPr="00F44E5F">
        <w:rPr>
          <w:lang w:val="es-ES"/>
        </w:rPr>
        <w:t>Kemudian</w:t>
      </w:r>
      <w:proofErr w:type="spellEnd"/>
      <w:r w:rsidRPr="00F44E5F">
        <w:rPr>
          <w:lang w:val="es-ES"/>
        </w:rPr>
        <w:t xml:space="preserve"> </w:t>
      </w:r>
      <w:proofErr w:type="spellStart"/>
      <w:r w:rsidRPr="00F44E5F">
        <w:rPr>
          <w:lang w:val="es-ES"/>
        </w:rPr>
        <w:t>menampilkan</w:t>
      </w:r>
      <w:proofErr w:type="spellEnd"/>
      <w:r w:rsidRPr="00F44E5F">
        <w:rPr>
          <w:lang w:val="es-ES"/>
        </w:rPr>
        <w:t xml:space="preserve"> pesan </w:t>
      </w:r>
      <w:proofErr w:type="spellStart"/>
      <w:r w:rsidRPr="00F44E5F">
        <w:rPr>
          <w:lang w:val="es-ES"/>
        </w:rPr>
        <w:t>utama</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percakapan</w:t>
      </w:r>
      <w:proofErr w:type="spellEnd"/>
      <w:r w:rsidRPr="00F44E5F">
        <w:rPr>
          <w:lang w:val="es-ES"/>
        </w:rPr>
        <w:t xml:space="preserve"> </w:t>
      </w:r>
      <w:proofErr w:type="spellStart"/>
      <w:r w:rsidRPr="00F44E5F">
        <w:rPr>
          <w:lang w:val="es-ES"/>
        </w:rPr>
        <w:t>Yesus</w:t>
      </w:r>
      <w:proofErr w:type="spellEnd"/>
      <w:r w:rsidRPr="00F44E5F">
        <w:rPr>
          <w:lang w:val="es-ES"/>
        </w:rPr>
        <w:t xml:space="preserve"> dan </w:t>
      </w:r>
      <w:proofErr w:type="spellStart"/>
      <w:r w:rsidRPr="00F44E5F">
        <w:rPr>
          <w:lang w:val="es-ES"/>
        </w:rPr>
        <w:t>perempuan</w:t>
      </w:r>
      <w:proofErr w:type="spellEnd"/>
      <w:r w:rsidRPr="00F44E5F">
        <w:rPr>
          <w:lang w:val="es-ES"/>
        </w:rPr>
        <w:t xml:space="preserve"> Samaria yang </w:t>
      </w:r>
      <w:proofErr w:type="spellStart"/>
      <w:r w:rsidRPr="00F44E5F">
        <w:rPr>
          <w:lang w:val="es-ES"/>
        </w:rPr>
        <w:t>berujung</w:t>
      </w:r>
      <w:proofErr w:type="spellEnd"/>
      <w:r w:rsidRPr="00F44E5F">
        <w:rPr>
          <w:lang w:val="es-ES"/>
        </w:rPr>
        <w:t xml:space="preserve"> pada </w:t>
      </w:r>
      <w:proofErr w:type="spellStart"/>
      <w:r w:rsidRPr="00F44E5F">
        <w:rPr>
          <w:lang w:val="es-ES"/>
        </w:rPr>
        <w:t>perubahan</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tradisi</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menemukan</w:t>
      </w:r>
      <w:proofErr w:type="spellEnd"/>
      <w:r w:rsidRPr="00F44E5F">
        <w:rPr>
          <w:lang w:val="es-ES"/>
        </w:rPr>
        <w:t xml:space="preserve"> pesan </w:t>
      </w:r>
      <w:proofErr w:type="spellStart"/>
      <w:r w:rsidRPr="00F44E5F">
        <w:rPr>
          <w:lang w:val="es-ES"/>
        </w:rPr>
        <w:t>penting</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w:t>
      </w:r>
      <w:proofErr w:type="spellStart"/>
      <w:r w:rsidRPr="00F44E5F">
        <w:rPr>
          <w:lang w:val="es-ES"/>
        </w:rPr>
        <w:t>melalui</w:t>
      </w:r>
      <w:proofErr w:type="spellEnd"/>
      <w:r w:rsidRPr="00F44E5F">
        <w:rPr>
          <w:lang w:val="es-ES"/>
        </w:rPr>
        <w:t xml:space="preserve"> “</w:t>
      </w:r>
      <w:proofErr w:type="spellStart"/>
      <w:r w:rsidRPr="00F44E5F">
        <w:rPr>
          <w:lang w:val="es-ES"/>
        </w:rPr>
        <w:t>pembongkaran</w:t>
      </w:r>
      <w:proofErr w:type="spellEnd"/>
      <w:r w:rsidRPr="00F44E5F">
        <w:rPr>
          <w:lang w:val="es-ES"/>
        </w:rPr>
        <w:t xml:space="preserve">” </w:t>
      </w:r>
      <w:proofErr w:type="spellStart"/>
      <w:r w:rsidRPr="00F44E5F">
        <w:rPr>
          <w:lang w:val="es-ES"/>
        </w:rPr>
        <w:t>tradisi</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melakukan</w:t>
      </w:r>
      <w:proofErr w:type="spellEnd"/>
      <w:r w:rsidRPr="00F44E5F">
        <w:rPr>
          <w:lang w:val="es-ES"/>
        </w:rPr>
        <w:t xml:space="preserve"> </w:t>
      </w:r>
      <w:proofErr w:type="spellStart"/>
      <w:r w:rsidRPr="00F44E5F">
        <w:rPr>
          <w:lang w:val="es-ES"/>
        </w:rPr>
        <w:t>studi</w:t>
      </w:r>
      <w:proofErr w:type="spellEnd"/>
      <w:r w:rsidRPr="00F44E5F">
        <w:rPr>
          <w:lang w:val="es-ES"/>
        </w:rPr>
        <w:t xml:space="preserve"> </w:t>
      </w:r>
      <w:proofErr w:type="spellStart"/>
      <w:r w:rsidRPr="00F44E5F">
        <w:rPr>
          <w:lang w:val="es-ES"/>
        </w:rPr>
        <w:t>literatur</w:t>
      </w:r>
      <w:proofErr w:type="spellEnd"/>
      <w:r w:rsidRPr="00F44E5F">
        <w:rPr>
          <w:lang w:val="es-ES"/>
        </w:rPr>
        <w:t xml:space="preserve"> </w:t>
      </w:r>
      <w:proofErr w:type="spellStart"/>
      <w:r w:rsidRPr="00F44E5F">
        <w:rPr>
          <w:lang w:val="es-ES"/>
        </w:rPr>
        <w:t>tentang</w:t>
      </w:r>
      <w:proofErr w:type="spellEnd"/>
      <w:r w:rsidRPr="00F44E5F">
        <w:rPr>
          <w:lang w:val="es-ES"/>
        </w:rPr>
        <w:t xml:space="preserve"> </w:t>
      </w:r>
      <w:proofErr w:type="spellStart"/>
      <w:r w:rsidRPr="00F44E5F">
        <w:rPr>
          <w:lang w:val="es-ES"/>
        </w:rPr>
        <w:t>teks</w:t>
      </w:r>
      <w:proofErr w:type="spellEnd"/>
      <w:r w:rsidRPr="00F44E5F">
        <w:rPr>
          <w:lang w:val="es-ES"/>
        </w:rPr>
        <w:t xml:space="preserve"> </w:t>
      </w:r>
      <w:proofErr w:type="spellStart"/>
      <w:r w:rsidRPr="00F44E5F">
        <w:rPr>
          <w:lang w:val="es-ES"/>
        </w:rPr>
        <w:t>terkait</w:t>
      </w:r>
      <w:proofErr w:type="spellEnd"/>
      <w:r w:rsidRPr="00F44E5F">
        <w:rPr>
          <w:lang w:val="es-ES"/>
        </w:rPr>
        <w:t xml:space="preserve"> dan </w:t>
      </w:r>
      <w:proofErr w:type="spellStart"/>
      <w:r w:rsidRPr="00F44E5F">
        <w:rPr>
          <w:lang w:val="es-ES"/>
        </w:rPr>
        <w:t>sejumlah</w:t>
      </w:r>
      <w:proofErr w:type="spellEnd"/>
      <w:r w:rsidRPr="00F44E5F">
        <w:rPr>
          <w:lang w:val="es-ES"/>
        </w:rPr>
        <w:t xml:space="preserve"> </w:t>
      </w:r>
      <w:proofErr w:type="spellStart"/>
      <w:r w:rsidRPr="00F44E5F">
        <w:rPr>
          <w:lang w:val="es-ES"/>
        </w:rPr>
        <w:t>literatur</w:t>
      </w:r>
      <w:proofErr w:type="spellEnd"/>
      <w:r w:rsidRPr="00F44E5F">
        <w:rPr>
          <w:lang w:val="es-ES"/>
        </w:rPr>
        <w:t xml:space="preserve"> </w:t>
      </w:r>
      <w:proofErr w:type="spellStart"/>
      <w:r w:rsidRPr="00F44E5F">
        <w:rPr>
          <w:lang w:val="es-ES"/>
        </w:rPr>
        <w:t>lainnya</w:t>
      </w:r>
      <w:proofErr w:type="spellEnd"/>
      <w:r w:rsidRPr="00F44E5F">
        <w:rPr>
          <w:lang w:val="es-ES"/>
        </w:rPr>
        <w:t>.</w:t>
      </w:r>
    </w:p>
    <w:p w14:paraId="18A899F9" w14:textId="3F55EEC4" w:rsidR="00AD70A8" w:rsidRPr="00F44E5F" w:rsidRDefault="00AD70A8" w:rsidP="00AD70A8">
      <w:pPr>
        <w:spacing w:line="360" w:lineRule="auto"/>
        <w:ind w:firstLine="720"/>
        <w:jc w:val="both"/>
        <w:rPr>
          <w:b/>
          <w:bCs/>
          <w:lang w:val="es-ES"/>
        </w:rPr>
      </w:pPr>
      <w:r w:rsidRPr="00F44E5F">
        <w:rPr>
          <w:b/>
          <w:bCs/>
          <w:lang w:val="es-ES"/>
        </w:rPr>
        <w:t>M</w:t>
      </w:r>
      <w:r w:rsidR="00007BD7">
        <w:rPr>
          <w:b/>
          <w:bCs/>
          <w:lang w:val="es-ES"/>
        </w:rPr>
        <w:t>ETODE PENELITIAN</w:t>
      </w:r>
    </w:p>
    <w:p w14:paraId="17279B8F" w14:textId="77777777" w:rsidR="00AD70A8" w:rsidRPr="00F44E5F" w:rsidRDefault="00AD70A8" w:rsidP="00281F4A">
      <w:pPr>
        <w:spacing w:line="276" w:lineRule="auto"/>
        <w:ind w:firstLine="720"/>
        <w:jc w:val="both"/>
        <w:rPr>
          <w:lang w:val="es-ES"/>
        </w:rPr>
      </w:pPr>
      <w:proofErr w:type="spellStart"/>
      <w:r w:rsidRPr="00F44E5F">
        <w:rPr>
          <w:lang w:val="es-ES"/>
        </w:rPr>
        <w:t>Penelitian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menggunakan</w:t>
      </w:r>
      <w:proofErr w:type="spellEnd"/>
      <w:r w:rsidRPr="00F44E5F">
        <w:rPr>
          <w:lang w:val="es-ES"/>
        </w:rPr>
        <w:t xml:space="preserve"> </w:t>
      </w:r>
      <w:proofErr w:type="spellStart"/>
      <w:r w:rsidRPr="00F44E5F">
        <w:rPr>
          <w:lang w:val="es-ES"/>
        </w:rPr>
        <w:t>metode</w:t>
      </w:r>
      <w:proofErr w:type="spellEnd"/>
      <w:r w:rsidRPr="00F44E5F">
        <w:rPr>
          <w:lang w:val="es-ES"/>
        </w:rPr>
        <w:t xml:space="preserve"> </w:t>
      </w:r>
      <w:proofErr w:type="spellStart"/>
      <w:r w:rsidRPr="00F44E5F">
        <w:rPr>
          <w:lang w:val="es-ES"/>
        </w:rPr>
        <w:t>penelitian</w:t>
      </w:r>
      <w:proofErr w:type="spellEnd"/>
      <w:r w:rsidRPr="00F44E5F">
        <w:rPr>
          <w:lang w:val="es-ES"/>
        </w:rPr>
        <w:t xml:space="preserve"> </w:t>
      </w:r>
      <w:proofErr w:type="spellStart"/>
      <w:r w:rsidRPr="00F44E5F">
        <w:rPr>
          <w:lang w:val="es-ES"/>
        </w:rPr>
        <w:t>kualitatif</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pendekatan</w:t>
      </w:r>
      <w:proofErr w:type="spellEnd"/>
      <w:r w:rsidRPr="00F44E5F">
        <w:rPr>
          <w:lang w:val="es-ES"/>
        </w:rPr>
        <w:t xml:space="preserve"> </w:t>
      </w:r>
      <w:proofErr w:type="spellStart"/>
      <w:r w:rsidRPr="00F44E5F">
        <w:rPr>
          <w:lang w:val="es-ES"/>
        </w:rPr>
        <w:t>studi</w:t>
      </w:r>
      <w:proofErr w:type="spellEnd"/>
      <w:r w:rsidRPr="00F44E5F">
        <w:rPr>
          <w:lang w:val="es-ES"/>
        </w:rPr>
        <w:t xml:space="preserve"> </w:t>
      </w:r>
      <w:proofErr w:type="spellStart"/>
      <w:r w:rsidRPr="00F44E5F">
        <w:rPr>
          <w:lang w:val="es-ES"/>
        </w:rPr>
        <w:t>literatur</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kepustakaan</w:t>
      </w:r>
      <w:proofErr w:type="spellEnd"/>
      <w:r w:rsidRPr="00F44E5F">
        <w:rPr>
          <w:lang w:val="es-ES"/>
        </w:rPr>
        <w:t xml:space="preserve">. </w:t>
      </w:r>
      <w:proofErr w:type="spellStart"/>
      <w:r w:rsidRPr="00F44E5F">
        <w:rPr>
          <w:lang w:val="es-ES"/>
        </w:rPr>
        <w:t>Sejumlah</w:t>
      </w:r>
      <w:proofErr w:type="spellEnd"/>
      <w:r w:rsidRPr="00F44E5F">
        <w:rPr>
          <w:lang w:val="es-ES"/>
        </w:rPr>
        <w:t xml:space="preserve"> </w:t>
      </w:r>
      <w:proofErr w:type="spellStart"/>
      <w:r w:rsidRPr="00F44E5F">
        <w:rPr>
          <w:lang w:val="es-ES"/>
        </w:rPr>
        <w:t>literatur</w:t>
      </w:r>
      <w:proofErr w:type="spellEnd"/>
      <w:r w:rsidRPr="00F44E5F">
        <w:rPr>
          <w:lang w:val="es-ES"/>
        </w:rPr>
        <w:t xml:space="preserve"> </w:t>
      </w:r>
      <w:proofErr w:type="spellStart"/>
      <w:r w:rsidRPr="00F44E5F">
        <w:rPr>
          <w:lang w:val="es-ES"/>
        </w:rPr>
        <w:t>tentang</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Yohanes</w:t>
      </w:r>
      <w:proofErr w:type="spellEnd"/>
      <w:r w:rsidRPr="00F44E5F">
        <w:rPr>
          <w:lang w:val="es-ES"/>
        </w:rPr>
        <w:t xml:space="preserve"> dan yang </w:t>
      </w:r>
      <w:proofErr w:type="spellStart"/>
      <w:r w:rsidRPr="00F44E5F">
        <w:rPr>
          <w:lang w:val="es-ES"/>
        </w:rPr>
        <w:t>berkaitan</w:t>
      </w:r>
      <w:proofErr w:type="spellEnd"/>
      <w:r w:rsidRPr="00F44E5F">
        <w:rPr>
          <w:lang w:val="es-ES"/>
        </w:rPr>
        <w:t xml:space="preserve"> </w:t>
      </w:r>
      <w:proofErr w:type="spellStart"/>
      <w:r w:rsidRPr="00F44E5F">
        <w:rPr>
          <w:lang w:val="es-ES"/>
        </w:rPr>
        <w:t>dengannya</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digunakan</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memberikan</w:t>
      </w:r>
      <w:proofErr w:type="spellEnd"/>
      <w:r w:rsidRPr="00F44E5F">
        <w:rPr>
          <w:lang w:val="es-ES"/>
        </w:rPr>
        <w:t xml:space="preserve"> data-data yang </w:t>
      </w:r>
      <w:proofErr w:type="spellStart"/>
      <w:r w:rsidRPr="00F44E5F">
        <w:rPr>
          <w:lang w:val="es-ES"/>
        </w:rPr>
        <w:t>akurat</w:t>
      </w:r>
      <w:proofErr w:type="spellEnd"/>
      <w:r w:rsidRPr="00F44E5F">
        <w:rPr>
          <w:lang w:val="es-ES"/>
        </w:rPr>
        <w:t xml:space="preserve"> </w:t>
      </w:r>
      <w:proofErr w:type="spellStart"/>
      <w:r w:rsidRPr="00F44E5F">
        <w:rPr>
          <w:lang w:val="es-ES"/>
        </w:rPr>
        <w:t>terkait</w:t>
      </w:r>
      <w:proofErr w:type="spellEnd"/>
      <w:r w:rsidRPr="00F44E5F">
        <w:rPr>
          <w:lang w:val="es-ES"/>
        </w:rPr>
        <w:t xml:space="preserve"> </w:t>
      </w:r>
      <w:proofErr w:type="spellStart"/>
      <w:r w:rsidRPr="00F44E5F">
        <w:rPr>
          <w:lang w:val="es-ES"/>
        </w:rPr>
        <w:t>kajian</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Adapun</w:t>
      </w:r>
      <w:proofErr w:type="spellEnd"/>
      <w:r w:rsidRPr="00F44E5F">
        <w:rPr>
          <w:lang w:val="es-ES"/>
        </w:rPr>
        <w:t xml:space="preserve"> </w:t>
      </w:r>
      <w:proofErr w:type="spellStart"/>
      <w:r w:rsidRPr="00F44E5F">
        <w:rPr>
          <w:lang w:val="es-ES"/>
        </w:rPr>
        <w:t>tahapan</w:t>
      </w:r>
      <w:proofErr w:type="spellEnd"/>
      <w:r w:rsidRPr="00F44E5F">
        <w:rPr>
          <w:lang w:val="es-ES"/>
        </w:rPr>
        <w:t xml:space="preserve"> dan </w:t>
      </w:r>
      <w:proofErr w:type="spellStart"/>
      <w:r w:rsidRPr="00F44E5F">
        <w:rPr>
          <w:lang w:val="es-ES"/>
        </w:rPr>
        <w:t>sistematika</w:t>
      </w:r>
      <w:proofErr w:type="spellEnd"/>
      <w:r w:rsidRPr="00F44E5F">
        <w:rPr>
          <w:lang w:val="es-ES"/>
        </w:rPr>
        <w:t xml:space="preserve"> </w:t>
      </w:r>
      <w:proofErr w:type="spellStart"/>
      <w:r w:rsidRPr="00F44E5F">
        <w:rPr>
          <w:lang w:val="es-ES"/>
        </w:rPr>
        <w:t>penulisan</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penelitian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dimulai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mengkaji</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Yahudi</w:t>
      </w:r>
      <w:proofErr w:type="spellEnd"/>
      <w:r w:rsidRPr="00F44E5F">
        <w:rPr>
          <w:lang w:val="es-ES"/>
        </w:rPr>
        <w:t xml:space="preserve"> dan Samaria yang </w:t>
      </w:r>
      <w:proofErr w:type="spellStart"/>
      <w:r w:rsidRPr="00F44E5F">
        <w:rPr>
          <w:lang w:val="es-ES"/>
        </w:rPr>
        <w:t>berbasis</w:t>
      </w:r>
      <w:proofErr w:type="spellEnd"/>
      <w:r w:rsidRPr="00F44E5F">
        <w:rPr>
          <w:lang w:val="es-ES"/>
        </w:rPr>
        <w:t xml:space="preserve"> pada </w:t>
      </w:r>
      <w:proofErr w:type="spellStart"/>
      <w:r w:rsidRPr="00F44E5F">
        <w:rPr>
          <w:lang w:val="es-ES"/>
        </w:rPr>
        <w:t>tempat</w:t>
      </w:r>
      <w:proofErr w:type="spellEnd"/>
      <w:r w:rsidRPr="00F44E5F">
        <w:rPr>
          <w:lang w:val="es-ES"/>
        </w:rPr>
        <w:t xml:space="preserve">. </w:t>
      </w:r>
      <w:proofErr w:type="spellStart"/>
      <w:r w:rsidRPr="00F44E5F">
        <w:rPr>
          <w:lang w:val="es-ES"/>
        </w:rPr>
        <w:t>Kemudian</w:t>
      </w:r>
      <w:proofErr w:type="spellEnd"/>
      <w:r w:rsidRPr="00F44E5F">
        <w:rPr>
          <w:lang w:val="es-ES"/>
        </w:rPr>
        <w:t xml:space="preserve"> </w:t>
      </w:r>
      <w:proofErr w:type="spellStart"/>
      <w:r w:rsidRPr="00F44E5F">
        <w:rPr>
          <w:lang w:val="es-ES"/>
        </w:rPr>
        <w:t>memperlihatkan</w:t>
      </w:r>
      <w:proofErr w:type="spellEnd"/>
      <w:r w:rsidRPr="00F44E5F">
        <w:rPr>
          <w:lang w:val="es-ES"/>
        </w:rPr>
        <w:t xml:space="preserve"> </w:t>
      </w:r>
      <w:proofErr w:type="spellStart"/>
      <w:r w:rsidRPr="00F44E5F">
        <w:rPr>
          <w:lang w:val="es-ES"/>
        </w:rPr>
        <w:t>respons</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terhadap</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atas </w:t>
      </w:r>
      <w:proofErr w:type="spellStart"/>
      <w:r w:rsidRPr="00F44E5F">
        <w:rPr>
          <w:lang w:val="es-ES"/>
        </w:rPr>
        <w:t>ibadah</w:t>
      </w:r>
      <w:proofErr w:type="spellEnd"/>
      <w:r w:rsidRPr="00F44E5F">
        <w:rPr>
          <w:lang w:val="es-ES"/>
        </w:rPr>
        <w:t xml:space="preserve"> yang </w:t>
      </w:r>
      <w:proofErr w:type="spellStart"/>
      <w:r w:rsidRPr="00F44E5F">
        <w:rPr>
          <w:lang w:val="es-ES"/>
        </w:rPr>
        <w:t>mereka</w:t>
      </w:r>
      <w:proofErr w:type="spellEnd"/>
      <w:r w:rsidRPr="00F44E5F">
        <w:rPr>
          <w:lang w:val="es-ES"/>
        </w:rPr>
        <w:t xml:space="preserve"> </w:t>
      </w:r>
      <w:proofErr w:type="spellStart"/>
      <w:r w:rsidRPr="00F44E5F">
        <w:rPr>
          <w:lang w:val="es-ES"/>
        </w:rPr>
        <w:t>yakini</w:t>
      </w:r>
      <w:proofErr w:type="spellEnd"/>
      <w:r w:rsidRPr="00F44E5F">
        <w:rPr>
          <w:lang w:val="es-ES"/>
        </w:rPr>
        <w:t xml:space="preserve"> </w:t>
      </w:r>
      <w:proofErr w:type="spellStart"/>
      <w:r w:rsidRPr="00F44E5F">
        <w:rPr>
          <w:lang w:val="es-ES"/>
        </w:rPr>
        <w:t>selama</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Setelah</w:t>
      </w:r>
      <w:proofErr w:type="spellEnd"/>
      <w:r w:rsidRPr="00F44E5F">
        <w:rPr>
          <w:lang w:val="es-ES"/>
        </w:rPr>
        <w:t xml:space="preserve"> </w:t>
      </w:r>
      <w:proofErr w:type="spellStart"/>
      <w:r w:rsidRPr="00F44E5F">
        <w:rPr>
          <w:lang w:val="es-ES"/>
        </w:rPr>
        <w:t>menyajikan</w:t>
      </w:r>
      <w:proofErr w:type="spellEnd"/>
      <w:r w:rsidRPr="00F44E5F">
        <w:rPr>
          <w:lang w:val="es-ES"/>
        </w:rPr>
        <w:t xml:space="preserve"> data-data di atas, </w:t>
      </w:r>
      <w:proofErr w:type="spellStart"/>
      <w:r w:rsidRPr="00F44E5F">
        <w:rPr>
          <w:lang w:val="es-ES"/>
        </w:rPr>
        <w:t>selanjutnya</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memberikan</w:t>
      </w:r>
      <w:proofErr w:type="spellEnd"/>
      <w:r w:rsidRPr="00F44E5F">
        <w:rPr>
          <w:lang w:val="es-ES"/>
        </w:rPr>
        <w:t xml:space="preserve"> </w:t>
      </w:r>
      <w:proofErr w:type="spellStart"/>
      <w:r w:rsidRPr="00F44E5F">
        <w:rPr>
          <w:lang w:val="es-ES"/>
        </w:rPr>
        <w:t>kesimpulan</w:t>
      </w:r>
      <w:proofErr w:type="spellEnd"/>
    </w:p>
    <w:p w14:paraId="65878CF8" w14:textId="77777777" w:rsidR="00AD70A8" w:rsidRPr="00F44E5F" w:rsidRDefault="00AD70A8" w:rsidP="00AD70A8">
      <w:pPr>
        <w:spacing w:line="360" w:lineRule="auto"/>
        <w:ind w:firstLine="720"/>
        <w:jc w:val="both"/>
        <w:rPr>
          <w:b/>
          <w:bCs/>
          <w:lang w:val="es-ES"/>
        </w:rPr>
      </w:pPr>
      <w:r w:rsidRPr="00F44E5F">
        <w:rPr>
          <w:b/>
          <w:bCs/>
          <w:lang w:val="es-ES"/>
        </w:rPr>
        <w:t>HASIL DAN PEMBAHASAN</w:t>
      </w:r>
    </w:p>
    <w:p w14:paraId="1C380600" w14:textId="77777777" w:rsidR="00AD70A8" w:rsidRPr="00F44E5F" w:rsidRDefault="00AD70A8" w:rsidP="00AD70A8">
      <w:pPr>
        <w:spacing w:line="360" w:lineRule="auto"/>
        <w:ind w:firstLine="720"/>
        <w:jc w:val="both"/>
        <w:rPr>
          <w:b/>
          <w:bCs/>
          <w:lang w:val="es-ES"/>
        </w:rPr>
      </w:pPr>
      <w:proofErr w:type="spellStart"/>
      <w:r w:rsidRPr="00F44E5F">
        <w:rPr>
          <w:b/>
          <w:bCs/>
          <w:lang w:val="es-ES"/>
        </w:rPr>
        <w:t>Ibadah</w:t>
      </w:r>
      <w:proofErr w:type="spellEnd"/>
      <w:r w:rsidRPr="00F44E5F">
        <w:rPr>
          <w:b/>
          <w:bCs/>
          <w:lang w:val="es-ES"/>
        </w:rPr>
        <w:t xml:space="preserve"> </w:t>
      </w:r>
      <w:proofErr w:type="spellStart"/>
      <w:r w:rsidRPr="00F44E5F">
        <w:rPr>
          <w:b/>
          <w:bCs/>
          <w:lang w:val="es-ES"/>
        </w:rPr>
        <w:t>Berbasis</w:t>
      </w:r>
      <w:proofErr w:type="spellEnd"/>
      <w:r w:rsidRPr="00F44E5F">
        <w:rPr>
          <w:b/>
          <w:bCs/>
          <w:lang w:val="es-ES"/>
        </w:rPr>
        <w:t xml:space="preserve"> </w:t>
      </w:r>
      <w:proofErr w:type="spellStart"/>
      <w:r w:rsidRPr="00F44E5F">
        <w:rPr>
          <w:b/>
          <w:bCs/>
          <w:lang w:val="es-ES"/>
        </w:rPr>
        <w:t>Tempat</w:t>
      </w:r>
      <w:proofErr w:type="spellEnd"/>
      <w:r w:rsidRPr="00F44E5F">
        <w:rPr>
          <w:b/>
          <w:bCs/>
          <w:lang w:val="es-ES"/>
        </w:rPr>
        <w:t xml:space="preserve">: </w:t>
      </w:r>
      <w:proofErr w:type="spellStart"/>
      <w:r w:rsidRPr="00F44E5F">
        <w:rPr>
          <w:b/>
          <w:bCs/>
          <w:lang w:val="es-ES"/>
        </w:rPr>
        <w:t>Sebuah</w:t>
      </w:r>
      <w:proofErr w:type="spellEnd"/>
      <w:r w:rsidRPr="00F44E5F">
        <w:rPr>
          <w:b/>
          <w:bCs/>
          <w:lang w:val="es-ES"/>
        </w:rPr>
        <w:t xml:space="preserve"> </w:t>
      </w:r>
      <w:proofErr w:type="spellStart"/>
      <w:r w:rsidRPr="00F44E5F">
        <w:rPr>
          <w:b/>
          <w:bCs/>
          <w:lang w:val="es-ES"/>
        </w:rPr>
        <w:t>Tinjauan</w:t>
      </w:r>
      <w:proofErr w:type="spellEnd"/>
      <w:r w:rsidRPr="00F44E5F">
        <w:rPr>
          <w:b/>
          <w:bCs/>
          <w:lang w:val="es-ES"/>
        </w:rPr>
        <w:t xml:space="preserve"> </w:t>
      </w:r>
      <w:proofErr w:type="spellStart"/>
      <w:r w:rsidRPr="00F44E5F">
        <w:rPr>
          <w:b/>
          <w:bCs/>
          <w:lang w:val="es-ES"/>
        </w:rPr>
        <w:t>Historis</w:t>
      </w:r>
      <w:proofErr w:type="spellEnd"/>
    </w:p>
    <w:p w14:paraId="2C4AE3CD" w14:textId="77777777" w:rsidR="00AD70A8" w:rsidRPr="00F44E5F" w:rsidRDefault="00AD70A8" w:rsidP="00281F4A">
      <w:pPr>
        <w:spacing w:line="276" w:lineRule="auto"/>
        <w:ind w:firstLine="720"/>
        <w:jc w:val="both"/>
        <w:rPr>
          <w:lang w:val="es-ES"/>
        </w:rPr>
      </w:pPr>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telah</w:t>
      </w:r>
      <w:proofErr w:type="spellEnd"/>
      <w:r w:rsidRPr="00F44E5F">
        <w:rPr>
          <w:lang w:val="es-ES"/>
        </w:rPr>
        <w:t xml:space="preserve"> </w:t>
      </w:r>
      <w:proofErr w:type="spellStart"/>
      <w:r w:rsidRPr="00F44E5F">
        <w:rPr>
          <w:lang w:val="es-ES"/>
        </w:rPr>
        <w:t>diyakini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dan Samaria yang </w:t>
      </w:r>
      <w:proofErr w:type="spellStart"/>
      <w:r w:rsidRPr="00F44E5F">
        <w:rPr>
          <w:lang w:val="es-ES"/>
        </w:rPr>
        <w:t>sudah</w:t>
      </w:r>
      <w:proofErr w:type="spellEnd"/>
      <w:r w:rsidRPr="00F44E5F">
        <w:rPr>
          <w:lang w:val="es-ES"/>
        </w:rPr>
        <w:t xml:space="preserve"> lama </w:t>
      </w:r>
      <w:proofErr w:type="spellStart"/>
      <w:r w:rsidRPr="00F44E5F">
        <w:rPr>
          <w:lang w:val="es-ES"/>
        </w:rPr>
        <w:t>salah</w:t>
      </w:r>
      <w:proofErr w:type="spellEnd"/>
      <w:r w:rsidRPr="00F44E5F">
        <w:rPr>
          <w:lang w:val="es-ES"/>
        </w:rPr>
        <w:t xml:space="preserve"> </w:t>
      </w:r>
      <w:proofErr w:type="spellStart"/>
      <w:r w:rsidRPr="00F44E5F">
        <w:rPr>
          <w:lang w:val="es-ES"/>
        </w:rPr>
        <w:t>satunya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berkaitan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ibadah</w:t>
      </w:r>
      <w:proofErr w:type="spellEnd"/>
      <w:r w:rsidRPr="00F44E5F">
        <w:rPr>
          <w:lang w:val="es-ES"/>
        </w:rPr>
        <w:t xml:space="preserve">. Secara </w:t>
      </w:r>
      <w:proofErr w:type="spellStart"/>
      <w:r w:rsidRPr="00F44E5F">
        <w:rPr>
          <w:lang w:val="es-ES"/>
        </w:rPr>
        <w:t>umum</w:t>
      </w:r>
      <w:proofErr w:type="spellEnd"/>
      <w:r w:rsidRPr="00F44E5F">
        <w:rPr>
          <w:lang w:val="es-ES"/>
        </w:rPr>
        <w:t xml:space="preserve">, kata </w:t>
      </w:r>
      <w:proofErr w:type="spellStart"/>
      <w:r w:rsidRPr="00F44E5F">
        <w:rPr>
          <w:lang w:val="es-ES"/>
        </w:rPr>
        <w:t>ibadah</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dipahami</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aktivitas</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umat</w:t>
      </w:r>
      <w:proofErr w:type="spellEnd"/>
      <w:r w:rsidRPr="00F44E5F">
        <w:rPr>
          <w:lang w:val="es-ES"/>
        </w:rPr>
        <w:t xml:space="preserve"> </w:t>
      </w:r>
      <w:proofErr w:type="spellStart"/>
      <w:r w:rsidRPr="00F44E5F">
        <w:rPr>
          <w:lang w:val="es-ES"/>
        </w:rPr>
        <w:t>manusia</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berelasi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serta</w:t>
      </w:r>
      <w:proofErr w:type="spellEnd"/>
      <w:r w:rsidRPr="00F44E5F">
        <w:rPr>
          <w:lang w:val="es-ES"/>
        </w:rPr>
        <w:t xml:space="preserve"> </w:t>
      </w:r>
      <w:proofErr w:type="spellStart"/>
      <w:r w:rsidRPr="00F44E5F">
        <w:rPr>
          <w:lang w:val="es-ES"/>
        </w:rPr>
        <w:t>menyembah-Nya</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merupakan</w:t>
      </w:r>
      <w:proofErr w:type="spellEnd"/>
      <w:r w:rsidRPr="00F44E5F">
        <w:rPr>
          <w:lang w:val="es-ES"/>
        </w:rPr>
        <w:t xml:space="preserve"> </w:t>
      </w:r>
      <w:proofErr w:type="spellStart"/>
      <w:r w:rsidRPr="00F44E5F">
        <w:rPr>
          <w:lang w:val="es-ES"/>
        </w:rPr>
        <w:t>tindakan</w:t>
      </w:r>
      <w:proofErr w:type="spellEnd"/>
      <w:r w:rsidRPr="00F44E5F">
        <w:rPr>
          <w:lang w:val="es-ES"/>
        </w:rPr>
        <w:t xml:space="preserve"> yang </w:t>
      </w:r>
      <w:proofErr w:type="spellStart"/>
      <w:r w:rsidRPr="00F44E5F">
        <w:rPr>
          <w:lang w:val="es-ES"/>
        </w:rPr>
        <w:t>sudah</w:t>
      </w:r>
      <w:proofErr w:type="spellEnd"/>
      <w:r w:rsidRPr="00F44E5F">
        <w:rPr>
          <w:lang w:val="es-ES"/>
        </w:rPr>
        <w:t xml:space="preserve"> </w:t>
      </w:r>
      <w:proofErr w:type="spellStart"/>
      <w:r w:rsidRPr="00F44E5F">
        <w:rPr>
          <w:lang w:val="es-ES"/>
        </w:rPr>
        <w:t>biasa</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umat</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baik</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w:t>
      </w:r>
      <w:proofErr w:type="spellStart"/>
      <w:r w:rsidRPr="00F44E5F">
        <w:rPr>
          <w:lang w:val="es-ES"/>
        </w:rPr>
        <w:t>maupun</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mempunyai</w:t>
      </w:r>
      <w:proofErr w:type="spellEnd"/>
      <w:r w:rsidRPr="00F44E5F">
        <w:rPr>
          <w:lang w:val="es-ES"/>
        </w:rPr>
        <w:t xml:space="preserve"> </w:t>
      </w:r>
      <w:proofErr w:type="spellStart"/>
      <w:r w:rsidRPr="00F44E5F">
        <w:rPr>
          <w:lang w:val="es-ES"/>
        </w:rPr>
        <w:t>tempat</w:t>
      </w:r>
      <w:proofErr w:type="spellEnd"/>
      <w:r w:rsidRPr="00F44E5F">
        <w:rPr>
          <w:lang w:val="es-ES"/>
        </w:rPr>
        <w:t xml:space="preserve"> yang </w:t>
      </w:r>
      <w:proofErr w:type="spellStart"/>
      <w:r w:rsidRPr="00F44E5F">
        <w:rPr>
          <w:lang w:val="es-ES"/>
        </w:rPr>
        <w:t>berbeda</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melakukan</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jelas</w:t>
      </w:r>
      <w:proofErr w:type="spellEnd"/>
      <w:r w:rsidRPr="00F44E5F">
        <w:rPr>
          <w:lang w:val="es-ES"/>
        </w:rPr>
        <w:t xml:space="preserve"> </w:t>
      </w:r>
      <w:proofErr w:type="spellStart"/>
      <w:r w:rsidRPr="00F44E5F">
        <w:rPr>
          <w:lang w:val="es-ES"/>
        </w:rPr>
        <w:t>terlihat</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percakapan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tentang</w:t>
      </w:r>
      <w:proofErr w:type="spellEnd"/>
      <w:r w:rsidRPr="00F44E5F">
        <w:rPr>
          <w:lang w:val="es-ES"/>
        </w:rPr>
        <w:t xml:space="preserve"> </w:t>
      </w:r>
      <w:proofErr w:type="spellStart"/>
      <w:r w:rsidRPr="00F44E5F">
        <w:rPr>
          <w:lang w:val="es-ES"/>
        </w:rPr>
        <w:t>tempat</w:t>
      </w:r>
      <w:proofErr w:type="spellEnd"/>
      <w:r w:rsidRPr="00F44E5F">
        <w:rPr>
          <w:lang w:val="es-ES"/>
        </w:rPr>
        <w:t xml:space="preserve"> di mana </w:t>
      </w:r>
      <w:proofErr w:type="spellStart"/>
      <w:r w:rsidRPr="00F44E5F">
        <w:rPr>
          <w:lang w:val="es-ES"/>
        </w:rPr>
        <w:t>mereka</w:t>
      </w:r>
      <w:proofErr w:type="spellEnd"/>
      <w:r w:rsidRPr="00F44E5F">
        <w:rPr>
          <w:lang w:val="es-ES"/>
        </w:rPr>
        <w:t xml:space="preserve"> </w:t>
      </w:r>
      <w:proofErr w:type="spellStart"/>
      <w:r w:rsidRPr="00F44E5F">
        <w:rPr>
          <w:lang w:val="es-ES"/>
        </w:rPr>
        <w:t>menyembah</w:t>
      </w:r>
      <w:proofErr w:type="spellEnd"/>
      <w:r w:rsidRPr="00F44E5F">
        <w:rPr>
          <w:lang w:val="es-ES"/>
        </w:rPr>
        <w:t xml:space="preserve"> (ay.20). </w:t>
      </w:r>
      <w:proofErr w:type="spellStart"/>
      <w:r w:rsidRPr="00F44E5F">
        <w:rPr>
          <w:lang w:val="es-ES"/>
        </w:rPr>
        <w:t>Orang</w:t>
      </w:r>
      <w:proofErr w:type="spellEnd"/>
      <w:r w:rsidRPr="00F44E5F">
        <w:rPr>
          <w:lang w:val="es-ES"/>
        </w:rPr>
        <w:t xml:space="preserve"> Samaria </w:t>
      </w:r>
      <w:proofErr w:type="spellStart"/>
      <w:r w:rsidRPr="00F44E5F">
        <w:rPr>
          <w:lang w:val="es-ES"/>
        </w:rPr>
        <w:t>menyembah</w:t>
      </w:r>
      <w:proofErr w:type="spellEnd"/>
      <w:r w:rsidRPr="00F44E5F">
        <w:rPr>
          <w:lang w:val="es-ES"/>
        </w:rPr>
        <w:t xml:space="preserve"> di </w:t>
      </w:r>
      <w:proofErr w:type="spellStart"/>
      <w:r w:rsidRPr="00F44E5F">
        <w:rPr>
          <w:lang w:val="es-ES"/>
        </w:rPr>
        <w:t>gunung</w:t>
      </w:r>
      <w:proofErr w:type="spellEnd"/>
      <w:r w:rsidRPr="00F44E5F">
        <w:rPr>
          <w:lang w:val="es-ES"/>
        </w:rPr>
        <w:t xml:space="preserve">, dan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menyembah</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w:t>
      </w:r>
      <w:proofErr w:type="spellStart"/>
      <w:r w:rsidRPr="00F44E5F">
        <w:rPr>
          <w:lang w:val="es-ES"/>
        </w:rPr>
        <w:t>Dua</w:t>
      </w:r>
      <w:proofErr w:type="spellEnd"/>
      <w:r w:rsidRPr="00F44E5F">
        <w:rPr>
          <w:lang w:val="es-ES"/>
        </w:rPr>
        <w:t xml:space="preserve"> </w:t>
      </w:r>
      <w:proofErr w:type="spellStart"/>
      <w:r w:rsidRPr="00F44E5F">
        <w:rPr>
          <w:lang w:val="es-ES"/>
        </w:rPr>
        <w:t>pusat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sangat</w:t>
      </w:r>
      <w:proofErr w:type="spellEnd"/>
      <w:r w:rsidRPr="00F44E5F">
        <w:rPr>
          <w:lang w:val="es-ES"/>
        </w:rPr>
        <w:t xml:space="preserve"> </w:t>
      </w:r>
      <w:proofErr w:type="spellStart"/>
      <w:r w:rsidRPr="00F44E5F">
        <w:rPr>
          <w:lang w:val="es-ES"/>
        </w:rPr>
        <w:t>terkenal</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beribadah</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karena</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penting</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membahas</w:t>
      </w:r>
      <w:proofErr w:type="spellEnd"/>
      <w:r w:rsidRPr="00F44E5F">
        <w:rPr>
          <w:lang w:val="es-ES"/>
        </w:rPr>
        <w:t xml:space="preserve"> </w:t>
      </w:r>
      <w:proofErr w:type="spellStart"/>
      <w:r w:rsidRPr="00F44E5F">
        <w:rPr>
          <w:lang w:val="es-ES"/>
        </w:rPr>
        <w:t>dua</w:t>
      </w:r>
      <w:proofErr w:type="spellEnd"/>
      <w:r w:rsidRPr="00F44E5F">
        <w:rPr>
          <w:lang w:val="es-ES"/>
        </w:rPr>
        <w:t xml:space="preserve"> </w:t>
      </w:r>
      <w:proofErr w:type="spellStart"/>
      <w:r w:rsidRPr="00F44E5F">
        <w:rPr>
          <w:lang w:val="es-ES"/>
        </w:rPr>
        <w:t>pusat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tersebut</w:t>
      </w:r>
      <w:proofErr w:type="spellEnd"/>
      <w:r w:rsidRPr="00F44E5F">
        <w:rPr>
          <w:lang w:val="es-ES"/>
        </w:rPr>
        <w:t xml:space="preserve"> pada </w:t>
      </w:r>
      <w:proofErr w:type="spellStart"/>
      <w:r w:rsidRPr="00F44E5F">
        <w:rPr>
          <w:lang w:val="es-ES"/>
        </w:rPr>
        <w:t>bagian</w:t>
      </w:r>
      <w:proofErr w:type="spellEnd"/>
      <w:r w:rsidRPr="00F44E5F">
        <w:rPr>
          <w:lang w:val="es-ES"/>
        </w:rPr>
        <w:t xml:space="preserve"> </w:t>
      </w:r>
      <w:proofErr w:type="spellStart"/>
      <w:r w:rsidRPr="00F44E5F">
        <w:rPr>
          <w:lang w:val="es-ES"/>
        </w:rPr>
        <w:t>berikut</w:t>
      </w:r>
      <w:proofErr w:type="spellEnd"/>
      <w:r w:rsidRPr="00F44E5F">
        <w:rPr>
          <w:lang w:val="es-ES"/>
        </w:rPr>
        <w:t>.</w:t>
      </w:r>
    </w:p>
    <w:p w14:paraId="5011F2FB" w14:textId="77777777" w:rsidR="00AD70A8" w:rsidRPr="00F44E5F" w:rsidRDefault="00AD70A8" w:rsidP="00281F4A">
      <w:pPr>
        <w:pStyle w:val="ListParagraph"/>
        <w:numPr>
          <w:ilvl w:val="0"/>
          <w:numId w:val="1"/>
        </w:numPr>
        <w:spacing w:line="276" w:lineRule="auto"/>
        <w:jc w:val="both"/>
        <w:rPr>
          <w:b/>
          <w:bCs/>
          <w:lang w:val="es-ES"/>
        </w:rPr>
      </w:pPr>
      <w:proofErr w:type="spellStart"/>
      <w:r w:rsidRPr="00F44E5F">
        <w:rPr>
          <w:b/>
          <w:bCs/>
          <w:lang w:val="es-ES"/>
        </w:rPr>
        <w:t>Ibadah</w:t>
      </w:r>
      <w:proofErr w:type="spellEnd"/>
      <w:r w:rsidRPr="00F44E5F">
        <w:rPr>
          <w:b/>
          <w:bCs/>
          <w:lang w:val="es-ES"/>
        </w:rPr>
        <w:t xml:space="preserve"> Samaria, di </w:t>
      </w:r>
      <w:proofErr w:type="spellStart"/>
      <w:r w:rsidRPr="00F44E5F">
        <w:rPr>
          <w:b/>
          <w:bCs/>
          <w:lang w:val="es-ES"/>
        </w:rPr>
        <w:t>Gunung</w:t>
      </w:r>
      <w:proofErr w:type="spellEnd"/>
    </w:p>
    <w:p w14:paraId="5BA37A46" w14:textId="77777777" w:rsidR="00AD70A8" w:rsidRPr="00F44E5F" w:rsidRDefault="00AD70A8" w:rsidP="00281F4A">
      <w:pPr>
        <w:spacing w:line="276" w:lineRule="auto"/>
        <w:ind w:firstLine="720"/>
        <w:jc w:val="both"/>
        <w:rPr>
          <w:lang w:val="es-ES"/>
        </w:rPr>
      </w:pPr>
      <w:proofErr w:type="spellStart"/>
      <w:r w:rsidRPr="00F44E5F">
        <w:rPr>
          <w:lang w:val="es-ES"/>
        </w:rPr>
        <w:t>Pertemuan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telah</w:t>
      </w:r>
      <w:proofErr w:type="spellEnd"/>
      <w:r w:rsidRPr="00F44E5F">
        <w:rPr>
          <w:lang w:val="es-ES"/>
        </w:rPr>
        <w:t xml:space="preserve"> </w:t>
      </w:r>
      <w:proofErr w:type="spellStart"/>
      <w:r w:rsidRPr="00F44E5F">
        <w:rPr>
          <w:lang w:val="es-ES"/>
        </w:rPr>
        <w:t>membicarakan</w:t>
      </w:r>
      <w:proofErr w:type="spellEnd"/>
      <w:r w:rsidRPr="00F44E5F">
        <w:rPr>
          <w:lang w:val="es-ES"/>
        </w:rPr>
        <w:t xml:space="preserve"> </w:t>
      </w:r>
      <w:proofErr w:type="spellStart"/>
      <w:r w:rsidRPr="00F44E5F">
        <w:rPr>
          <w:lang w:val="es-ES"/>
        </w:rPr>
        <w:t>beberapa</w:t>
      </w:r>
      <w:proofErr w:type="spellEnd"/>
      <w:r w:rsidRPr="00F44E5F">
        <w:rPr>
          <w:lang w:val="es-ES"/>
        </w:rPr>
        <w:t xml:space="preserve"> </w:t>
      </w:r>
      <w:proofErr w:type="spellStart"/>
      <w:r w:rsidRPr="00F44E5F">
        <w:rPr>
          <w:lang w:val="es-ES"/>
        </w:rPr>
        <w:t>hal</w:t>
      </w:r>
      <w:proofErr w:type="spellEnd"/>
      <w:r w:rsidRPr="00F44E5F">
        <w:rPr>
          <w:lang w:val="es-ES"/>
        </w:rPr>
        <w:t xml:space="preserve"> yang </w:t>
      </w:r>
      <w:proofErr w:type="spellStart"/>
      <w:r w:rsidRPr="00F44E5F">
        <w:rPr>
          <w:lang w:val="es-ES"/>
        </w:rPr>
        <w:t>berkaitan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kehidupan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hingga</w:t>
      </w:r>
      <w:proofErr w:type="spellEnd"/>
      <w:r w:rsidRPr="00F44E5F">
        <w:rPr>
          <w:lang w:val="es-ES"/>
        </w:rPr>
        <w:t xml:space="preserve"> pada </w:t>
      </w:r>
      <w:proofErr w:type="spellStart"/>
      <w:r w:rsidRPr="00F44E5F">
        <w:rPr>
          <w:lang w:val="es-ES"/>
        </w:rPr>
        <w:t>persoalan</w:t>
      </w:r>
      <w:proofErr w:type="spellEnd"/>
      <w:r w:rsidRPr="00F44E5F">
        <w:rPr>
          <w:lang w:val="es-ES"/>
        </w:rPr>
        <w:t xml:space="preserve"> </w:t>
      </w:r>
      <w:proofErr w:type="spellStart"/>
      <w:r w:rsidRPr="00F44E5F">
        <w:rPr>
          <w:lang w:val="es-ES"/>
        </w:rPr>
        <w:t>religius</w:t>
      </w:r>
      <w:proofErr w:type="spellEnd"/>
      <w:r w:rsidRPr="00F44E5F">
        <w:rPr>
          <w:lang w:val="es-ES"/>
        </w:rPr>
        <w:t xml:space="preserve"> yang </w:t>
      </w:r>
      <w:proofErr w:type="spellStart"/>
      <w:r w:rsidRPr="00F44E5F">
        <w:rPr>
          <w:lang w:val="es-ES"/>
        </w:rPr>
        <w:t>telah</w:t>
      </w:r>
      <w:proofErr w:type="spellEnd"/>
      <w:r w:rsidRPr="00F44E5F">
        <w:rPr>
          <w:lang w:val="es-ES"/>
        </w:rPr>
        <w:t xml:space="preserve"> </w:t>
      </w:r>
      <w:proofErr w:type="spellStart"/>
      <w:r w:rsidRPr="00F44E5F">
        <w:rPr>
          <w:lang w:val="es-ES"/>
        </w:rPr>
        <w:t>mengakar</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kehidupan</w:t>
      </w:r>
      <w:proofErr w:type="spellEnd"/>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Salah</w:t>
      </w:r>
      <w:proofErr w:type="spellEnd"/>
      <w:r w:rsidRPr="00F44E5F">
        <w:rPr>
          <w:lang w:val="es-ES"/>
        </w:rPr>
        <w:t xml:space="preserve"> </w:t>
      </w:r>
      <w:proofErr w:type="spellStart"/>
      <w:r w:rsidRPr="00F44E5F">
        <w:rPr>
          <w:lang w:val="es-ES"/>
        </w:rPr>
        <w:t>satu</w:t>
      </w:r>
      <w:proofErr w:type="spellEnd"/>
      <w:r w:rsidRPr="00F44E5F">
        <w:rPr>
          <w:lang w:val="es-ES"/>
        </w:rPr>
        <w:t xml:space="preserve"> </w:t>
      </w:r>
      <w:proofErr w:type="spellStart"/>
      <w:r w:rsidRPr="00F44E5F">
        <w:rPr>
          <w:lang w:val="es-ES"/>
        </w:rPr>
        <w:t>topik</w:t>
      </w:r>
      <w:proofErr w:type="spellEnd"/>
      <w:r w:rsidRPr="00F44E5F">
        <w:rPr>
          <w:lang w:val="es-ES"/>
        </w:rPr>
        <w:t xml:space="preserve"> yang </w:t>
      </w:r>
      <w:proofErr w:type="spellStart"/>
      <w:r w:rsidRPr="00F44E5F">
        <w:rPr>
          <w:lang w:val="es-ES"/>
        </w:rPr>
        <w:t>menarik</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dialog</w:t>
      </w:r>
      <w:proofErr w:type="spellEnd"/>
      <w:r w:rsidRPr="00F44E5F">
        <w:rPr>
          <w:lang w:val="es-ES"/>
        </w:rPr>
        <w:t xml:space="preserve"> antara </w:t>
      </w:r>
      <w:proofErr w:type="spellStart"/>
      <w:r w:rsidRPr="00F44E5F">
        <w:rPr>
          <w:lang w:val="es-ES"/>
        </w:rPr>
        <w:t>Yesus</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adalah</w:t>
      </w:r>
      <w:proofErr w:type="spellEnd"/>
      <w:r w:rsidRPr="00F44E5F">
        <w:rPr>
          <w:lang w:val="es-ES"/>
        </w:rPr>
        <w:t xml:space="preserve"> </w:t>
      </w:r>
      <w:proofErr w:type="spellStart"/>
      <w:r w:rsidRPr="00F44E5F">
        <w:rPr>
          <w:lang w:val="es-ES"/>
        </w:rPr>
        <w:t>berbicara</w:t>
      </w:r>
      <w:proofErr w:type="spellEnd"/>
      <w:r w:rsidRPr="00F44E5F">
        <w:rPr>
          <w:lang w:val="es-ES"/>
        </w:rPr>
        <w:t xml:space="preserve"> </w:t>
      </w:r>
      <w:proofErr w:type="spellStart"/>
      <w:r w:rsidRPr="00F44E5F">
        <w:rPr>
          <w:lang w:val="es-ES"/>
        </w:rPr>
        <w:t>mengenai</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w:t>
      </w:r>
      <w:proofErr w:type="spellStart"/>
      <w:r w:rsidRPr="00F44E5F">
        <w:rPr>
          <w:lang w:val="es-ES"/>
        </w:rPr>
        <w:t>itu</w:t>
      </w:r>
      <w:proofErr w:type="spellEnd"/>
      <w:r w:rsidRPr="00F44E5F">
        <w:rPr>
          <w:lang w:val="es-ES"/>
        </w:rPr>
        <w:t xml:space="preserve"> secara </w:t>
      </w:r>
      <w:proofErr w:type="spellStart"/>
      <w:r w:rsidRPr="00F44E5F">
        <w:rPr>
          <w:lang w:val="es-ES"/>
        </w:rPr>
        <w:t>jelas</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dilakuakan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dan Samaria </w:t>
      </w:r>
      <w:proofErr w:type="spellStart"/>
      <w:r w:rsidRPr="00F44E5F">
        <w:rPr>
          <w:lang w:val="es-ES"/>
        </w:rPr>
        <w:t>kepada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Pernyataan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tentang</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mereka</w:t>
      </w:r>
      <w:proofErr w:type="spellEnd"/>
      <w:r w:rsidRPr="00F44E5F">
        <w:rPr>
          <w:lang w:val="es-ES"/>
        </w:rPr>
        <w:t xml:space="preserve"> yang </w:t>
      </w:r>
      <w:proofErr w:type="spellStart"/>
      <w:r w:rsidRPr="00F44E5F">
        <w:rPr>
          <w:lang w:val="es-ES"/>
        </w:rPr>
        <w:t>berpusat</w:t>
      </w:r>
      <w:proofErr w:type="spellEnd"/>
      <w:r w:rsidRPr="00F44E5F">
        <w:rPr>
          <w:lang w:val="es-ES"/>
        </w:rPr>
        <w:t xml:space="preserve"> di “</w:t>
      </w:r>
      <w:proofErr w:type="spellStart"/>
      <w:r w:rsidRPr="00F44E5F">
        <w:rPr>
          <w:lang w:val="es-ES"/>
        </w:rPr>
        <w:t>gunung</w:t>
      </w:r>
      <w:proofErr w:type="spellEnd"/>
      <w:r w:rsidRPr="00F44E5F">
        <w:rPr>
          <w:lang w:val="es-ES"/>
        </w:rPr>
        <w:t xml:space="preserve"> </w:t>
      </w:r>
      <w:proofErr w:type="spellStart"/>
      <w:r w:rsidRPr="00F44E5F">
        <w:rPr>
          <w:lang w:val="es-ES"/>
        </w:rPr>
        <w:t>ini</w:t>
      </w:r>
      <w:proofErr w:type="spellEnd"/>
      <w:r w:rsidRPr="00F44E5F">
        <w:rPr>
          <w:lang w:val="es-ES"/>
        </w:rPr>
        <w:t xml:space="preserve">” </w:t>
      </w:r>
      <w:r w:rsidRPr="00F44E5F">
        <w:rPr>
          <w:lang w:val="es-ES"/>
        </w:rPr>
        <w:lastRenderedPageBreak/>
        <w:t xml:space="preserve">(ay.20a) </w:t>
      </w:r>
      <w:proofErr w:type="spellStart"/>
      <w:r w:rsidRPr="00F44E5F">
        <w:rPr>
          <w:lang w:val="es-ES"/>
        </w:rPr>
        <w:t>didasarkan</w:t>
      </w:r>
      <w:proofErr w:type="spellEnd"/>
      <w:r w:rsidRPr="00F44E5F">
        <w:rPr>
          <w:lang w:val="es-ES"/>
        </w:rPr>
        <w:t xml:space="preserve"> pada </w:t>
      </w:r>
      <w:proofErr w:type="spellStart"/>
      <w:r w:rsidRPr="00F44E5F">
        <w:rPr>
          <w:lang w:val="es-ES"/>
        </w:rPr>
        <w:t>tradisi</w:t>
      </w:r>
      <w:proofErr w:type="spellEnd"/>
      <w:r w:rsidRPr="00F44E5F">
        <w:rPr>
          <w:lang w:val="es-ES"/>
        </w:rPr>
        <w:t xml:space="preserve"> </w:t>
      </w:r>
      <w:proofErr w:type="spellStart"/>
      <w:r w:rsidRPr="00F44E5F">
        <w:rPr>
          <w:lang w:val="es-ES"/>
        </w:rPr>
        <w:t>nenek</w:t>
      </w:r>
      <w:proofErr w:type="spellEnd"/>
      <w:r w:rsidRPr="00F44E5F">
        <w:rPr>
          <w:lang w:val="es-ES"/>
        </w:rPr>
        <w:t xml:space="preserve"> </w:t>
      </w:r>
      <w:proofErr w:type="spellStart"/>
      <w:r w:rsidRPr="00F44E5F">
        <w:rPr>
          <w:lang w:val="es-ES"/>
        </w:rPr>
        <w:t>moyang</w:t>
      </w:r>
      <w:proofErr w:type="spellEnd"/>
      <w:r w:rsidRPr="00F44E5F">
        <w:rPr>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berkata</w:t>
      </w:r>
      <w:proofErr w:type="spellEnd"/>
      <w:r w:rsidRPr="00F44E5F">
        <w:rPr>
          <w:lang w:val="es-ES"/>
        </w:rPr>
        <w:t>, “</w:t>
      </w:r>
      <w:proofErr w:type="spellStart"/>
      <w:r w:rsidRPr="00F44E5F">
        <w:rPr>
          <w:lang w:val="es-ES"/>
        </w:rPr>
        <w:t>nenek</w:t>
      </w:r>
      <w:proofErr w:type="spellEnd"/>
      <w:r w:rsidRPr="00F44E5F">
        <w:rPr>
          <w:lang w:val="es-ES"/>
        </w:rPr>
        <w:t xml:space="preserve"> </w:t>
      </w:r>
      <w:proofErr w:type="spellStart"/>
      <w:r w:rsidRPr="00F44E5F">
        <w:rPr>
          <w:lang w:val="es-ES"/>
        </w:rPr>
        <w:t>moyang</w:t>
      </w:r>
      <w:proofErr w:type="spellEnd"/>
      <w:r w:rsidRPr="00F44E5F">
        <w:rPr>
          <w:lang w:val="es-ES"/>
        </w:rPr>
        <w:t xml:space="preserve"> </w:t>
      </w:r>
      <w:proofErr w:type="spellStart"/>
      <w:r w:rsidRPr="00F44E5F">
        <w:rPr>
          <w:lang w:val="es-ES"/>
        </w:rPr>
        <w:t>kami</w:t>
      </w:r>
      <w:proofErr w:type="spellEnd"/>
      <w:r w:rsidRPr="00F44E5F">
        <w:rPr>
          <w:lang w:val="es-ES"/>
        </w:rPr>
        <w:t xml:space="preserve"> </w:t>
      </w:r>
      <w:proofErr w:type="spellStart"/>
      <w:r w:rsidRPr="00F44E5F">
        <w:rPr>
          <w:lang w:val="es-ES"/>
        </w:rPr>
        <w:t>menyembah</w:t>
      </w:r>
      <w:proofErr w:type="spellEnd"/>
      <w:r w:rsidRPr="00F44E5F">
        <w:rPr>
          <w:lang w:val="es-ES"/>
        </w:rPr>
        <w:t xml:space="preserve"> di atas </w:t>
      </w:r>
      <w:proofErr w:type="spellStart"/>
      <w:r w:rsidRPr="00F44E5F">
        <w:rPr>
          <w:lang w:val="es-ES"/>
        </w:rPr>
        <w:t>gunung</w:t>
      </w:r>
      <w:proofErr w:type="spellEnd"/>
      <w:r w:rsidRPr="00F44E5F">
        <w:rPr>
          <w:lang w:val="es-ES"/>
        </w:rPr>
        <w:t xml:space="preserve"> </w:t>
      </w:r>
      <w:proofErr w:type="spellStart"/>
      <w:r w:rsidRPr="00F44E5F">
        <w:rPr>
          <w:lang w:val="es-ES"/>
        </w:rPr>
        <w:t>ini</w:t>
      </w:r>
      <w:proofErr w:type="spellEnd"/>
      <w:r w:rsidRPr="00F44E5F">
        <w:rPr>
          <w:lang w:val="es-ES"/>
        </w:rPr>
        <w:t>.”</w:t>
      </w:r>
    </w:p>
    <w:p w14:paraId="2996A945" w14:textId="77777777" w:rsidR="00AD70A8" w:rsidRPr="00F44E5F" w:rsidRDefault="00AD70A8" w:rsidP="00281F4A">
      <w:pPr>
        <w:spacing w:line="276" w:lineRule="auto"/>
        <w:ind w:firstLine="720"/>
        <w:jc w:val="both"/>
        <w:rPr>
          <w:lang w:val="es-ES"/>
        </w:rPr>
      </w:pPr>
      <w:proofErr w:type="spellStart"/>
      <w:r w:rsidRPr="00F44E5F">
        <w:rPr>
          <w:lang w:val="es-ES"/>
        </w:rPr>
        <w:t>Untuk</w:t>
      </w:r>
      <w:proofErr w:type="spellEnd"/>
      <w:r w:rsidRPr="00F44E5F">
        <w:rPr>
          <w:lang w:val="es-ES"/>
        </w:rPr>
        <w:t xml:space="preserve"> </w:t>
      </w:r>
      <w:proofErr w:type="spellStart"/>
      <w:r w:rsidRPr="00F44E5F">
        <w:rPr>
          <w:lang w:val="es-ES"/>
        </w:rPr>
        <w:t>meninjau</w:t>
      </w:r>
      <w:proofErr w:type="spellEnd"/>
      <w:r w:rsidRPr="00F44E5F">
        <w:rPr>
          <w:lang w:val="es-ES"/>
        </w:rPr>
        <w:t xml:space="preserve"> </w:t>
      </w:r>
      <w:proofErr w:type="spellStart"/>
      <w:r w:rsidRPr="00F44E5F">
        <w:rPr>
          <w:lang w:val="es-ES"/>
        </w:rPr>
        <w:t>historisitas</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mereka</w:t>
      </w:r>
      <w:proofErr w:type="spellEnd"/>
      <w:r w:rsidRPr="00F44E5F">
        <w:rPr>
          <w:lang w:val="es-ES"/>
        </w:rPr>
        <w:t xml:space="preserve"> yang </w:t>
      </w:r>
      <w:proofErr w:type="spellStart"/>
      <w:r w:rsidRPr="00F44E5F">
        <w:rPr>
          <w:lang w:val="es-ES"/>
        </w:rPr>
        <w:t>mengakar</w:t>
      </w:r>
      <w:proofErr w:type="spellEnd"/>
      <w:r w:rsidRPr="00F44E5F">
        <w:rPr>
          <w:lang w:val="es-ES"/>
        </w:rPr>
        <w:t xml:space="preserve"> di </w:t>
      </w:r>
      <w:proofErr w:type="spellStart"/>
      <w:r w:rsidRPr="00F44E5F">
        <w:rPr>
          <w:lang w:val="es-ES"/>
        </w:rPr>
        <w:t>gunung</w:t>
      </w:r>
      <w:proofErr w:type="spellEnd"/>
      <w:r w:rsidRPr="00F44E5F">
        <w:rPr>
          <w:lang w:val="es-ES"/>
        </w:rPr>
        <w:t xml:space="preserve">, </w:t>
      </w:r>
      <w:proofErr w:type="spellStart"/>
      <w:r w:rsidRPr="00F44E5F">
        <w:rPr>
          <w:lang w:val="es-ES"/>
        </w:rPr>
        <w:t>penting</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melihat</w:t>
      </w:r>
      <w:proofErr w:type="spellEnd"/>
      <w:r w:rsidRPr="00F44E5F">
        <w:rPr>
          <w:lang w:val="es-ES"/>
        </w:rPr>
        <w:t xml:space="preserve"> </w:t>
      </w:r>
      <w:proofErr w:type="spellStart"/>
      <w:r w:rsidRPr="00F44E5F">
        <w:rPr>
          <w:lang w:val="es-ES"/>
        </w:rPr>
        <w:t>penggunaan</w:t>
      </w:r>
      <w:proofErr w:type="spellEnd"/>
      <w:r w:rsidRPr="00F44E5F">
        <w:rPr>
          <w:lang w:val="es-ES"/>
        </w:rPr>
        <w:t xml:space="preserve"> </w:t>
      </w:r>
      <w:proofErr w:type="spellStart"/>
      <w:r w:rsidRPr="00F44E5F">
        <w:rPr>
          <w:lang w:val="es-ES"/>
        </w:rPr>
        <w:t>frasa</w:t>
      </w:r>
      <w:proofErr w:type="spellEnd"/>
      <w:r w:rsidRPr="00F44E5F">
        <w:rPr>
          <w:lang w:val="es-ES"/>
        </w:rPr>
        <w:t xml:space="preserve"> “</w:t>
      </w:r>
      <w:proofErr w:type="spellStart"/>
      <w:r w:rsidRPr="00F44E5F">
        <w:rPr>
          <w:lang w:val="es-ES"/>
        </w:rPr>
        <w:t>nenek</w:t>
      </w:r>
      <w:proofErr w:type="spellEnd"/>
      <w:r w:rsidRPr="00F44E5F">
        <w:rPr>
          <w:lang w:val="es-ES"/>
        </w:rPr>
        <w:t xml:space="preserve"> </w:t>
      </w:r>
      <w:proofErr w:type="spellStart"/>
      <w:r w:rsidRPr="00F44E5F">
        <w:rPr>
          <w:lang w:val="es-ES"/>
        </w:rPr>
        <w:t>moyang</w:t>
      </w:r>
      <w:proofErr w:type="spellEnd"/>
      <w:r w:rsidRPr="00F44E5F">
        <w:rPr>
          <w:lang w:val="es-ES"/>
        </w:rPr>
        <w:t xml:space="preserve">.” </w:t>
      </w:r>
      <w:proofErr w:type="spellStart"/>
      <w:r w:rsidRPr="00F44E5F">
        <w:rPr>
          <w:lang w:val="es-ES"/>
        </w:rPr>
        <w:t>Frasa</w:t>
      </w:r>
      <w:proofErr w:type="spellEnd"/>
      <w:r w:rsidRPr="00F44E5F">
        <w:rPr>
          <w:lang w:val="es-ES"/>
        </w:rPr>
        <w:t xml:space="preserve"> </w:t>
      </w:r>
      <w:proofErr w:type="spellStart"/>
      <w:r w:rsidRPr="00F44E5F">
        <w:rPr>
          <w:lang w:val="es-ES"/>
        </w:rPr>
        <w:t>tersebut</w:t>
      </w:r>
      <w:proofErr w:type="spellEnd"/>
      <w:r w:rsidRPr="00F44E5F">
        <w:rPr>
          <w:lang w:val="es-ES"/>
        </w:rPr>
        <w:t xml:space="preserve"> di </w:t>
      </w:r>
      <w:proofErr w:type="spellStart"/>
      <w:r w:rsidRPr="00F44E5F">
        <w:rPr>
          <w:lang w:val="es-ES"/>
        </w:rPr>
        <w:t>dalam</w:t>
      </w:r>
      <w:proofErr w:type="spellEnd"/>
      <w:r w:rsidRPr="00F44E5F">
        <w:rPr>
          <w:lang w:val="es-ES"/>
        </w:rPr>
        <w:t xml:space="preserve"> bahasa </w:t>
      </w:r>
      <w:proofErr w:type="spellStart"/>
      <w:r w:rsidRPr="00F44E5F">
        <w:rPr>
          <w:lang w:val="es-ES"/>
        </w:rPr>
        <w:t>Yunaninya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r w:rsidRPr="00F44E5F">
        <w:t>πα</w:t>
      </w:r>
      <w:proofErr w:type="spellStart"/>
      <w:r w:rsidRPr="00F44E5F">
        <w:t>τερες</w:t>
      </w:r>
      <w:proofErr w:type="spellEnd"/>
      <w:r w:rsidRPr="00F44E5F">
        <w:rPr>
          <w:lang w:val="es-ES"/>
        </w:rPr>
        <w:t>/</w:t>
      </w:r>
      <w:r w:rsidRPr="00F44E5F">
        <w:rPr>
          <w:i/>
          <w:iCs/>
          <w:lang w:val="es-ES"/>
        </w:rPr>
        <w:t>pateres</w:t>
      </w:r>
      <w:r w:rsidRPr="00F44E5F">
        <w:rPr>
          <w:lang w:val="es-ES"/>
        </w:rPr>
        <w:t xml:space="preserve">. Kata </w:t>
      </w:r>
      <w:r w:rsidRPr="00F44E5F">
        <w:rPr>
          <w:i/>
          <w:iCs/>
          <w:lang w:val="es-ES"/>
        </w:rPr>
        <w:t>pateres</w:t>
      </w:r>
      <w:r w:rsidRPr="00F44E5F">
        <w:rPr>
          <w:lang w:val="es-ES"/>
        </w:rPr>
        <w:t xml:space="preserve">, </w:t>
      </w:r>
      <w:proofErr w:type="spellStart"/>
      <w:r w:rsidRPr="00F44E5F">
        <w:rPr>
          <w:lang w:val="es-ES"/>
        </w:rPr>
        <w:t>berasal</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akar</w:t>
      </w:r>
      <w:proofErr w:type="spellEnd"/>
      <w:r w:rsidRPr="00F44E5F">
        <w:rPr>
          <w:lang w:val="es-ES"/>
        </w:rPr>
        <w:t xml:space="preserve"> kata “</w:t>
      </w:r>
      <w:proofErr w:type="spellStart"/>
      <w:r w:rsidRPr="00F44E5F">
        <w:rPr>
          <w:i/>
          <w:iCs/>
          <w:lang w:val="es-ES"/>
        </w:rPr>
        <w:t>pater</w:t>
      </w:r>
      <w:proofErr w:type="spellEnd"/>
      <w:r w:rsidRPr="00F44E5F">
        <w:rPr>
          <w:lang w:val="es-ES"/>
        </w:rPr>
        <w:t xml:space="preserve">” yang secara </w:t>
      </w:r>
      <w:proofErr w:type="spellStart"/>
      <w:r w:rsidRPr="00F44E5F">
        <w:rPr>
          <w:lang w:val="es-ES"/>
        </w:rPr>
        <w:t>umum</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diterjemahkan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bapa</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penggunaan</w:t>
      </w:r>
      <w:proofErr w:type="spellEnd"/>
      <w:r w:rsidRPr="00F44E5F">
        <w:rPr>
          <w:lang w:val="es-ES"/>
        </w:rPr>
        <w:t xml:space="preserve"> kata </w:t>
      </w:r>
      <w:proofErr w:type="spellStart"/>
      <w:r w:rsidRPr="00F44E5F">
        <w:rPr>
          <w:i/>
          <w:iCs/>
          <w:lang w:val="es-ES"/>
        </w:rPr>
        <w:t>pater</w:t>
      </w:r>
      <w:proofErr w:type="spellEnd"/>
      <w:r w:rsidRPr="00F44E5F">
        <w:rPr>
          <w:i/>
          <w:iCs/>
          <w:lang w:val="es-ES"/>
        </w:rPr>
        <w:t xml:space="preserve"> </w:t>
      </w:r>
      <w:r w:rsidRPr="00F44E5F">
        <w:rPr>
          <w:lang w:val="es-ES"/>
        </w:rPr>
        <w:t xml:space="preserve">juga bisa </w:t>
      </w:r>
      <w:proofErr w:type="spellStart"/>
      <w:r w:rsidRPr="00F44E5F">
        <w:rPr>
          <w:lang w:val="es-ES"/>
        </w:rPr>
        <w:t>merujuk</w:t>
      </w:r>
      <w:proofErr w:type="spellEnd"/>
      <w:r w:rsidRPr="00F44E5F">
        <w:rPr>
          <w:lang w:val="es-ES"/>
        </w:rPr>
        <w:t xml:space="preserve"> pada </w:t>
      </w:r>
      <w:proofErr w:type="spellStart"/>
      <w:r w:rsidRPr="00F44E5F">
        <w:rPr>
          <w:lang w:val="es-ES"/>
        </w:rPr>
        <w:t>penyebutan</w:t>
      </w:r>
      <w:proofErr w:type="spellEnd"/>
      <w:r w:rsidRPr="00F44E5F">
        <w:rPr>
          <w:lang w:val="es-ES"/>
        </w:rPr>
        <w:t xml:space="preserve"> </w:t>
      </w:r>
      <w:proofErr w:type="spellStart"/>
      <w:r w:rsidRPr="00F44E5F">
        <w:rPr>
          <w:lang w:val="es-ES"/>
        </w:rPr>
        <w:t>bapa</w:t>
      </w:r>
      <w:proofErr w:type="spellEnd"/>
      <w:r w:rsidRPr="00F44E5F">
        <w:rPr>
          <w:lang w:val="es-ES"/>
        </w:rPr>
        <w:t xml:space="preserve"> </w:t>
      </w:r>
      <w:proofErr w:type="spellStart"/>
      <w:r w:rsidRPr="00F44E5F">
        <w:rPr>
          <w:lang w:val="es-ES"/>
        </w:rPr>
        <w:t>leluhur</w:t>
      </w:r>
      <w:proofErr w:type="spellEnd"/>
      <w:r w:rsidRPr="00F44E5F">
        <w:rPr>
          <w:lang w:val="es-ES"/>
        </w:rPr>
        <w:t xml:space="preserve"> dan </w:t>
      </w:r>
      <w:proofErr w:type="spellStart"/>
      <w:r w:rsidRPr="00F44E5F">
        <w:rPr>
          <w:lang w:val="es-ES"/>
        </w:rPr>
        <w:t>seruan</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Bapa</w:t>
      </w:r>
      <w:proofErr w:type="spellEnd"/>
      <w:r w:rsidRPr="00F44E5F">
        <w:rPr>
          <w:lang w:val="es-ES"/>
        </w:rPr>
        <w:t>.</w:t>
      </w:r>
      <w:r w:rsidRPr="00F44E5F">
        <w:rPr>
          <w:rStyle w:val="FootnoteReference"/>
          <w:lang w:val="es-ES"/>
        </w:rPr>
        <w:footnoteReference w:id="8"/>
      </w:r>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perlu</w:t>
      </w:r>
      <w:proofErr w:type="spellEnd"/>
      <w:r w:rsidRPr="00F44E5F">
        <w:rPr>
          <w:lang w:val="es-ES"/>
        </w:rPr>
        <w:t xml:space="preserve"> </w:t>
      </w:r>
      <w:proofErr w:type="spellStart"/>
      <w:r w:rsidRPr="00F44E5F">
        <w:rPr>
          <w:lang w:val="es-ES"/>
        </w:rPr>
        <w:t>diketahui</w:t>
      </w:r>
      <w:proofErr w:type="spellEnd"/>
      <w:r w:rsidRPr="00F44E5F">
        <w:rPr>
          <w:lang w:val="es-ES"/>
        </w:rPr>
        <w:t xml:space="preserve"> </w:t>
      </w:r>
      <w:proofErr w:type="spellStart"/>
      <w:r w:rsidRPr="00F44E5F">
        <w:rPr>
          <w:lang w:val="es-ES"/>
        </w:rPr>
        <w:t>bahwa</w:t>
      </w:r>
      <w:proofErr w:type="spellEnd"/>
      <w:r w:rsidRPr="00F44E5F">
        <w:rPr>
          <w:lang w:val="es-ES"/>
        </w:rPr>
        <w:t xml:space="preserve"> para </w:t>
      </w:r>
      <w:proofErr w:type="spellStart"/>
      <w:r w:rsidRPr="00F44E5F">
        <w:rPr>
          <w:lang w:val="es-ES"/>
        </w:rPr>
        <w:t>ahli</w:t>
      </w:r>
      <w:proofErr w:type="spellEnd"/>
      <w:r w:rsidRPr="00F44E5F">
        <w:rPr>
          <w:lang w:val="es-ES"/>
        </w:rPr>
        <w:t xml:space="preserve"> </w:t>
      </w:r>
      <w:proofErr w:type="spellStart"/>
      <w:r w:rsidRPr="00F44E5F">
        <w:rPr>
          <w:lang w:val="es-ES"/>
        </w:rPr>
        <w:t>sepakat</w:t>
      </w:r>
      <w:proofErr w:type="spellEnd"/>
      <w:r w:rsidRPr="00F44E5F">
        <w:rPr>
          <w:lang w:val="es-ES"/>
        </w:rPr>
        <w:t xml:space="preserve"> </w:t>
      </w:r>
      <w:proofErr w:type="spellStart"/>
      <w:r w:rsidRPr="00F44E5F">
        <w:rPr>
          <w:lang w:val="es-ES"/>
        </w:rPr>
        <w:t>terhadap</w:t>
      </w:r>
      <w:proofErr w:type="spellEnd"/>
      <w:r w:rsidRPr="00F44E5F">
        <w:rPr>
          <w:lang w:val="es-ES"/>
        </w:rPr>
        <w:t xml:space="preserve"> </w:t>
      </w:r>
      <w:proofErr w:type="spellStart"/>
      <w:r w:rsidRPr="00F44E5F">
        <w:rPr>
          <w:lang w:val="es-ES"/>
        </w:rPr>
        <w:t>penggunaan</w:t>
      </w:r>
      <w:proofErr w:type="spellEnd"/>
      <w:r w:rsidRPr="00F44E5F">
        <w:rPr>
          <w:lang w:val="es-ES"/>
        </w:rPr>
        <w:t xml:space="preserve"> kata </w:t>
      </w:r>
      <w:proofErr w:type="spellStart"/>
      <w:r w:rsidRPr="00F44E5F">
        <w:rPr>
          <w:i/>
          <w:iCs/>
          <w:lang w:val="es-ES"/>
        </w:rPr>
        <w:t>pater</w:t>
      </w:r>
      <w:proofErr w:type="spellEnd"/>
      <w:r w:rsidRPr="00F44E5F">
        <w:rPr>
          <w:i/>
          <w:iCs/>
          <w:lang w:val="es-ES"/>
        </w:rPr>
        <w:t xml:space="preserve"> </w:t>
      </w:r>
      <w:r w:rsidRPr="00F44E5F">
        <w:rPr>
          <w:lang w:val="es-ES"/>
        </w:rPr>
        <w:t xml:space="preserve">yang </w:t>
      </w:r>
      <w:proofErr w:type="spellStart"/>
      <w:r w:rsidRPr="00F44E5F">
        <w:rPr>
          <w:lang w:val="es-ES"/>
        </w:rPr>
        <w:t>dimaksud</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adalah</w:t>
      </w:r>
      <w:proofErr w:type="spellEnd"/>
      <w:r w:rsidRPr="00F44E5F">
        <w:rPr>
          <w:lang w:val="es-ES"/>
        </w:rPr>
        <w:t xml:space="preserve"> </w:t>
      </w:r>
      <w:proofErr w:type="spellStart"/>
      <w:r w:rsidRPr="00F44E5F">
        <w:rPr>
          <w:lang w:val="es-ES"/>
        </w:rPr>
        <w:t>mengacu</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penyebutan</w:t>
      </w:r>
      <w:proofErr w:type="spellEnd"/>
      <w:r w:rsidRPr="00F44E5F">
        <w:rPr>
          <w:lang w:val="es-ES"/>
        </w:rPr>
        <w:t xml:space="preserve"> </w:t>
      </w:r>
      <w:proofErr w:type="spellStart"/>
      <w:r w:rsidRPr="00F44E5F">
        <w:rPr>
          <w:lang w:val="es-ES"/>
        </w:rPr>
        <w:t>bapa</w:t>
      </w:r>
      <w:proofErr w:type="spellEnd"/>
      <w:r w:rsidRPr="00F44E5F">
        <w:rPr>
          <w:lang w:val="es-ES"/>
        </w:rPr>
        <w:t xml:space="preserve"> </w:t>
      </w:r>
      <w:proofErr w:type="spellStart"/>
      <w:r w:rsidRPr="00F44E5F">
        <w:rPr>
          <w:lang w:val="es-ES"/>
        </w:rPr>
        <w:t>leluhur</w:t>
      </w:r>
      <w:proofErr w:type="spellEnd"/>
      <w:r w:rsidRPr="00F44E5F">
        <w:rPr>
          <w:rStyle w:val="FootnoteReference"/>
          <w:lang w:val="es-ES"/>
        </w:rPr>
        <w:footnoteReference w:id="9"/>
      </w:r>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nenek</w:t>
      </w:r>
      <w:proofErr w:type="spellEnd"/>
      <w:r w:rsidRPr="00F44E5F">
        <w:rPr>
          <w:lang w:val="es-ES"/>
        </w:rPr>
        <w:t xml:space="preserve"> </w:t>
      </w:r>
      <w:proofErr w:type="spellStart"/>
      <w:r w:rsidRPr="00F44E5F">
        <w:rPr>
          <w:lang w:val="es-ES"/>
        </w:rPr>
        <w:t>moyang</w:t>
      </w:r>
      <w:proofErr w:type="spellEnd"/>
      <w:r w:rsidRPr="00F44E5F">
        <w:rPr>
          <w:lang w:val="es-ES"/>
        </w:rPr>
        <w:t xml:space="preserve"> </w:t>
      </w:r>
      <w:proofErr w:type="spellStart"/>
      <w:r w:rsidRPr="00F44E5F">
        <w:rPr>
          <w:lang w:val="es-ES"/>
        </w:rPr>
        <w:t>mereka</w:t>
      </w:r>
      <w:proofErr w:type="spellEnd"/>
      <w:r w:rsidRPr="00F44E5F">
        <w:rPr>
          <w:lang w:val="es-ES"/>
        </w:rPr>
        <w:t>.</w:t>
      </w:r>
    </w:p>
    <w:p w14:paraId="13E88DBE" w14:textId="77777777" w:rsidR="00AD70A8" w:rsidRPr="00F44E5F" w:rsidRDefault="00AD70A8" w:rsidP="00281F4A">
      <w:pPr>
        <w:autoSpaceDE w:val="0"/>
        <w:autoSpaceDN w:val="0"/>
        <w:adjustRightInd w:val="0"/>
        <w:spacing w:after="0" w:line="276" w:lineRule="auto"/>
        <w:ind w:firstLine="720"/>
        <w:jc w:val="both"/>
      </w:pPr>
      <w:proofErr w:type="spellStart"/>
      <w:r w:rsidRPr="00F44E5F">
        <w:rPr>
          <w:lang w:val="es-ES"/>
        </w:rPr>
        <w:t>Pernyataan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tentang</w:t>
      </w:r>
      <w:proofErr w:type="spellEnd"/>
      <w:r w:rsidRPr="00F44E5F">
        <w:rPr>
          <w:lang w:val="es-ES"/>
        </w:rPr>
        <w:t xml:space="preserve"> di mana </w:t>
      </w:r>
      <w:proofErr w:type="spellStart"/>
      <w:r w:rsidRPr="00F44E5F">
        <w:rPr>
          <w:lang w:val="es-ES"/>
        </w:rPr>
        <w:t>nenek</w:t>
      </w:r>
      <w:proofErr w:type="spellEnd"/>
      <w:r w:rsidRPr="00F44E5F">
        <w:rPr>
          <w:lang w:val="es-ES"/>
        </w:rPr>
        <w:t xml:space="preserve"> </w:t>
      </w:r>
      <w:proofErr w:type="spellStart"/>
      <w:r w:rsidRPr="00F44E5F">
        <w:rPr>
          <w:lang w:val="es-ES"/>
        </w:rPr>
        <w:t>moyang</w:t>
      </w:r>
      <w:proofErr w:type="spellEnd"/>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dinyatakan</w:t>
      </w:r>
      <w:proofErr w:type="spellEnd"/>
      <w:r w:rsidRPr="00F44E5F">
        <w:rPr>
          <w:lang w:val="es-ES"/>
        </w:rPr>
        <w:t xml:space="preserve"> secara </w:t>
      </w:r>
      <w:proofErr w:type="spellStart"/>
      <w:r w:rsidRPr="00F44E5F">
        <w:rPr>
          <w:lang w:val="es-ES"/>
        </w:rPr>
        <w:t>eksplisit</w:t>
      </w:r>
      <w:proofErr w:type="spellEnd"/>
      <w:r w:rsidRPr="00F44E5F">
        <w:rPr>
          <w:lang w:val="es-ES"/>
        </w:rPr>
        <w:t xml:space="preserve">, </w:t>
      </w:r>
      <w:proofErr w:type="spellStart"/>
      <w:r w:rsidRPr="00F44E5F">
        <w:rPr>
          <w:lang w:val="es-ES"/>
        </w:rPr>
        <w:t>selain</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menyebut</w:t>
      </w:r>
      <w:proofErr w:type="spellEnd"/>
      <w:r w:rsidRPr="00F44E5F">
        <w:rPr>
          <w:lang w:val="es-ES"/>
        </w:rPr>
        <w:t xml:space="preserve"> “di atas </w:t>
      </w:r>
      <w:proofErr w:type="spellStart"/>
      <w:r w:rsidRPr="00F44E5F">
        <w:rPr>
          <w:lang w:val="es-ES"/>
        </w:rPr>
        <w:t>gunung</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Penyartaan</w:t>
      </w:r>
      <w:proofErr w:type="spellEnd"/>
      <w:r w:rsidRPr="00F44E5F">
        <w:rPr>
          <w:lang w:val="es-ES"/>
        </w:rPr>
        <w:t xml:space="preserve"> di atas </w:t>
      </w:r>
      <w:proofErr w:type="spellStart"/>
      <w:r w:rsidRPr="00F44E5F">
        <w:rPr>
          <w:lang w:val="es-ES"/>
        </w:rPr>
        <w:t>gunung</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diketahui</w:t>
      </w:r>
      <w:proofErr w:type="spellEnd"/>
      <w:r w:rsidRPr="00F44E5F">
        <w:rPr>
          <w:lang w:val="es-ES"/>
        </w:rPr>
        <w:t xml:space="preserve"> </w:t>
      </w:r>
      <w:proofErr w:type="spellStart"/>
      <w:r w:rsidRPr="00F44E5F">
        <w:rPr>
          <w:lang w:val="es-ES"/>
        </w:rPr>
        <w:t>berdasarkan</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diyakini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w:t>
      </w:r>
      <w:proofErr w:type="spellStart"/>
      <w:r w:rsidRPr="00F44E5F">
        <w:rPr>
          <w:lang w:val="es-ES"/>
        </w:rPr>
        <w:t>selama</w:t>
      </w:r>
      <w:proofErr w:type="spellEnd"/>
      <w:r w:rsidRPr="00F44E5F">
        <w:rPr>
          <w:lang w:val="es-ES"/>
        </w:rPr>
        <w:t xml:space="preserve"> </w:t>
      </w:r>
      <w:proofErr w:type="spellStart"/>
      <w:r w:rsidRPr="00F44E5F">
        <w:rPr>
          <w:lang w:val="es-ES"/>
        </w:rPr>
        <w:t>bertahun-tahun</w:t>
      </w:r>
      <w:proofErr w:type="spellEnd"/>
      <w:r w:rsidRPr="00F44E5F">
        <w:rPr>
          <w:lang w:val="es-ES"/>
        </w:rPr>
        <w:t xml:space="preserve">. </w:t>
      </w:r>
      <w:proofErr w:type="spellStart"/>
      <w:r w:rsidRPr="00F44E5F">
        <w:rPr>
          <w:lang w:val="es-ES"/>
        </w:rPr>
        <w:t>Sejak</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zaman</w:t>
      </w:r>
      <w:proofErr w:type="spellEnd"/>
      <w:r w:rsidRPr="00F44E5F">
        <w:rPr>
          <w:lang w:val="es-ES"/>
        </w:rPr>
        <w:t xml:space="preserve"> </w:t>
      </w:r>
      <w:proofErr w:type="spellStart"/>
      <w:r w:rsidRPr="00F44E5F">
        <w:rPr>
          <w:lang w:val="es-ES"/>
        </w:rPr>
        <w:t>Perjanjian</w:t>
      </w:r>
      <w:proofErr w:type="spellEnd"/>
      <w:r w:rsidRPr="00F44E5F">
        <w:rPr>
          <w:lang w:val="es-ES"/>
        </w:rPr>
        <w:t xml:space="preserve"> Lama, </w:t>
      </w:r>
      <w:proofErr w:type="spellStart"/>
      <w:r w:rsidRPr="00F44E5F">
        <w:rPr>
          <w:lang w:val="es-ES"/>
        </w:rPr>
        <w:t>orang</w:t>
      </w:r>
      <w:proofErr w:type="spellEnd"/>
      <w:r w:rsidRPr="00F44E5F">
        <w:rPr>
          <w:lang w:val="es-ES"/>
        </w:rPr>
        <w:t xml:space="preserve"> Samaria </w:t>
      </w:r>
      <w:proofErr w:type="spellStart"/>
      <w:r w:rsidRPr="00F44E5F">
        <w:rPr>
          <w:lang w:val="es-ES"/>
        </w:rPr>
        <w:t>memiliki</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mereka</w:t>
      </w:r>
      <w:proofErr w:type="spellEnd"/>
      <w:r w:rsidRPr="00F44E5F">
        <w:rPr>
          <w:lang w:val="es-ES"/>
        </w:rPr>
        <w:t xml:space="preserve"> </w:t>
      </w:r>
      <w:proofErr w:type="spellStart"/>
      <w:r w:rsidRPr="00F44E5F">
        <w:rPr>
          <w:lang w:val="es-ES"/>
        </w:rPr>
        <w:t>yakini</w:t>
      </w:r>
      <w:proofErr w:type="spellEnd"/>
      <w:r w:rsidRPr="00F44E5F">
        <w:rPr>
          <w:lang w:val="es-ES"/>
        </w:rPr>
        <w:t xml:space="preserve"> </w:t>
      </w:r>
      <w:proofErr w:type="spellStart"/>
      <w:r w:rsidRPr="00F44E5F">
        <w:rPr>
          <w:lang w:val="es-ES"/>
        </w:rPr>
        <w:t>terkait</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tempat</w:t>
      </w:r>
      <w:proofErr w:type="spellEnd"/>
      <w:r w:rsidRPr="00F44E5F">
        <w:rPr>
          <w:lang w:val="es-ES"/>
        </w:rPr>
        <w:t xml:space="preserve"> di mana </w:t>
      </w:r>
      <w:proofErr w:type="spellStart"/>
      <w:r w:rsidRPr="00F44E5F">
        <w:rPr>
          <w:lang w:val="es-ES"/>
        </w:rPr>
        <w:t>mereka</w:t>
      </w:r>
      <w:proofErr w:type="spellEnd"/>
      <w:r w:rsidRPr="00F44E5F">
        <w:rPr>
          <w:lang w:val="es-ES"/>
        </w:rPr>
        <w:t xml:space="preserve"> </w:t>
      </w:r>
      <w:proofErr w:type="spellStart"/>
      <w:r w:rsidRPr="00F44E5F">
        <w:rPr>
          <w:lang w:val="es-ES"/>
        </w:rPr>
        <w:t>beribadah</w:t>
      </w:r>
      <w:proofErr w:type="spellEnd"/>
      <w:r w:rsidRPr="00F44E5F">
        <w:rPr>
          <w:lang w:val="es-ES"/>
        </w:rPr>
        <w:t xml:space="preserve">. </w:t>
      </w:r>
      <w:proofErr w:type="spellStart"/>
      <w:r w:rsidRPr="00F44E5F">
        <w:rPr>
          <w:lang w:val="es-ES"/>
        </w:rPr>
        <w:t>Beberapa</w:t>
      </w:r>
      <w:proofErr w:type="spellEnd"/>
      <w:r w:rsidRPr="00F44E5F">
        <w:rPr>
          <w:lang w:val="es-ES"/>
        </w:rPr>
        <w:t xml:space="preserve"> di </w:t>
      </w:r>
      <w:proofErr w:type="spellStart"/>
      <w:r w:rsidRPr="00F44E5F">
        <w:rPr>
          <w:lang w:val="es-ES"/>
        </w:rPr>
        <w:t>antaranya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w:t>
      </w:r>
      <w:proofErr w:type="spellStart"/>
      <w:r w:rsidRPr="00F44E5F">
        <w:rPr>
          <w:lang w:val="es-ES"/>
        </w:rPr>
        <w:t>meyakini</w:t>
      </w:r>
      <w:proofErr w:type="spellEnd"/>
      <w:r w:rsidRPr="00F44E5F">
        <w:rPr>
          <w:lang w:val="es-ES"/>
        </w:rPr>
        <w:t xml:space="preserve"> </w:t>
      </w:r>
      <w:proofErr w:type="spellStart"/>
      <w:r w:rsidRPr="00F44E5F">
        <w:rPr>
          <w:lang w:val="es-ES"/>
        </w:rPr>
        <w:t>bahwa</w:t>
      </w:r>
      <w:proofErr w:type="spellEnd"/>
      <w:r w:rsidRPr="00F44E5F">
        <w:rPr>
          <w:lang w:val="es-ES"/>
        </w:rPr>
        <w:t xml:space="preserve"> altar yang </w:t>
      </w:r>
      <w:proofErr w:type="spellStart"/>
      <w:r w:rsidRPr="00F44E5F">
        <w:rPr>
          <w:lang w:val="es-ES"/>
        </w:rPr>
        <w:t>dibangun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Israel </w:t>
      </w:r>
      <w:proofErr w:type="spellStart"/>
      <w:r w:rsidRPr="00F44E5F">
        <w:rPr>
          <w:lang w:val="es-ES"/>
        </w:rPr>
        <w:t>setelah</w:t>
      </w:r>
      <w:proofErr w:type="spellEnd"/>
      <w:r w:rsidRPr="00F44E5F">
        <w:rPr>
          <w:lang w:val="es-ES"/>
        </w:rPr>
        <w:t xml:space="preserve"> </w:t>
      </w:r>
      <w:proofErr w:type="spellStart"/>
      <w:r w:rsidRPr="00F44E5F">
        <w:rPr>
          <w:lang w:val="es-ES"/>
        </w:rPr>
        <w:t>memasuki</w:t>
      </w:r>
      <w:proofErr w:type="spellEnd"/>
      <w:r w:rsidRPr="00F44E5F">
        <w:rPr>
          <w:lang w:val="es-ES"/>
        </w:rPr>
        <w:t xml:space="preserve"> Kanaan (</w:t>
      </w:r>
      <w:proofErr w:type="spellStart"/>
      <w:r w:rsidRPr="00F44E5F">
        <w:rPr>
          <w:lang w:val="es-ES"/>
        </w:rPr>
        <w:t>Ul</w:t>
      </w:r>
      <w:proofErr w:type="spellEnd"/>
      <w:r w:rsidRPr="00F44E5F">
        <w:rPr>
          <w:lang w:val="es-ES"/>
        </w:rPr>
        <w:t xml:space="preserve">. 27:4-8) yang </w:t>
      </w:r>
      <w:proofErr w:type="spellStart"/>
      <w:r w:rsidRPr="00F44E5F">
        <w:rPr>
          <w:lang w:val="es-ES"/>
        </w:rPr>
        <w:t>disebut</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gunung</w:t>
      </w:r>
      <w:proofErr w:type="spellEnd"/>
      <w:r w:rsidRPr="00F44E5F">
        <w:rPr>
          <w:lang w:val="es-ES"/>
        </w:rPr>
        <w:t xml:space="preserve"> </w:t>
      </w:r>
      <w:proofErr w:type="spellStart"/>
      <w:r w:rsidRPr="00F44E5F">
        <w:rPr>
          <w:lang w:val="es-ES"/>
        </w:rPr>
        <w:t>Gerizim</w:t>
      </w:r>
      <w:proofErr w:type="spellEnd"/>
      <w:r w:rsidRPr="00F44E5F">
        <w:rPr>
          <w:lang w:val="es-ES"/>
        </w:rPr>
        <w:t>,</w:t>
      </w:r>
      <w:r w:rsidRPr="00F44E5F">
        <w:rPr>
          <w:rStyle w:val="FootnoteReference"/>
          <w:lang w:val="es-ES"/>
        </w:rPr>
        <w:footnoteReference w:id="10"/>
      </w:r>
      <w:r w:rsidRPr="00F44E5F">
        <w:rPr>
          <w:lang w:val="es-ES"/>
        </w:rPr>
        <w:t xml:space="preserve"> </w:t>
      </w:r>
      <w:proofErr w:type="spellStart"/>
      <w:r w:rsidRPr="00F44E5F">
        <w:rPr>
          <w:lang w:val="es-ES"/>
        </w:rPr>
        <w:t>yaitu</w:t>
      </w:r>
      <w:proofErr w:type="spellEnd"/>
      <w:r w:rsidRPr="00F44E5F">
        <w:rPr>
          <w:lang w:val="es-ES"/>
        </w:rPr>
        <w:t xml:space="preserve"> </w:t>
      </w:r>
      <w:proofErr w:type="spellStart"/>
      <w:r w:rsidRPr="00F44E5F">
        <w:rPr>
          <w:lang w:val="es-ES"/>
        </w:rPr>
        <w:t>gunung</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w:t>
      </w:r>
      <w:r w:rsidRPr="00F44E5F">
        <w:rPr>
          <w:rStyle w:val="FootnoteReference"/>
          <w:lang w:val="es-ES"/>
        </w:rPr>
        <w:footnoteReference w:id="11"/>
      </w:r>
      <w:r w:rsidRPr="00F44E5F">
        <w:rPr>
          <w:lang w:val="es-ES"/>
        </w:rPr>
        <w:t xml:space="preserve"> Altar </w:t>
      </w:r>
      <w:proofErr w:type="spellStart"/>
      <w:r w:rsidRPr="00F44E5F">
        <w:rPr>
          <w:lang w:val="es-ES"/>
        </w:rPr>
        <w:t>merupakan</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umat</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Selain</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w:t>
      </w:r>
      <w:proofErr w:type="spellStart"/>
      <w:r w:rsidRPr="00F44E5F">
        <w:rPr>
          <w:lang w:val="es-ES"/>
        </w:rPr>
        <w:t>gunung</w:t>
      </w:r>
      <w:proofErr w:type="spellEnd"/>
      <w:r w:rsidRPr="00F44E5F">
        <w:rPr>
          <w:lang w:val="es-ES"/>
        </w:rPr>
        <w:t xml:space="preserve"> di mana Abraham </w:t>
      </w:r>
      <w:proofErr w:type="spellStart"/>
      <w:r w:rsidRPr="00F44E5F">
        <w:rPr>
          <w:lang w:val="es-ES"/>
        </w:rPr>
        <w:t>mempersembahknan</w:t>
      </w:r>
      <w:proofErr w:type="spellEnd"/>
      <w:r w:rsidRPr="00F44E5F">
        <w:rPr>
          <w:lang w:val="es-ES"/>
        </w:rPr>
        <w:t xml:space="preserve"> </w:t>
      </w:r>
      <w:proofErr w:type="spellStart"/>
      <w:r w:rsidRPr="00F44E5F">
        <w:rPr>
          <w:lang w:val="es-ES"/>
        </w:rPr>
        <w:t>Ishak</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gunung</w:t>
      </w:r>
      <w:proofErr w:type="spellEnd"/>
      <w:r w:rsidRPr="00F44E5F">
        <w:rPr>
          <w:lang w:val="es-ES"/>
        </w:rPr>
        <w:t xml:space="preserve"> </w:t>
      </w:r>
      <w:proofErr w:type="spellStart"/>
      <w:r w:rsidRPr="00F44E5F">
        <w:rPr>
          <w:lang w:val="es-ES"/>
        </w:rPr>
        <w:t>Gerizim</w:t>
      </w:r>
      <w:proofErr w:type="spellEnd"/>
      <w:r w:rsidRPr="00F44E5F">
        <w:rPr>
          <w:lang w:val="es-ES"/>
        </w:rPr>
        <w:t xml:space="preserve">. </w:t>
      </w:r>
      <w:proofErr w:type="spellStart"/>
      <w:r w:rsidRPr="00F44E5F">
        <w:rPr>
          <w:lang w:val="es-ES"/>
        </w:rPr>
        <w:t>Bahkan</w:t>
      </w:r>
      <w:proofErr w:type="spellEnd"/>
      <w:r w:rsidRPr="00F44E5F">
        <w:rPr>
          <w:lang w:val="es-ES"/>
        </w:rPr>
        <w:t xml:space="preserve"> </w:t>
      </w:r>
      <w:proofErr w:type="spellStart"/>
      <w:r w:rsidRPr="00F44E5F">
        <w:rPr>
          <w:lang w:val="es-ES"/>
        </w:rPr>
        <w:t>sebagian</w:t>
      </w:r>
      <w:proofErr w:type="spellEnd"/>
      <w:r w:rsidRPr="00F44E5F">
        <w:rPr>
          <w:lang w:val="es-ES"/>
        </w:rPr>
        <w:t xml:space="preserve"> besar </w:t>
      </w:r>
      <w:proofErr w:type="spellStart"/>
      <w:r w:rsidRPr="00F44E5F">
        <w:rPr>
          <w:lang w:val="es-ES"/>
        </w:rPr>
        <w:t>dari</w:t>
      </w:r>
      <w:proofErr w:type="spellEnd"/>
      <w:r w:rsidRPr="00F44E5F">
        <w:rPr>
          <w:lang w:val="es-ES"/>
        </w:rPr>
        <w:t xml:space="preserve"> </w:t>
      </w:r>
      <w:proofErr w:type="spellStart"/>
      <w:r w:rsidRPr="00F44E5F">
        <w:rPr>
          <w:lang w:val="es-ES"/>
        </w:rPr>
        <w:t>peristiwa-peristiwa</w:t>
      </w:r>
      <w:proofErr w:type="spellEnd"/>
      <w:r w:rsidRPr="00F44E5F">
        <w:rPr>
          <w:lang w:val="es-ES"/>
        </w:rPr>
        <w:t xml:space="preserve"> yang </w:t>
      </w:r>
      <w:proofErr w:type="spellStart"/>
      <w:r w:rsidRPr="00F44E5F">
        <w:rPr>
          <w:lang w:val="es-ES"/>
        </w:rPr>
        <w:t>diberkati</w:t>
      </w:r>
      <w:proofErr w:type="spellEnd"/>
      <w:r w:rsidRPr="00F44E5F">
        <w:rPr>
          <w:lang w:val="es-ES"/>
        </w:rPr>
        <w:t xml:space="preserve"> pada masa </w:t>
      </w:r>
      <w:proofErr w:type="spellStart"/>
      <w:r w:rsidRPr="00F44E5F">
        <w:rPr>
          <w:lang w:val="es-ES"/>
        </w:rPr>
        <w:t>bapa-bapa</w:t>
      </w:r>
      <w:proofErr w:type="spellEnd"/>
      <w:r w:rsidRPr="00F44E5F">
        <w:rPr>
          <w:lang w:val="es-ES"/>
        </w:rPr>
        <w:t xml:space="preserve"> </w:t>
      </w:r>
      <w:proofErr w:type="spellStart"/>
      <w:r w:rsidRPr="00F44E5F">
        <w:rPr>
          <w:lang w:val="es-ES"/>
        </w:rPr>
        <w:t>leluhur</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dihubungkan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gunung</w:t>
      </w:r>
      <w:proofErr w:type="spellEnd"/>
      <w:r w:rsidRPr="00F44E5F">
        <w:rPr>
          <w:lang w:val="es-ES"/>
        </w:rPr>
        <w:t xml:space="preserve"> </w:t>
      </w:r>
      <w:proofErr w:type="spellStart"/>
      <w:r w:rsidRPr="00F44E5F">
        <w:rPr>
          <w:lang w:val="es-ES"/>
        </w:rPr>
        <w:t>Gerizim</w:t>
      </w:r>
      <w:proofErr w:type="spellEnd"/>
      <w:r w:rsidRPr="00F44E5F">
        <w:rPr>
          <w:lang w:val="es-ES"/>
        </w:rPr>
        <w:t>.</w:t>
      </w:r>
      <w:r w:rsidRPr="00F44E5F">
        <w:rPr>
          <w:rStyle w:val="FootnoteReference"/>
          <w:lang w:val="es-ES"/>
        </w:rPr>
        <w:footnoteReference w:id="12"/>
      </w:r>
      <w:r w:rsidRPr="00F44E5F">
        <w:rPr>
          <w:lang w:val="es-ES"/>
        </w:rPr>
        <w:t xml:space="preserve"> </w:t>
      </w:r>
      <w:proofErr w:type="spellStart"/>
      <w:r w:rsidRPr="00F44E5F">
        <w:t>Pandangan-pandangan</w:t>
      </w:r>
      <w:proofErr w:type="spellEnd"/>
      <w:r w:rsidRPr="00F44E5F">
        <w:t xml:space="preserve"> </w:t>
      </w:r>
      <w:proofErr w:type="spellStart"/>
      <w:r w:rsidRPr="00F44E5F">
        <w:t>tersebut</w:t>
      </w:r>
      <w:proofErr w:type="spellEnd"/>
      <w:r w:rsidRPr="00F44E5F">
        <w:t xml:space="preserve"> </w:t>
      </w:r>
      <w:proofErr w:type="spellStart"/>
      <w:r w:rsidRPr="00F44E5F">
        <w:t>telah</w:t>
      </w:r>
      <w:proofErr w:type="spellEnd"/>
      <w:r w:rsidRPr="00F44E5F">
        <w:t xml:space="preserve"> </w:t>
      </w:r>
      <w:proofErr w:type="spellStart"/>
      <w:r w:rsidRPr="00F44E5F">
        <w:t>memberikan</w:t>
      </w:r>
      <w:proofErr w:type="spellEnd"/>
      <w:r w:rsidRPr="00F44E5F">
        <w:t xml:space="preserve"> </w:t>
      </w:r>
      <w:proofErr w:type="spellStart"/>
      <w:r w:rsidRPr="00F44E5F">
        <w:t>indikasi</w:t>
      </w:r>
      <w:proofErr w:type="spellEnd"/>
      <w:r w:rsidRPr="00F44E5F">
        <w:t xml:space="preserve"> </w:t>
      </w:r>
      <w:proofErr w:type="spellStart"/>
      <w:r w:rsidRPr="00F44E5F">
        <w:t>tentang</w:t>
      </w:r>
      <w:proofErr w:type="spellEnd"/>
      <w:r w:rsidRPr="00F44E5F">
        <w:t xml:space="preserve"> </w:t>
      </w:r>
      <w:proofErr w:type="spellStart"/>
      <w:r w:rsidRPr="00F44E5F">
        <w:t>gunung</w:t>
      </w:r>
      <w:proofErr w:type="spellEnd"/>
      <w:r w:rsidRPr="00F44E5F">
        <w:t xml:space="preserve"> yang </w:t>
      </w:r>
      <w:proofErr w:type="spellStart"/>
      <w:r w:rsidRPr="00F44E5F">
        <w:t>dimaksud</w:t>
      </w:r>
      <w:proofErr w:type="spellEnd"/>
      <w:r w:rsidRPr="00F44E5F">
        <w:t xml:space="preserve"> oleh </w:t>
      </w:r>
      <w:proofErr w:type="spellStart"/>
      <w:r w:rsidRPr="00F44E5F">
        <w:t>perempuan</w:t>
      </w:r>
      <w:proofErr w:type="spellEnd"/>
      <w:r w:rsidRPr="00F44E5F">
        <w:t xml:space="preserve"> Samaria. Bukti lain </w:t>
      </w:r>
      <w:proofErr w:type="spellStart"/>
      <w:r w:rsidRPr="00F44E5F">
        <w:t>adalah</w:t>
      </w:r>
      <w:proofErr w:type="spellEnd"/>
      <w:r w:rsidRPr="00F44E5F">
        <w:t xml:space="preserve">, </w:t>
      </w:r>
      <w:proofErr w:type="spellStart"/>
      <w:r w:rsidRPr="00F44E5F">
        <w:t>sebagaimana</w:t>
      </w:r>
      <w:proofErr w:type="spellEnd"/>
      <w:r w:rsidRPr="00F44E5F">
        <w:t xml:space="preserve"> </w:t>
      </w:r>
      <w:proofErr w:type="spellStart"/>
      <w:r w:rsidRPr="00F44E5F">
        <w:t>tertulis</w:t>
      </w:r>
      <w:proofErr w:type="spellEnd"/>
      <w:r w:rsidRPr="00F44E5F">
        <w:t xml:space="preserve"> </w:t>
      </w:r>
      <w:proofErr w:type="spellStart"/>
      <w:r w:rsidRPr="00F44E5F">
        <w:t>dalam</w:t>
      </w:r>
      <w:proofErr w:type="spellEnd"/>
      <w:r w:rsidRPr="00F44E5F">
        <w:t xml:space="preserve"> </w:t>
      </w:r>
      <w:proofErr w:type="spellStart"/>
      <w:r w:rsidRPr="00F44E5F">
        <w:t>Ulangan</w:t>
      </w:r>
      <w:proofErr w:type="spellEnd"/>
      <w:r w:rsidRPr="00F44E5F">
        <w:t xml:space="preserve"> 12:1-14, Allah </w:t>
      </w:r>
      <w:proofErr w:type="spellStart"/>
      <w:r w:rsidRPr="00F44E5F">
        <w:t>memerintahkan</w:t>
      </w:r>
      <w:proofErr w:type="spellEnd"/>
      <w:r w:rsidRPr="00F44E5F">
        <w:t xml:space="preserve"> </w:t>
      </w:r>
      <w:proofErr w:type="spellStart"/>
      <w:r w:rsidRPr="00F44E5F">
        <w:t>umat</w:t>
      </w:r>
      <w:proofErr w:type="spellEnd"/>
      <w:r w:rsidRPr="00F44E5F">
        <w:t xml:space="preserve">-Nya </w:t>
      </w:r>
      <w:proofErr w:type="spellStart"/>
      <w:r w:rsidRPr="00F44E5F">
        <w:t>untuk</w:t>
      </w:r>
      <w:proofErr w:type="spellEnd"/>
      <w:r w:rsidRPr="00F44E5F">
        <w:t xml:space="preserve"> </w:t>
      </w:r>
      <w:proofErr w:type="spellStart"/>
      <w:r w:rsidRPr="00F44E5F">
        <w:t>menyembah</w:t>
      </w:r>
      <w:proofErr w:type="spellEnd"/>
      <w:r w:rsidRPr="00F44E5F">
        <w:t xml:space="preserve"> </w:t>
      </w:r>
      <w:proofErr w:type="spellStart"/>
      <w:r w:rsidRPr="00F44E5F">
        <w:t>Dia</w:t>
      </w:r>
      <w:proofErr w:type="spellEnd"/>
      <w:r w:rsidRPr="00F44E5F">
        <w:t xml:space="preserve"> di </w:t>
      </w:r>
      <w:proofErr w:type="spellStart"/>
      <w:r w:rsidRPr="00F44E5F">
        <w:t>tempat</w:t>
      </w:r>
      <w:proofErr w:type="spellEnd"/>
      <w:r w:rsidRPr="00F44E5F">
        <w:t xml:space="preserve"> yang </w:t>
      </w:r>
      <w:proofErr w:type="spellStart"/>
      <w:r w:rsidRPr="00F44E5F">
        <w:t>akan</w:t>
      </w:r>
      <w:proofErr w:type="spellEnd"/>
      <w:r w:rsidRPr="00F44E5F">
        <w:t xml:space="preserve"> </w:t>
      </w:r>
      <w:proofErr w:type="spellStart"/>
      <w:r w:rsidRPr="00F44E5F">
        <w:t>Ia</w:t>
      </w:r>
      <w:proofErr w:type="spellEnd"/>
      <w:r w:rsidRPr="00F44E5F">
        <w:t xml:space="preserve"> </w:t>
      </w:r>
      <w:proofErr w:type="spellStart"/>
      <w:r w:rsidRPr="00F44E5F">
        <w:t>tunjukkan</w:t>
      </w:r>
      <w:proofErr w:type="spellEnd"/>
      <w:r w:rsidRPr="00F44E5F">
        <w:t xml:space="preserve">. </w:t>
      </w:r>
      <w:proofErr w:type="spellStart"/>
      <w:r w:rsidRPr="00F44E5F">
        <w:t>Tempat</w:t>
      </w:r>
      <w:proofErr w:type="spellEnd"/>
      <w:r w:rsidRPr="00F44E5F">
        <w:t xml:space="preserve"> </w:t>
      </w:r>
      <w:proofErr w:type="spellStart"/>
      <w:r w:rsidRPr="00F44E5F">
        <w:t>tersebut</w:t>
      </w:r>
      <w:proofErr w:type="spellEnd"/>
      <w:r w:rsidRPr="00F44E5F">
        <w:t xml:space="preserve"> </w:t>
      </w:r>
      <w:proofErr w:type="spellStart"/>
      <w:r w:rsidRPr="00F44E5F">
        <w:t>diyakini</w:t>
      </w:r>
      <w:proofErr w:type="spellEnd"/>
      <w:r w:rsidRPr="00F44E5F">
        <w:t xml:space="preserve"> oleh orang Samaria </w:t>
      </w:r>
      <w:proofErr w:type="spellStart"/>
      <w:r w:rsidRPr="00F44E5F">
        <w:t>adalah</w:t>
      </w:r>
      <w:proofErr w:type="spellEnd"/>
      <w:r w:rsidRPr="00F44E5F">
        <w:t xml:space="preserve"> </w:t>
      </w:r>
      <w:proofErr w:type="spellStart"/>
      <w:r w:rsidRPr="00F44E5F">
        <w:t>gunung</w:t>
      </w:r>
      <w:proofErr w:type="spellEnd"/>
      <w:r w:rsidRPr="00F44E5F">
        <w:t xml:space="preserve"> Gerizim. Hal </w:t>
      </w:r>
      <w:proofErr w:type="spellStart"/>
      <w:r w:rsidRPr="00F44E5F">
        <w:t>itu</w:t>
      </w:r>
      <w:proofErr w:type="spellEnd"/>
      <w:r w:rsidRPr="00F44E5F">
        <w:t xml:space="preserve"> sangat </w:t>
      </w:r>
      <w:proofErr w:type="spellStart"/>
      <w:r w:rsidRPr="00F44E5F">
        <w:t>berhubungan</w:t>
      </w:r>
      <w:proofErr w:type="spellEnd"/>
      <w:r w:rsidRPr="00F44E5F">
        <w:t xml:space="preserve"> </w:t>
      </w:r>
      <w:proofErr w:type="spellStart"/>
      <w:r w:rsidRPr="00F44E5F">
        <w:t>dengan</w:t>
      </w:r>
      <w:proofErr w:type="spellEnd"/>
      <w:r w:rsidRPr="00F44E5F">
        <w:t xml:space="preserve"> </w:t>
      </w:r>
      <w:proofErr w:type="spellStart"/>
      <w:r w:rsidRPr="00F44E5F">
        <w:t>tempat</w:t>
      </w:r>
      <w:proofErr w:type="spellEnd"/>
      <w:r w:rsidRPr="00F44E5F">
        <w:t xml:space="preserve"> di mana </w:t>
      </w:r>
      <w:proofErr w:type="spellStart"/>
      <w:r w:rsidRPr="00F44E5F">
        <w:t>umat</w:t>
      </w:r>
      <w:proofErr w:type="spellEnd"/>
      <w:r w:rsidRPr="00F44E5F">
        <w:t xml:space="preserve"> </w:t>
      </w:r>
      <w:proofErr w:type="spellStart"/>
      <w:r w:rsidRPr="00F44E5F">
        <w:t>mengucapkan</w:t>
      </w:r>
      <w:proofErr w:type="spellEnd"/>
      <w:r w:rsidRPr="00F44E5F">
        <w:t xml:space="preserve"> </w:t>
      </w:r>
      <w:proofErr w:type="spellStart"/>
      <w:r w:rsidRPr="00F44E5F">
        <w:t>berkat</w:t>
      </w:r>
      <w:proofErr w:type="spellEnd"/>
      <w:r w:rsidRPr="00F44E5F">
        <w:t xml:space="preserve"> (Ul. 11:29). </w:t>
      </w:r>
      <w:proofErr w:type="spellStart"/>
      <w:r w:rsidRPr="00F44E5F">
        <w:t>Lebih</w:t>
      </w:r>
      <w:proofErr w:type="spellEnd"/>
      <w:r w:rsidRPr="00F44E5F">
        <w:t xml:space="preserve"> </w:t>
      </w:r>
      <w:proofErr w:type="spellStart"/>
      <w:r w:rsidRPr="00F44E5F">
        <w:t>jelas</w:t>
      </w:r>
      <w:proofErr w:type="spellEnd"/>
      <w:r w:rsidRPr="00F44E5F">
        <w:t xml:space="preserve"> </w:t>
      </w:r>
      <w:proofErr w:type="spellStart"/>
      <w:r w:rsidRPr="00F44E5F">
        <w:t>lagi</w:t>
      </w:r>
      <w:proofErr w:type="spellEnd"/>
      <w:r w:rsidRPr="00F44E5F">
        <w:t xml:space="preserve">, Kruse </w:t>
      </w:r>
      <w:proofErr w:type="spellStart"/>
      <w:r w:rsidRPr="00F44E5F">
        <w:t>menyatakan</w:t>
      </w:r>
      <w:proofErr w:type="spellEnd"/>
      <w:r w:rsidRPr="00F44E5F">
        <w:t xml:space="preserve"> </w:t>
      </w:r>
      <w:proofErr w:type="spellStart"/>
      <w:r w:rsidRPr="00F44E5F">
        <w:t>secara</w:t>
      </w:r>
      <w:proofErr w:type="spellEnd"/>
      <w:r w:rsidRPr="00F44E5F">
        <w:t xml:space="preserve"> </w:t>
      </w:r>
      <w:proofErr w:type="spellStart"/>
      <w:r w:rsidRPr="00F44E5F">
        <w:t>ekslpisit</w:t>
      </w:r>
      <w:proofErr w:type="spellEnd"/>
      <w:r w:rsidRPr="00F44E5F">
        <w:t xml:space="preserve"> </w:t>
      </w:r>
      <w:proofErr w:type="spellStart"/>
      <w:r w:rsidRPr="00F44E5F">
        <w:t>bahwa</w:t>
      </w:r>
      <w:proofErr w:type="spellEnd"/>
      <w:r w:rsidRPr="00F44E5F">
        <w:t xml:space="preserve"> </w:t>
      </w:r>
      <w:proofErr w:type="spellStart"/>
      <w:r w:rsidRPr="00F44E5F">
        <w:t>frasa</w:t>
      </w:r>
      <w:proofErr w:type="spellEnd"/>
      <w:r w:rsidRPr="00F44E5F">
        <w:t xml:space="preserve"> “</w:t>
      </w:r>
      <w:proofErr w:type="spellStart"/>
      <w:r w:rsidRPr="00F44E5F">
        <w:t>gunung</w:t>
      </w:r>
      <w:proofErr w:type="spellEnd"/>
      <w:r w:rsidRPr="00F44E5F">
        <w:t xml:space="preserve"> </w:t>
      </w:r>
      <w:proofErr w:type="spellStart"/>
      <w:r w:rsidRPr="00F44E5F">
        <w:t>ini</w:t>
      </w:r>
      <w:proofErr w:type="spellEnd"/>
      <w:r w:rsidRPr="00F44E5F">
        <w:t xml:space="preserve">” </w:t>
      </w:r>
      <w:proofErr w:type="spellStart"/>
      <w:r w:rsidRPr="00F44E5F">
        <w:t>memang</w:t>
      </w:r>
      <w:proofErr w:type="spellEnd"/>
      <w:r w:rsidRPr="00F44E5F">
        <w:t xml:space="preserve"> </w:t>
      </w:r>
      <w:proofErr w:type="spellStart"/>
      <w:r w:rsidRPr="00F44E5F">
        <w:t>mengacu</w:t>
      </w:r>
      <w:proofErr w:type="spellEnd"/>
      <w:r w:rsidRPr="00F44E5F">
        <w:t xml:space="preserve"> </w:t>
      </w:r>
      <w:proofErr w:type="spellStart"/>
      <w:r w:rsidRPr="00F44E5F">
        <w:t>kepada</w:t>
      </w:r>
      <w:proofErr w:type="spellEnd"/>
      <w:r w:rsidRPr="00F44E5F">
        <w:t xml:space="preserve"> </w:t>
      </w:r>
      <w:proofErr w:type="spellStart"/>
      <w:r w:rsidRPr="00F44E5F">
        <w:t>gunung</w:t>
      </w:r>
      <w:proofErr w:type="spellEnd"/>
      <w:r w:rsidRPr="00F44E5F">
        <w:t xml:space="preserve"> Gerizim. </w:t>
      </w:r>
      <w:proofErr w:type="spellStart"/>
      <w:r w:rsidRPr="00F44E5F">
        <w:t>Sebab</w:t>
      </w:r>
      <w:proofErr w:type="spellEnd"/>
      <w:r w:rsidRPr="00F44E5F">
        <w:t xml:space="preserve"> di </w:t>
      </w:r>
      <w:proofErr w:type="spellStart"/>
      <w:r w:rsidRPr="00F44E5F">
        <w:t>dekat</w:t>
      </w:r>
      <w:proofErr w:type="spellEnd"/>
      <w:r w:rsidRPr="00F44E5F">
        <w:t xml:space="preserve"> </w:t>
      </w:r>
      <w:proofErr w:type="spellStart"/>
      <w:r w:rsidRPr="00F44E5F">
        <w:t>gunung</w:t>
      </w:r>
      <w:proofErr w:type="spellEnd"/>
      <w:r w:rsidRPr="00F44E5F">
        <w:t xml:space="preserve"> </w:t>
      </w:r>
      <w:proofErr w:type="spellStart"/>
      <w:r w:rsidRPr="00F44E5F">
        <w:t>Gerizimlah</w:t>
      </w:r>
      <w:proofErr w:type="spellEnd"/>
      <w:r w:rsidRPr="00F44E5F">
        <w:t xml:space="preserve"> </w:t>
      </w:r>
      <w:proofErr w:type="spellStart"/>
      <w:r w:rsidRPr="00F44E5F">
        <w:t>perempuan</w:t>
      </w:r>
      <w:proofErr w:type="spellEnd"/>
      <w:r w:rsidRPr="00F44E5F">
        <w:t xml:space="preserve"> Samaria </w:t>
      </w:r>
      <w:proofErr w:type="spellStart"/>
      <w:r w:rsidRPr="00F44E5F">
        <w:t>berbicara</w:t>
      </w:r>
      <w:proofErr w:type="spellEnd"/>
      <w:r w:rsidRPr="00F44E5F">
        <w:t xml:space="preserve"> </w:t>
      </w:r>
      <w:proofErr w:type="spellStart"/>
      <w:r w:rsidRPr="00F44E5F">
        <w:t>dengan</w:t>
      </w:r>
      <w:proofErr w:type="spellEnd"/>
      <w:r w:rsidRPr="00F44E5F">
        <w:t xml:space="preserve"> Yesus, dan di situ juga Bait orang Samaria </w:t>
      </w:r>
      <w:proofErr w:type="spellStart"/>
      <w:r w:rsidRPr="00F44E5F">
        <w:t>telah</w:t>
      </w:r>
      <w:proofErr w:type="spellEnd"/>
      <w:r w:rsidRPr="00F44E5F">
        <w:t xml:space="preserve"> </w:t>
      </w:r>
      <w:proofErr w:type="spellStart"/>
      <w:r w:rsidRPr="00F44E5F">
        <w:t>dibangun</w:t>
      </w:r>
      <w:proofErr w:type="spellEnd"/>
      <w:r w:rsidRPr="00F44E5F">
        <w:t xml:space="preserve"> (388 </w:t>
      </w:r>
      <w:proofErr w:type="spellStart"/>
      <w:r w:rsidRPr="00F44E5F">
        <w:t>sM</w:t>
      </w:r>
      <w:proofErr w:type="spellEnd"/>
      <w:r w:rsidRPr="00F44E5F">
        <w:t>).</w:t>
      </w:r>
      <w:r w:rsidRPr="00F44E5F">
        <w:rPr>
          <w:rStyle w:val="FootnoteReference"/>
          <w:lang w:val="es-ES"/>
        </w:rPr>
        <w:footnoteReference w:id="13"/>
      </w:r>
      <w:r w:rsidRPr="00F44E5F">
        <w:t xml:space="preserve"> </w:t>
      </w:r>
      <w:proofErr w:type="spellStart"/>
      <w:r w:rsidRPr="00F44E5F">
        <w:t>Kemudian</w:t>
      </w:r>
      <w:proofErr w:type="spellEnd"/>
      <w:r w:rsidRPr="00F44E5F">
        <w:t xml:space="preserve">, Teresa </w:t>
      </w:r>
      <w:proofErr w:type="spellStart"/>
      <w:r w:rsidRPr="00F44E5F">
        <w:t>Okure</w:t>
      </w:r>
      <w:proofErr w:type="spellEnd"/>
      <w:r w:rsidRPr="00F44E5F">
        <w:t xml:space="preserve"> </w:t>
      </w:r>
      <w:proofErr w:type="spellStart"/>
      <w:r w:rsidRPr="00F44E5F">
        <w:t>dalam</w:t>
      </w:r>
      <w:proofErr w:type="spellEnd"/>
      <w:r w:rsidRPr="00F44E5F">
        <w:t xml:space="preserve"> salah </w:t>
      </w:r>
      <w:proofErr w:type="spellStart"/>
      <w:r w:rsidRPr="00F44E5F">
        <w:t>satu</w:t>
      </w:r>
      <w:proofErr w:type="spellEnd"/>
      <w:r w:rsidRPr="00F44E5F">
        <w:t xml:space="preserve"> </w:t>
      </w:r>
      <w:proofErr w:type="spellStart"/>
      <w:r w:rsidRPr="00F44E5F">
        <w:t>tulisannya</w:t>
      </w:r>
      <w:proofErr w:type="spellEnd"/>
      <w:r w:rsidRPr="00F44E5F">
        <w:t xml:space="preserve"> </w:t>
      </w:r>
      <w:proofErr w:type="spellStart"/>
      <w:r w:rsidRPr="00F44E5F">
        <w:t>menyatakan</w:t>
      </w:r>
      <w:proofErr w:type="spellEnd"/>
      <w:r w:rsidRPr="00F44E5F">
        <w:t xml:space="preserve"> </w:t>
      </w:r>
      <w:proofErr w:type="spellStart"/>
      <w:r w:rsidRPr="00F44E5F">
        <w:t>bahwa</w:t>
      </w:r>
      <w:proofErr w:type="spellEnd"/>
      <w:r w:rsidRPr="00F44E5F">
        <w:t xml:space="preserve"> orang Samaria </w:t>
      </w:r>
      <w:proofErr w:type="spellStart"/>
      <w:r w:rsidRPr="00F44E5F">
        <w:t>pernah</w:t>
      </w:r>
      <w:proofErr w:type="spellEnd"/>
      <w:r w:rsidRPr="00F44E5F">
        <w:t xml:space="preserve"> </w:t>
      </w:r>
      <w:proofErr w:type="spellStart"/>
      <w:r w:rsidRPr="00F44E5F">
        <w:t>membangun</w:t>
      </w:r>
      <w:proofErr w:type="spellEnd"/>
      <w:r w:rsidRPr="00F44E5F">
        <w:t xml:space="preserve"> Kuil </w:t>
      </w:r>
      <w:proofErr w:type="spellStart"/>
      <w:r w:rsidRPr="00F44E5F">
        <w:t>atau</w:t>
      </w:r>
      <w:proofErr w:type="spellEnd"/>
      <w:r w:rsidRPr="00F44E5F">
        <w:t xml:space="preserve"> </w:t>
      </w:r>
      <w:proofErr w:type="spellStart"/>
      <w:r w:rsidRPr="00F44E5F">
        <w:t>tempat</w:t>
      </w:r>
      <w:proofErr w:type="spellEnd"/>
      <w:r w:rsidRPr="00F44E5F">
        <w:t xml:space="preserve"> ibadah </w:t>
      </w:r>
      <w:proofErr w:type="spellStart"/>
      <w:r w:rsidRPr="00F44E5F">
        <w:t>mereka</w:t>
      </w:r>
      <w:proofErr w:type="spellEnd"/>
      <w:r w:rsidRPr="00F44E5F">
        <w:t xml:space="preserve"> di </w:t>
      </w:r>
      <w:proofErr w:type="spellStart"/>
      <w:r w:rsidRPr="00F44E5F">
        <w:t>gunung</w:t>
      </w:r>
      <w:proofErr w:type="spellEnd"/>
      <w:r w:rsidRPr="00F44E5F">
        <w:t xml:space="preserve"> Gerizim </w:t>
      </w:r>
      <w:r w:rsidRPr="00F44E5F">
        <w:lastRenderedPageBreak/>
        <w:t xml:space="preserve">pada </w:t>
      </w:r>
      <w:proofErr w:type="spellStart"/>
      <w:r w:rsidRPr="00F44E5F">
        <w:t>tahun</w:t>
      </w:r>
      <w:proofErr w:type="spellEnd"/>
      <w:r w:rsidRPr="00F44E5F">
        <w:t xml:space="preserve"> 300 </w:t>
      </w:r>
      <w:proofErr w:type="spellStart"/>
      <w:r w:rsidRPr="00F44E5F">
        <w:t>sM.</w:t>
      </w:r>
      <w:proofErr w:type="spellEnd"/>
      <w:r w:rsidRPr="00F44E5F">
        <w:rPr>
          <w:rStyle w:val="FootnoteReference"/>
          <w:lang w:val="es-ES"/>
        </w:rPr>
        <w:footnoteReference w:id="14"/>
      </w:r>
      <w:r w:rsidRPr="00F44E5F">
        <w:t xml:space="preserve"> </w:t>
      </w:r>
      <w:proofErr w:type="spellStart"/>
      <w:r w:rsidRPr="00F44E5F">
        <w:t>Dengan</w:t>
      </w:r>
      <w:proofErr w:type="spellEnd"/>
      <w:r w:rsidRPr="00F44E5F">
        <w:t xml:space="preserve"> </w:t>
      </w:r>
      <w:proofErr w:type="spellStart"/>
      <w:r w:rsidRPr="00F44E5F">
        <w:t>demikian</w:t>
      </w:r>
      <w:proofErr w:type="spellEnd"/>
      <w:r w:rsidRPr="00F44E5F">
        <w:t xml:space="preserve">, </w:t>
      </w:r>
      <w:proofErr w:type="spellStart"/>
      <w:r w:rsidRPr="00F44E5F">
        <w:t>dapat</w:t>
      </w:r>
      <w:proofErr w:type="spellEnd"/>
      <w:r w:rsidRPr="00F44E5F">
        <w:t xml:space="preserve"> </w:t>
      </w:r>
      <w:proofErr w:type="spellStart"/>
      <w:r w:rsidRPr="00F44E5F">
        <w:t>dikatakan</w:t>
      </w:r>
      <w:proofErr w:type="spellEnd"/>
      <w:r w:rsidRPr="00F44E5F">
        <w:t xml:space="preserve"> </w:t>
      </w:r>
      <w:proofErr w:type="spellStart"/>
      <w:r w:rsidRPr="00F44E5F">
        <w:t>bahwa</w:t>
      </w:r>
      <w:proofErr w:type="spellEnd"/>
      <w:r w:rsidRPr="00F44E5F">
        <w:t xml:space="preserve"> </w:t>
      </w:r>
      <w:proofErr w:type="spellStart"/>
      <w:r w:rsidRPr="00F44E5F">
        <w:t>frasa</w:t>
      </w:r>
      <w:proofErr w:type="spellEnd"/>
      <w:r w:rsidRPr="00F44E5F">
        <w:t xml:space="preserve"> “</w:t>
      </w:r>
      <w:proofErr w:type="spellStart"/>
      <w:r w:rsidRPr="00F44E5F">
        <w:t>gunung</w:t>
      </w:r>
      <w:proofErr w:type="spellEnd"/>
      <w:r w:rsidRPr="00F44E5F">
        <w:t xml:space="preserve"> </w:t>
      </w:r>
      <w:proofErr w:type="spellStart"/>
      <w:r w:rsidRPr="00F44E5F">
        <w:t>ini</w:t>
      </w:r>
      <w:proofErr w:type="spellEnd"/>
      <w:r w:rsidRPr="00F44E5F">
        <w:t xml:space="preserve">” yang </w:t>
      </w:r>
      <w:proofErr w:type="spellStart"/>
      <w:r w:rsidRPr="00F44E5F">
        <w:t>dimaksud</w:t>
      </w:r>
      <w:proofErr w:type="spellEnd"/>
      <w:r w:rsidRPr="00F44E5F">
        <w:t xml:space="preserve"> oleh </w:t>
      </w:r>
      <w:proofErr w:type="spellStart"/>
      <w:r w:rsidRPr="00F44E5F">
        <w:t>perempuan</w:t>
      </w:r>
      <w:proofErr w:type="spellEnd"/>
      <w:r w:rsidRPr="00F44E5F">
        <w:t xml:space="preserve"> Samaria, </w:t>
      </w:r>
      <w:proofErr w:type="spellStart"/>
      <w:r w:rsidRPr="00F44E5F">
        <w:t>sebagai</w:t>
      </w:r>
      <w:proofErr w:type="spellEnd"/>
      <w:r w:rsidRPr="00F44E5F">
        <w:t xml:space="preserve"> </w:t>
      </w:r>
      <w:proofErr w:type="spellStart"/>
      <w:r w:rsidRPr="00F44E5F">
        <w:t>tempat</w:t>
      </w:r>
      <w:proofErr w:type="spellEnd"/>
      <w:r w:rsidRPr="00F44E5F">
        <w:t xml:space="preserve"> di mana </w:t>
      </w:r>
      <w:proofErr w:type="spellStart"/>
      <w:r w:rsidRPr="00F44E5F">
        <w:t>mereka</w:t>
      </w:r>
      <w:proofErr w:type="spellEnd"/>
      <w:r w:rsidRPr="00F44E5F">
        <w:t xml:space="preserve"> </w:t>
      </w:r>
      <w:proofErr w:type="spellStart"/>
      <w:r w:rsidRPr="00F44E5F">
        <w:t>menyembah</w:t>
      </w:r>
      <w:proofErr w:type="spellEnd"/>
      <w:r w:rsidRPr="00F44E5F">
        <w:t xml:space="preserve"> </w:t>
      </w:r>
      <w:proofErr w:type="spellStart"/>
      <w:r w:rsidRPr="00F44E5F">
        <w:t>adalah</w:t>
      </w:r>
      <w:proofErr w:type="spellEnd"/>
      <w:r w:rsidRPr="00F44E5F">
        <w:t xml:space="preserve"> di Gerizim. Hal </w:t>
      </w:r>
      <w:proofErr w:type="spellStart"/>
      <w:r w:rsidRPr="00F44E5F">
        <w:t>itu</w:t>
      </w:r>
      <w:proofErr w:type="spellEnd"/>
      <w:r w:rsidRPr="00F44E5F">
        <w:t xml:space="preserve"> </w:t>
      </w:r>
      <w:proofErr w:type="spellStart"/>
      <w:r w:rsidRPr="00F44E5F">
        <w:t>setidaknya</w:t>
      </w:r>
      <w:proofErr w:type="spellEnd"/>
      <w:r w:rsidRPr="00F44E5F">
        <w:t xml:space="preserve"> </w:t>
      </w:r>
      <w:proofErr w:type="spellStart"/>
      <w:r w:rsidRPr="00F44E5F">
        <w:t>menandakan</w:t>
      </w:r>
      <w:proofErr w:type="spellEnd"/>
      <w:r w:rsidRPr="00F44E5F">
        <w:t xml:space="preserve"> </w:t>
      </w:r>
      <w:proofErr w:type="spellStart"/>
      <w:r w:rsidRPr="00F44E5F">
        <w:t>bahwa</w:t>
      </w:r>
      <w:proofErr w:type="spellEnd"/>
      <w:r w:rsidRPr="00F44E5F">
        <w:t xml:space="preserve"> </w:t>
      </w:r>
      <w:proofErr w:type="spellStart"/>
      <w:r w:rsidRPr="00F44E5F">
        <w:t>tradisi</w:t>
      </w:r>
      <w:proofErr w:type="spellEnd"/>
      <w:r w:rsidRPr="00F44E5F">
        <w:t xml:space="preserve"> ibadah orang Samaria di </w:t>
      </w:r>
      <w:proofErr w:type="spellStart"/>
      <w:r w:rsidRPr="00F44E5F">
        <w:t>Gunung</w:t>
      </w:r>
      <w:proofErr w:type="spellEnd"/>
      <w:r w:rsidRPr="00F44E5F">
        <w:t xml:space="preserve"> Gerizim </w:t>
      </w:r>
      <w:proofErr w:type="spellStart"/>
      <w:r w:rsidRPr="00F44E5F">
        <w:t>sudah</w:t>
      </w:r>
      <w:proofErr w:type="spellEnd"/>
      <w:r w:rsidRPr="00F44E5F">
        <w:t xml:space="preserve"> </w:t>
      </w:r>
      <w:proofErr w:type="spellStart"/>
      <w:r w:rsidRPr="00F44E5F">
        <w:t>berlangsung</w:t>
      </w:r>
      <w:proofErr w:type="spellEnd"/>
      <w:r w:rsidRPr="00F44E5F">
        <w:t xml:space="preserve"> </w:t>
      </w:r>
      <w:proofErr w:type="spellStart"/>
      <w:r w:rsidRPr="00F44E5F">
        <w:t>selama</w:t>
      </w:r>
      <w:proofErr w:type="spellEnd"/>
      <w:r w:rsidRPr="00F44E5F">
        <w:t xml:space="preserve"> </w:t>
      </w:r>
      <w:proofErr w:type="spellStart"/>
      <w:r w:rsidRPr="00F44E5F">
        <w:t>kurang</w:t>
      </w:r>
      <w:proofErr w:type="spellEnd"/>
      <w:r w:rsidRPr="00F44E5F">
        <w:t xml:space="preserve"> </w:t>
      </w:r>
      <w:proofErr w:type="spellStart"/>
      <w:r w:rsidRPr="00F44E5F">
        <w:t>lebih</w:t>
      </w:r>
      <w:proofErr w:type="spellEnd"/>
      <w:r w:rsidRPr="00F44E5F">
        <w:t xml:space="preserve"> 300 </w:t>
      </w:r>
      <w:proofErr w:type="spellStart"/>
      <w:r w:rsidRPr="00F44E5F">
        <w:t>tahun</w:t>
      </w:r>
      <w:proofErr w:type="spellEnd"/>
      <w:r w:rsidRPr="00F44E5F">
        <w:t>.</w:t>
      </w:r>
    </w:p>
    <w:p w14:paraId="5B92650C" w14:textId="77777777" w:rsidR="00AD70A8" w:rsidRPr="00F44E5F" w:rsidRDefault="00AD70A8" w:rsidP="00281F4A">
      <w:pPr>
        <w:spacing w:line="276" w:lineRule="auto"/>
        <w:ind w:firstLine="720"/>
        <w:jc w:val="both"/>
      </w:pPr>
      <w:r w:rsidRPr="00F44E5F">
        <w:t xml:space="preserve">Orang Samaria </w:t>
      </w:r>
      <w:proofErr w:type="spellStart"/>
      <w:r w:rsidRPr="00F44E5F">
        <w:t>menjadi</w:t>
      </w:r>
      <w:proofErr w:type="spellEnd"/>
      <w:r w:rsidRPr="00F44E5F">
        <w:t xml:space="preserve"> sangat </w:t>
      </w:r>
      <w:proofErr w:type="spellStart"/>
      <w:r w:rsidRPr="00F44E5F">
        <w:t>yakin</w:t>
      </w:r>
      <w:proofErr w:type="spellEnd"/>
      <w:r w:rsidRPr="00F44E5F">
        <w:t xml:space="preserve"> </w:t>
      </w:r>
      <w:proofErr w:type="spellStart"/>
      <w:r w:rsidRPr="00F44E5F">
        <w:t>beribadah</w:t>
      </w:r>
      <w:proofErr w:type="spellEnd"/>
      <w:r w:rsidRPr="00F44E5F">
        <w:t xml:space="preserve"> di </w:t>
      </w:r>
      <w:proofErr w:type="spellStart"/>
      <w:r w:rsidRPr="00F44E5F">
        <w:t>gunung</w:t>
      </w:r>
      <w:proofErr w:type="spellEnd"/>
      <w:r w:rsidRPr="00F44E5F">
        <w:t xml:space="preserve"> Gerizim </w:t>
      </w:r>
      <w:proofErr w:type="spellStart"/>
      <w:r w:rsidRPr="00F44E5F">
        <w:t>apalagi</w:t>
      </w:r>
      <w:proofErr w:type="spellEnd"/>
      <w:r w:rsidRPr="00F44E5F">
        <w:t xml:space="preserve"> </w:t>
      </w:r>
      <w:proofErr w:type="spellStart"/>
      <w:r w:rsidRPr="00F44E5F">
        <w:t>ketika</w:t>
      </w:r>
      <w:proofErr w:type="spellEnd"/>
      <w:r w:rsidRPr="00F44E5F">
        <w:t xml:space="preserve"> </w:t>
      </w:r>
      <w:proofErr w:type="spellStart"/>
      <w:r w:rsidRPr="00F44E5F">
        <w:t>hanya</w:t>
      </w:r>
      <w:proofErr w:type="spellEnd"/>
      <w:r w:rsidRPr="00F44E5F">
        <w:t xml:space="preserve"> </w:t>
      </w:r>
      <w:proofErr w:type="spellStart"/>
      <w:r w:rsidRPr="00F44E5F">
        <w:t>kelima</w:t>
      </w:r>
      <w:proofErr w:type="spellEnd"/>
      <w:r w:rsidRPr="00F44E5F">
        <w:t xml:space="preserve"> kitab Musa yang </w:t>
      </w:r>
      <w:proofErr w:type="spellStart"/>
      <w:r w:rsidRPr="00F44E5F">
        <w:t>diterima</w:t>
      </w:r>
      <w:proofErr w:type="spellEnd"/>
      <w:r w:rsidRPr="00F44E5F">
        <w:t xml:space="preserve"> dan </w:t>
      </w:r>
      <w:proofErr w:type="spellStart"/>
      <w:r w:rsidRPr="00F44E5F">
        <w:t>diakui</w:t>
      </w:r>
      <w:proofErr w:type="spellEnd"/>
      <w:r w:rsidRPr="00F44E5F">
        <w:t xml:space="preserve"> </w:t>
      </w:r>
      <w:proofErr w:type="spellStart"/>
      <w:r w:rsidRPr="00F44E5F">
        <w:t>sebagai</w:t>
      </w:r>
      <w:proofErr w:type="spellEnd"/>
      <w:r w:rsidRPr="00F44E5F">
        <w:t xml:space="preserve"> kitab. </w:t>
      </w:r>
      <w:proofErr w:type="spellStart"/>
      <w:r w:rsidRPr="00F44E5F">
        <w:t>Mereka</w:t>
      </w:r>
      <w:proofErr w:type="spellEnd"/>
      <w:r w:rsidRPr="00F44E5F">
        <w:t xml:space="preserve"> </w:t>
      </w:r>
      <w:proofErr w:type="spellStart"/>
      <w:r w:rsidRPr="00F44E5F">
        <w:t>tidak</w:t>
      </w:r>
      <w:proofErr w:type="spellEnd"/>
      <w:r w:rsidRPr="00F44E5F">
        <w:t xml:space="preserve"> </w:t>
      </w:r>
      <w:proofErr w:type="spellStart"/>
      <w:r w:rsidRPr="00F44E5F">
        <w:t>mengakui</w:t>
      </w:r>
      <w:proofErr w:type="spellEnd"/>
      <w:r w:rsidRPr="00F44E5F">
        <w:t xml:space="preserve"> kitab-kitab lain di </w:t>
      </w:r>
      <w:proofErr w:type="spellStart"/>
      <w:r w:rsidRPr="00F44E5F">
        <w:t>luar</w:t>
      </w:r>
      <w:proofErr w:type="spellEnd"/>
      <w:r w:rsidRPr="00F44E5F">
        <w:t xml:space="preserve"> </w:t>
      </w:r>
      <w:proofErr w:type="spellStart"/>
      <w:r w:rsidRPr="00F44E5F">
        <w:t>kelima</w:t>
      </w:r>
      <w:proofErr w:type="spellEnd"/>
      <w:r w:rsidRPr="00F44E5F">
        <w:t xml:space="preserve"> kitab Musa. </w:t>
      </w:r>
      <w:proofErr w:type="spellStart"/>
      <w:r w:rsidRPr="00F44E5F">
        <w:t>Akibatnya</w:t>
      </w:r>
      <w:proofErr w:type="spellEnd"/>
      <w:r w:rsidRPr="00F44E5F">
        <w:t xml:space="preserve">, </w:t>
      </w:r>
      <w:proofErr w:type="spellStart"/>
      <w:r w:rsidRPr="00F44E5F">
        <w:t>mereka</w:t>
      </w:r>
      <w:proofErr w:type="spellEnd"/>
      <w:r w:rsidRPr="00F44E5F">
        <w:t xml:space="preserve"> </w:t>
      </w:r>
      <w:proofErr w:type="spellStart"/>
      <w:r w:rsidRPr="00F44E5F">
        <w:t>tidak</w:t>
      </w:r>
      <w:proofErr w:type="spellEnd"/>
      <w:r w:rsidRPr="00F44E5F">
        <w:t xml:space="preserve"> </w:t>
      </w:r>
      <w:proofErr w:type="spellStart"/>
      <w:r w:rsidRPr="00F44E5F">
        <w:t>mengetahui</w:t>
      </w:r>
      <w:proofErr w:type="spellEnd"/>
      <w:r w:rsidRPr="00F44E5F">
        <w:t xml:space="preserve"> </w:t>
      </w:r>
      <w:proofErr w:type="spellStart"/>
      <w:r w:rsidRPr="00F44E5F">
        <w:t>pernyataan-pernyataan</w:t>
      </w:r>
      <w:proofErr w:type="spellEnd"/>
      <w:r w:rsidRPr="00F44E5F">
        <w:t xml:space="preserve"> Allah </w:t>
      </w:r>
      <w:proofErr w:type="spellStart"/>
      <w:r w:rsidRPr="00F44E5F">
        <w:t>tentang</w:t>
      </w:r>
      <w:proofErr w:type="spellEnd"/>
      <w:r w:rsidRPr="00F44E5F">
        <w:t xml:space="preserve"> di mana </w:t>
      </w:r>
      <w:proofErr w:type="spellStart"/>
      <w:r w:rsidRPr="00F44E5F">
        <w:t>Ia</w:t>
      </w:r>
      <w:proofErr w:type="spellEnd"/>
      <w:r w:rsidRPr="00F44E5F">
        <w:t xml:space="preserve"> </w:t>
      </w:r>
      <w:proofErr w:type="spellStart"/>
      <w:r w:rsidRPr="00F44E5F">
        <w:t>akan</w:t>
      </w:r>
      <w:proofErr w:type="spellEnd"/>
      <w:r w:rsidRPr="00F44E5F">
        <w:t xml:space="preserve"> </w:t>
      </w:r>
      <w:proofErr w:type="spellStart"/>
      <w:r w:rsidRPr="00F44E5F">
        <w:t>berdiam</w:t>
      </w:r>
      <w:proofErr w:type="spellEnd"/>
      <w:r w:rsidRPr="00F44E5F">
        <w:t xml:space="preserve"> </w:t>
      </w:r>
      <w:proofErr w:type="spellStart"/>
      <w:r w:rsidRPr="00F44E5F">
        <w:t>secara</w:t>
      </w:r>
      <w:proofErr w:type="spellEnd"/>
      <w:r w:rsidRPr="00F44E5F">
        <w:t xml:space="preserve"> </w:t>
      </w:r>
      <w:proofErr w:type="spellStart"/>
      <w:r w:rsidRPr="00F44E5F">
        <w:t>menetap</w:t>
      </w:r>
      <w:proofErr w:type="spellEnd"/>
      <w:r w:rsidRPr="00F44E5F">
        <w:t xml:space="preserve">, </w:t>
      </w:r>
      <w:proofErr w:type="spellStart"/>
      <w:r w:rsidRPr="00F44E5F">
        <w:t>yakni</w:t>
      </w:r>
      <w:proofErr w:type="spellEnd"/>
      <w:r w:rsidRPr="00F44E5F">
        <w:t xml:space="preserve"> di Bait </w:t>
      </w:r>
      <w:proofErr w:type="spellStart"/>
      <w:r w:rsidRPr="00F44E5F">
        <w:t>Suci</w:t>
      </w:r>
      <w:proofErr w:type="spellEnd"/>
      <w:r w:rsidRPr="00F44E5F">
        <w:t xml:space="preserve"> yang </w:t>
      </w:r>
      <w:proofErr w:type="spellStart"/>
      <w:r w:rsidRPr="00F44E5F">
        <w:t>telah</w:t>
      </w:r>
      <w:proofErr w:type="spellEnd"/>
      <w:r w:rsidRPr="00F44E5F">
        <w:t xml:space="preserve"> </w:t>
      </w:r>
      <w:proofErr w:type="spellStart"/>
      <w:r w:rsidRPr="00F44E5F">
        <w:t>dibangun</w:t>
      </w:r>
      <w:proofErr w:type="spellEnd"/>
      <w:r w:rsidRPr="00F44E5F">
        <w:t xml:space="preserve"> di </w:t>
      </w:r>
      <w:proofErr w:type="spellStart"/>
      <w:r w:rsidRPr="00F44E5F">
        <w:t>Yerusalem</w:t>
      </w:r>
      <w:proofErr w:type="spellEnd"/>
      <w:r w:rsidRPr="00F44E5F">
        <w:t xml:space="preserve">. Oleh </w:t>
      </w:r>
      <w:proofErr w:type="spellStart"/>
      <w:r w:rsidRPr="00F44E5F">
        <w:t>karenanya</w:t>
      </w:r>
      <w:proofErr w:type="spellEnd"/>
      <w:r w:rsidRPr="00F44E5F">
        <w:t xml:space="preserve">, </w:t>
      </w:r>
      <w:proofErr w:type="spellStart"/>
      <w:r w:rsidRPr="00F44E5F">
        <w:t>tempat</w:t>
      </w:r>
      <w:proofErr w:type="spellEnd"/>
      <w:r w:rsidRPr="00F44E5F">
        <w:t xml:space="preserve"> </w:t>
      </w:r>
      <w:proofErr w:type="spellStart"/>
      <w:r w:rsidRPr="00F44E5F">
        <w:t>menyembah</w:t>
      </w:r>
      <w:proofErr w:type="spellEnd"/>
      <w:r w:rsidRPr="00F44E5F">
        <w:t xml:space="preserve"> Allah di </w:t>
      </w:r>
      <w:proofErr w:type="spellStart"/>
      <w:r w:rsidRPr="00F44E5F">
        <w:t>Yerusalem</w:t>
      </w:r>
      <w:proofErr w:type="spellEnd"/>
      <w:r w:rsidRPr="00F44E5F">
        <w:t xml:space="preserve"> </w:t>
      </w:r>
      <w:proofErr w:type="spellStart"/>
      <w:r w:rsidRPr="00F44E5F">
        <w:t>tidak</w:t>
      </w:r>
      <w:proofErr w:type="spellEnd"/>
      <w:r w:rsidRPr="00F44E5F">
        <w:t xml:space="preserve"> </w:t>
      </w:r>
      <w:proofErr w:type="spellStart"/>
      <w:r w:rsidRPr="00F44E5F">
        <w:t>dilihat</w:t>
      </w:r>
      <w:proofErr w:type="spellEnd"/>
      <w:r w:rsidRPr="00F44E5F">
        <w:t xml:space="preserve"> </w:t>
      </w:r>
      <w:proofErr w:type="spellStart"/>
      <w:r w:rsidRPr="00F44E5F">
        <w:t>lagi</w:t>
      </w:r>
      <w:proofErr w:type="spellEnd"/>
      <w:r w:rsidRPr="00F44E5F">
        <w:t xml:space="preserve"> </w:t>
      </w:r>
      <w:proofErr w:type="spellStart"/>
      <w:r w:rsidRPr="00F44E5F">
        <w:t>sebagai</w:t>
      </w:r>
      <w:proofErr w:type="spellEnd"/>
      <w:r w:rsidRPr="00F44E5F">
        <w:t xml:space="preserve"> </w:t>
      </w:r>
      <w:proofErr w:type="spellStart"/>
      <w:r w:rsidRPr="00F44E5F">
        <w:t>pernyataan</w:t>
      </w:r>
      <w:proofErr w:type="spellEnd"/>
      <w:r w:rsidRPr="00F44E5F">
        <w:t xml:space="preserve"> yang </w:t>
      </w:r>
      <w:proofErr w:type="spellStart"/>
      <w:r w:rsidRPr="00F44E5F">
        <w:t>berwibawa</w:t>
      </w:r>
      <w:proofErr w:type="spellEnd"/>
      <w:r w:rsidRPr="00F44E5F">
        <w:t xml:space="preserve"> (</w:t>
      </w:r>
      <w:proofErr w:type="spellStart"/>
      <w:r w:rsidRPr="00F44E5F">
        <w:t>diakui</w:t>
      </w:r>
      <w:proofErr w:type="spellEnd"/>
      <w:r w:rsidRPr="00F44E5F">
        <w:t>) oleh orang Samaria.</w:t>
      </w:r>
      <w:r w:rsidRPr="00F44E5F">
        <w:rPr>
          <w:rStyle w:val="FootnoteReference"/>
          <w:lang w:val="es-ES"/>
        </w:rPr>
        <w:footnoteReference w:id="15"/>
      </w:r>
      <w:r w:rsidRPr="00F44E5F">
        <w:t xml:space="preserve"> </w:t>
      </w:r>
      <w:proofErr w:type="spellStart"/>
      <w:r w:rsidRPr="00F44E5F">
        <w:t>Sebab</w:t>
      </w:r>
      <w:proofErr w:type="spellEnd"/>
      <w:r w:rsidRPr="00F44E5F">
        <w:t xml:space="preserve"> </w:t>
      </w:r>
      <w:proofErr w:type="spellStart"/>
      <w:r w:rsidRPr="00F44E5F">
        <w:t>itu</w:t>
      </w:r>
      <w:proofErr w:type="spellEnd"/>
      <w:r w:rsidRPr="00F44E5F">
        <w:t xml:space="preserve">, </w:t>
      </w:r>
      <w:proofErr w:type="spellStart"/>
      <w:r w:rsidRPr="00F44E5F">
        <w:t>bagi</w:t>
      </w:r>
      <w:proofErr w:type="spellEnd"/>
      <w:r w:rsidRPr="00F44E5F">
        <w:t xml:space="preserve"> orang Samaria </w:t>
      </w:r>
      <w:proofErr w:type="spellStart"/>
      <w:r w:rsidRPr="00F44E5F">
        <w:t>Gerizimlah</w:t>
      </w:r>
      <w:proofErr w:type="spellEnd"/>
      <w:r w:rsidRPr="00F44E5F">
        <w:t xml:space="preserve"> yang </w:t>
      </w:r>
      <w:proofErr w:type="spellStart"/>
      <w:r w:rsidRPr="00F44E5F">
        <w:t>diakui</w:t>
      </w:r>
      <w:proofErr w:type="spellEnd"/>
      <w:r w:rsidRPr="00F44E5F">
        <w:t xml:space="preserve"> </w:t>
      </w:r>
      <w:proofErr w:type="spellStart"/>
      <w:r w:rsidRPr="00F44E5F">
        <w:t>sebagai</w:t>
      </w:r>
      <w:proofErr w:type="spellEnd"/>
      <w:r w:rsidRPr="00F44E5F">
        <w:t xml:space="preserve"> </w:t>
      </w:r>
      <w:proofErr w:type="spellStart"/>
      <w:r w:rsidRPr="00F44E5F">
        <w:t>tempat</w:t>
      </w:r>
      <w:proofErr w:type="spellEnd"/>
      <w:r w:rsidRPr="00F44E5F">
        <w:t xml:space="preserve"> </w:t>
      </w:r>
      <w:proofErr w:type="spellStart"/>
      <w:r w:rsidRPr="00F44E5F">
        <w:t>untuk</w:t>
      </w:r>
      <w:proofErr w:type="spellEnd"/>
      <w:r w:rsidRPr="00F44E5F">
        <w:t xml:space="preserve"> </w:t>
      </w:r>
      <w:proofErr w:type="spellStart"/>
      <w:r w:rsidRPr="00F44E5F">
        <w:t>beribadah</w:t>
      </w:r>
      <w:proofErr w:type="spellEnd"/>
      <w:r w:rsidRPr="00F44E5F">
        <w:t xml:space="preserve"> </w:t>
      </w:r>
      <w:proofErr w:type="spellStart"/>
      <w:r w:rsidRPr="00F44E5F">
        <w:t>kepada</w:t>
      </w:r>
      <w:proofErr w:type="spellEnd"/>
      <w:r w:rsidRPr="00F44E5F">
        <w:t xml:space="preserve"> Allah. </w:t>
      </w:r>
      <w:proofErr w:type="spellStart"/>
      <w:r w:rsidRPr="00F44E5F">
        <w:t>Bahkan</w:t>
      </w:r>
      <w:proofErr w:type="spellEnd"/>
      <w:r w:rsidRPr="00F44E5F">
        <w:t xml:space="preserve">, </w:t>
      </w:r>
      <w:proofErr w:type="spellStart"/>
      <w:r w:rsidRPr="00F44E5F">
        <w:t>hingga</w:t>
      </w:r>
      <w:proofErr w:type="spellEnd"/>
      <w:r w:rsidRPr="00F44E5F">
        <w:t xml:space="preserve"> zaman PB </w:t>
      </w:r>
      <w:proofErr w:type="spellStart"/>
      <w:r w:rsidRPr="00F44E5F">
        <w:t>tradisi</w:t>
      </w:r>
      <w:proofErr w:type="spellEnd"/>
      <w:r w:rsidRPr="00F44E5F">
        <w:t xml:space="preserve"> </w:t>
      </w:r>
      <w:proofErr w:type="spellStart"/>
      <w:r w:rsidRPr="00F44E5F">
        <w:t>beribadah</w:t>
      </w:r>
      <w:proofErr w:type="spellEnd"/>
      <w:r w:rsidRPr="00F44E5F">
        <w:t xml:space="preserve"> di Gerizim </w:t>
      </w:r>
      <w:proofErr w:type="spellStart"/>
      <w:r w:rsidRPr="00F44E5F">
        <w:t>tetap</w:t>
      </w:r>
      <w:proofErr w:type="spellEnd"/>
      <w:r w:rsidRPr="00F44E5F">
        <w:t xml:space="preserve"> </w:t>
      </w:r>
      <w:proofErr w:type="spellStart"/>
      <w:r w:rsidRPr="00F44E5F">
        <w:t>dilaksanakan</w:t>
      </w:r>
      <w:proofErr w:type="spellEnd"/>
      <w:r w:rsidRPr="00F44E5F">
        <w:t xml:space="preserve"> oleh orang-orang Samaria.</w:t>
      </w:r>
    </w:p>
    <w:p w14:paraId="1A3B71F3" w14:textId="77777777" w:rsidR="00AD70A8" w:rsidRPr="00F44E5F" w:rsidRDefault="00AD70A8" w:rsidP="00281F4A">
      <w:pPr>
        <w:spacing w:line="276" w:lineRule="auto"/>
        <w:ind w:firstLine="720"/>
        <w:jc w:val="both"/>
      </w:pPr>
      <w:proofErr w:type="spellStart"/>
      <w:r w:rsidRPr="00F44E5F">
        <w:t>Dengan</w:t>
      </w:r>
      <w:proofErr w:type="spellEnd"/>
      <w:r w:rsidRPr="00F44E5F">
        <w:t xml:space="preserve"> </w:t>
      </w:r>
      <w:proofErr w:type="spellStart"/>
      <w:r w:rsidRPr="00F44E5F">
        <w:t>demikian</w:t>
      </w:r>
      <w:proofErr w:type="spellEnd"/>
      <w:r w:rsidRPr="00F44E5F">
        <w:t xml:space="preserve">, ibadah </w:t>
      </w:r>
      <w:proofErr w:type="spellStart"/>
      <w:r w:rsidRPr="00F44E5F">
        <w:t>tradisi</w:t>
      </w:r>
      <w:proofErr w:type="spellEnd"/>
      <w:r w:rsidRPr="00F44E5F">
        <w:t xml:space="preserve"> yang </w:t>
      </w:r>
      <w:proofErr w:type="spellStart"/>
      <w:r w:rsidRPr="00F44E5F">
        <w:t>dilakukan</w:t>
      </w:r>
      <w:proofErr w:type="spellEnd"/>
      <w:r w:rsidRPr="00F44E5F">
        <w:t xml:space="preserve"> di Gerizim </w:t>
      </w:r>
      <w:proofErr w:type="spellStart"/>
      <w:r w:rsidRPr="00F44E5F">
        <w:t>tampak</w:t>
      </w:r>
      <w:proofErr w:type="spellEnd"/>
      <w:r w:rsidRPr="00F44E5F">
        <w:t xml:space="preserve"> sangat </w:t>
      </w:r>
      <w:proofErr w:type="spellStart"/>
      <w:r w:rsidRPr="00F44E5F">
        <w:t>diyakini</w:t>
      </w:r>
      <w:proofErr w:type="spellEnd"/>
      <w:r w:rsidRPr="00F44E5F">
        <w:t xml:space="preserve"> oleh orang Samaria </w:t>
      </w:r>
      <w:proofErr w:type="spellStart"/>
      <w:r w:rsidRPr="00F44E5F">
        <w:t>sebagai</w:t>
      </w:r>
      <w:proofErr w:type="spellEnd"/>
      <w:r w:rsidRPr="00F44E5F">
        <w:t xml:space="preserve"> </w:t>
      </w:r>
      <w:proofErr w:type="spellStart"/>
      <w:r w:rsidRPr="00F44E5F">
        <w:t>satu-satunya</w:t>
      </w:r>
      <w:proofErr w:type="spellEnd"/>
      <w:r w:rsidRPr="00F44E5F">
        <w:t xml:space="preserve"> </w:t>
      </w:r>
      <w:proofErr w:type="spellStart"/>
      <w:r w:rsidRPr="00F44E5F">
        <w:t>tempat</w:t>
      </w:r>
      <w:proofErr w:type="spellEnd"/>
      <w:r w:rsidRPr="00F44E5F">
        <w:t xml:space="preserve"> </w:t>
      </w:r>
      <w:proofErr w:type="spellStart"/>
      <w:r w:rsidRPr="00F44E5F">
        <w:t>beribadah</w:t>
      </w:r>
      <w:proofErr w:type="spellEnd"/>
      <w:r w:rsidRPr="00F44E5F">
        <w:t xml:space="preserve">, </w:t>
      </w:r>
      <w:proofErr w:type="spellStart"/>
      <w:r w:rsidRPr="00F44E5F">
        <w:t>bahkan</w:t>
      </w:r>
      <w:proofErr w:type="spellEnd"/>
      <w:r w:rsidRPr="00F44E5F">
        <w:t xml:space="preserve"> </w:t>
      </w:r>
      <w:proofErr w:type="spellStart"/>
      <w:r w:rsidRPr="00F44E5F">
        <w:t>sejak</w:t>
      </w:r>
      <w:proofErr w:type="spellEnd"/>
      <w:r w:rsidRPr="00F44E5F">
        <w:t xml:space="preserve"> </w:t>
      </w:r>
      <w:proofErr w:type="spellStart"/>
      <w:r w:rsidRPr="00F44E5F">
        <w:t>kehidupan</w:t>
      </w:r>
      <w:proofErr w:type="spellEnd"/>
      <w:r w:rsidRPr="00F44E5F">
        <w:t xml:space="preserve"> </w:t>
      </w:r>
      <w:proofErr w:type="spellStart"/>
      <w:r w:rsidRPr="00F44E5F">
        <w:t>bapa-bapa</w:t>
      </w:r>
      <w:proofErr w:type="spellEnd"/>
      <w:r w:rsidRPr="00F44E5F">
        <w:t xml:space="preserve"> </w:t>
      </w:r>
      <w:proofErr w:type="spellStart"/>
      <w:r w:rsidRPr="00F44E5F">
        <w:t>leluhur</w:t>
      </w:r>
      <w:proofErr w:type="spellEnd"/>
      <w:r w:rsidRPr="00F44E5F">
        <w:t xml:space="preserve"> </w:t>
      </w:r>
      <w:proofErr w:type="spellStart"/>
      <w:r w:rsidRPr="00F44E5F">
        <w:t>mereka</w:t>
      </w:r>
      <w:proofErr w:type="spellEnd"/>
      <w:r w:rsidRPr="00F44E5F">
        <w:t xml:space="preserve">. Itu </w:t>
      </w:r>
      <w:proofErr w:type="spellStart"/>
      <w:r w:rsidRPr="00F44E5F">
        <w:t>sebabnya</w:t>
      </w:r>
      <w:proofErr w:type="spellEnd"/>
      <w:r w:rsidRPr="00F44E5F">
        <w:t xml:space="preserve"> </w:t>
      </w:r>
      <w:proofErr w:type="spellStart"/>
      <w:r w:rsidRPr="00F44E5F">
        <w:t>penulis</w:t>
      </w:r>
      <w:proofErr w:type="spellEnd"/>
      <w:r w:rsidRPr="00F44E5F">
        <w:t xml:space="preserve"> </w:t>
      </w:r>
      <w:proofErr w:type="spellStart"/>
      <w:r w:rsidRPr="00F44E5F">
        <w:t>menduga</w:t>
      </w:r>
      <w:proofErr w:type="spellEnd"/>
      <w:r w:rsidRPr="00F44E5F">
        <w:t xml:space="preserve"> </w:t>
      </w:r>
      <w:proofErr w:type="spellStart"/>
      <w:r w:rsidRPr="00F44E5F">
        <w:t>bahwa</w:t>
      </w:r>
      <w:proofErr w:type="spellEnd"/>
      <w:r w:rsidRPr="00F44E5F">
        <w:t xml:space="preserve"> </w:t>
      </w:r>
      <w:proofErr w:type="spellStart"/>
      <w:r w:rsidRPr="00F44E5F">
        <w:t>keterikatan</w:t>
      </w:r>
      <w:proofErr w:type="spellEnd"/>
      <w:r w:rsidRPr="00F44E5F">
        <w:t xml:space="preserve"> </w:t>
      </w:r>
      <w:proofErr w:type="spellStart"/>
      <w:r w:rsidRPr="00F44E5F">
        <w:t>mereka</w:t>
      </w:r>
      <w:proofErr w:type="spellEnd"/>
      <w:r w:rsidRPr="00F44E5F">
        <w:t xml:space="preserve"> </w:t>
      </w:r>
      <w:proofErr w:type="spellStart"/>
      <w:r w:rsidRPr="00F44E5F">
        <w:t>terhadap</w:t>
      </w:r>
      <w:proofErr w:type="spellEnd"/>
      <w:r w:rsidRPr="00F44E5F">
        <w:t xml:space="preserve"> </w:t>
      </w:r>
      <w:proofErr w:type="spellStart"/>
      <w:r w:rsidRPr="00F44E5F">
        <w:t>tempat</w:t>
      </w:r>
      <w:proofErr w:type="spellEnd"/>
      <w:r w:rsidRPr="00F44E5F">
        <w:t xml:space="preserve"> ibadah di </w:t>
      </w:r>
      <w:proofErr w:type="spellStart"/>
      <w:r w:rsidRPr="00F44E5F">
        <w:t>gunung</w:t>
      </w:r>
      <w:proofErr w:type="spellEnd"/>
      <w:r w:rsidRPr="00F44E5F">
        <w:t xml:space="preserve"> Gerizim </w:t>
      </w:r>
      <w:proofErr w:type="spellStart"/>
      <w:r w:rsidRPr="00F44E5F">
        <w:t>seharusnya</w:t>
      </w:r>
      <w:proofErr w:type="spellEnd"/>
      <w:r w:rsidRPr="00F44E5F">
        <w:t xml:space="preserve"> </w:t>
      </w:r>
      <w:proofErr w:type="spellStart"/>
      <w:r w:rsidRPr="00F44E5F">
        <w:t>menjadi</w:t>
      </w:r>
      <w:proofErr w:type="spellEnd"/>
      <w:r w:rsidRPr="00F44E5F">
        <w:t xml:space="preserve"> </w:t>
      </w:r>
      <w:proofErr w:type="spellStart"/>
      <w:r w:rsidRPr="00F44E5F">
        <w:t>sesuatu</w:t>
      </w:r>
      <w:proofErr w:type="spellEnd"/>
      <w:r w:rsidRPr="00F44E5F">
        <w:t xml:space="preserve"> yang </w:t>
      </w:r>
      <w:proofErr w:type="spellStart"/>
      <w:r w:rsidRPr="00F44E5F">
        <w:t>sulit</w:t>
      </w:r>
      <w:proofErr w:type="spellEnd"/>
      <w:r w:rsidRPr="00F44E5F">
        <w:t xml:space="preserve"> </w:t>
      </w:r>
      <w:proofErr w:type="spellStart"/>
      <w:r w:rsidRPr="00F44E5F">
        <w:t>untuk</w:t>
      </w:r>
      <w:proofErr w:type="spellEnd"/>
      <w:r w:rsidRPr="00F44E5F">
        <w:t xml:space="preserve"> </w:t>
      </w:r>
      <w:proofErr w:type="spellStart"/>
      <w:r w:rsidRPr="00F44E5F">
        <w:t>diubah</w:t>
      </w:r>
      <w:proofErr w:type="spellEnd"/>
      <w:r w:rsidRPr="00F44E5F">
        <w:t>.</w:t>
      </w:r>
    </w:p>
    <w:p w14:paraId="758F4307" w14:textId="77777777" w:rsidR="00AD70A8" w:rsidRPr="00F44E5F" w:rsidRDefault="00AD70A8" w:rsidP="00281F4A">
      <w:pPr>
        <w:pStyle w:val="ListParagraph"/>
        <w:numPr>
          <w:ilvl w:val="0"/>
          <w:numId w:val="1"/>
        </w:numPr>
        <w:spacing w:line="276" w:lineRule="auto"/>
        <w:jc w:val="both"/>
        <w:rPr>
          <w:b/>
          <w:bCs/>
          <w:lang w:val="es-ES"/>
        </w:rPr>
      </w:pPr>
      <w:proofErr w:type="spellStart"/>
      <w:r w:rsidRPr="00F44E5F">
        <w:rPr>
          <w:b/>
          <w:bCs/>
          <w:lang w:val="es-ES"/>
        </w:rPr>
        <w:t>Ibadah</w:t>
      </w:r>
      <w:proofErr w:type="spellEnd"/>
      <w:r w:rsidRPr="00F44E5F">
        <w:rPr>
          <w:b/>
          <w:bCs/>
          <w:lang w:val="es-ES"/>
        </w:rPr>
        <w:t xml:space="preserve"> </w:t>
      </w:r>
      <w:proofErr w:type="spellStart"/>
      <w:r w:rsidRPr="00F44E5F">
        <w:rPr>
          <w:b/>
          <w:bCs/>
          <w:lang w:val="es-ES"/>
        </w:rPr>
        <w:t>Yahudi</w:t>
      </w:r>
      <w:proofErr w:type="spellEnd"/>
      <w:r w:rsidRPr="00F44E5F">
        <w:rPr>
          <w:b/>
          <w:bCs/>
          <w:lang w:val="es-ES"/>
        </w:rPr>
        <w:t xml:space="preserve">, di </w:t>
      </w:r>
      <w:proofErr w:type="spellStart"/>
      <w:r w:rsidRPr="00F44E5F">
        <w:rPr>
          <w:b/>
          <w:bCs/>
          <w:lang w:val="es-ES"/>
        </w:rPr>
        <w:t>Yerusalem</w:t>
      </w:r>
      <w:proofErr w:type="spellEnd"/>
    </w:p>
    <w:p w14:paraId="140B55E3" w14:textId="77777777" w:rsidR="00AD70A8" w:rsidRPr="00F44E5F" w:rsidRDefault="00AD70A8" w:rsidP="00281F4A">
      <w:pPr>
        <w:spacing w:line="276" w:lineRule="auto"/>
        <w:ind w:firstLine="720"/>
        <w:jc w:val="both"/>
        <w:rPr>
          <w:lang w:val="es-ES"/>
        </w:rPr>
      </w:pPr>
      <w:r w:rsidRPr="00F44E5F">
        <w:rPr>
          <w:lang w:val="es-ES"/>
        </w:rPr>
        <w:t xml:space="preserve">Secara </w:t>
      </w:r>
      <w:proofErr w:type="spellStart"/>
      <w:r w:rsidRPr="00F44E5F">
        <w:rPr>
          <w:lang w:val="es-ES"/>
        </w:rPr>
        <w:t>geografis</w:t>
      </w:r>
      <w:proofErr w:type="spellEnd"/>
      <w:r w:rsidRPr="00F44E5F">
        <w:rPr>
          <w:lang w:val="es-ES"/>
        </w:rPr>
        <w:t xml:space="preserve">, </w:t>
      </w:r>
      <w:proofErr w:type="spellStart"/>
      <w:r w:rsidRPr="00F44E5F">
        <w:rPr>
          <w:lang w:val="es-ES"/>
        </w:rPr>
        <w:t>Yerusalem</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kota</w:t>
      </w:r>
      <w:proofErr w:type="spellEnd"/>
      <w:r w:rsidRPr="00F44E5F">
        <w:rPr>
          <w:lang w:val="es-ES"/>
        </w:rPr>
        <w:t xml:space="preserve"> yang </w:t>
      </w:r>
      <w:proofErr w:type="spellStart"/>
      <w:r w:rsidRPr="00F44E5F">
        <w:rPr>
          <w:lang w:val="es-ES"/>
        </w:rPr>
        <w:t>terletak</w:t>
      </w:r>
      <w:proofErr w:type="spellEnd"/>
      <w:r w:rsidRPr="00F44E5F">
        <w:rPr>
          <w:lang w:val="es-ES"/>
        </w:rPr>
        <w:t xml:space="preserve"> di atas </w:t>
      </w:r>
      <w:proofErr w:type="spellStart"/>
      <w:r w:rsidRPr="00F44E5F">
        <w:rPr>
          <w:lang w:val="es-ES"/>
        </w:rPr>
        <w:t>bukit</w:t>
      </w:r>
      <w:proofErr w:type="spellEnd"/>
      <w:r w:rsidRPr="00F44E5F">
        <w:rPr>
          <w:lang w:val="es-ES"/>
        </w:rPr>
        <w:t xml:space="preserve">, di Israel </w:t>
      </w:r>
      <w:proofErr w:type="spellStart"/>
      <w:r w:rsidRPr="00F44E5F">
        <w:rPr>
          <w:lang w:val="es-ES"/>
        </w:rPr>
        <w:t>bagian</w:t>
      </w:r>
      <w:proofErr w:type="spellEnd"/>
      <w:r w:rsidRPr="00F44E5F">
        <w:rPr>
          <w:lang w:val="es-ES"/>
        </w:rPr>
        <w:t xml:space="preserve"> </w:t>
      </w:r>
      <w:proofErr w:type="spellStart"/>
      <w:r w:rsidRPr="00F44E5F">
        <w:rPr>
          <w:lang w:val="es-ES"/>
        </w:rPr>
        <w:t>Selatan</w:t>
      </w:r>
      <w:proofErr w:type="spellEnd"/>
      <w:r w:rsidRPr="00F44E5F">
        <w:rPr>
          <w:lang w:val="es-ES"/>
        </w:rPr>
        <w:t xml:space="preserve">. </w:t>
      </w:r>
      <w:proofErr w:type="spellStart"/>
      <w:r w:rsidRPr="00F44E5F">
        <w:rPr>
          <w:lang w:val="es-ES"/>
        </w:rPr>
        <w:t>Yerusalem</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ibu</w:t>
      </w:r>
      <w:proofErr w:type="spellEnd"/>
      <w:r w:rsidRPr="00F44E5F">
        <w:rPr>
          <w:lang w:val="es-ES"/>
        </w:rPr>
        <w:t xml:space="preserve"> </w:t>
      </w:r>
      <w:proofErr w:type="spellStart"/>
      <w:r w:rsidRPr="00F44E5F">
        <w:rPr>
          <w:lang w:val="es-ES"/>
        </w:rPr>
        <w:t>kota</w:t>
      </w:r>
      <w:proofErr w:type="spellEnd"/>
      <w:r w:rsidRPr="00F44E5F">
        <w:rPr>
          <w:lang w:val="es-ES"/>
        </w:rPr>
        <w:t xml:space="preserve"> </w:t>
      </w:r>
      <w:proofErr w:type="spellStart"/>
      <w:r w:rsidRPr="00F44E5F">
        <w:rPr>
          <w:lang w:val="es-ES"/>
        </w:rPr>
        <w:t>kerajaan</w:t>
      </w:r>
      <w:proofErr w:type="spellEnd"/>
      <w:r w:rsidRPr="00F44E5F">
        <w:rPr>
          <w:lang w:val="es-ES"/>
        </w:rPr>
        <w:t xml:space="preserve"> </w:t>
      </w:r>
      <w:proofErr w:type="spellStart"/>
      <w:r w:rsidRPr="00F44E5F">
        <w:rPr>
          <w:lang w:val="es-ES"/>
        </w:rPr>
        <w:t>Yehuda</w:t>
      </w:r>
      <w:proofErr w:type="spellEnd"/>
      <w:r w:rsidRPr="00F44E5F">
        <w:rPr>
          <w:lang w:val="es-ES"/>
        </w:rPr>
        <w:t xml:space="preserve"> di mana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dibangun</w:t>
      </w:r>
      <w:proofErr w:type="spellEnd"/>
      <w:r w:rsidRPr="00F44E5F">
        <w:rPr>
          <w:lang w:val="es-ES"/>
        </w:rPr>
        <w:t xml:space="preserve"> pada masa </w:t>
      </w:r>
      <w:proofErr w:type="spellStart"/>
      <w:r w:rsidRPr="00F44E5F">
        <w:rPr>
          <w:lang w:val="es-ES"/>
        </w:rPr>
        <w:t>pemerintahan</w:t>
      </w:r>
      <w:proofErr w:type="spellEnd"/>
      <w:r w:rsidRPr="00F44E5F">
        <w:rPr>
          <w:lang w:val="es-ES"/>
        </w:rPr>
        <w:t xml:space="preserve"> Raja Salomo. </w:t>
      </w:r>
      <w:proofErr w:type="spellStart"/>
      <w:r w:rsidRPr="00F44E5F">
        <w:rPr>
          <w:lang w:val="es-ES"/>
        </w:rPr>
        <w:t>Beribadah</w:t>
      </w:r>
      <w:proofErr w:type="spellEnd"/>
      <w:r w:rsidRPr="00F44E5F">
        <w:rPr>
          <w:lang w:val="es-ES"/>
        </w:rPr>
        <w:t xml:space="preserve"> di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sangat</w:t>
      </w:r>
      <w:proofErr w:type="spellEnd"/>
      <w:r w:rsidRPr="00F44E5F">
        <w:rPr>
          <w:lang w:val="es-ES"/>
        </w:rPr>
        <w:t xml:space="preserve"> </w:t>
      </w:r>
      <w:proofErr w:type="spellStart"/>
      <w:r w:rsidRPr="00F44E5F">
        <w:rPr>
          <w:lang w:val="es-ES"/>
        </w:rPr>
        <w:t>penting</w:t>
      </w:r>
      <w:proofErr w:type="spellEnd"/>
      <w:r w:rsidRPr="00F44E5F">
        <w:rPr>
          <w:lang w:val="es-ES"/>
        </w:rPr>
        <w:t xml:space="preserve"> dan </w:t>
      </w:r>
      <w:proofErr w:type="spellStart"/>
      <w:r w:rsidRPr="00F44E5F">
        <w:rPr>
          <w:lang w:val="es-ES"/>
        </w:rPr>
        <w:t>suatu</w:t>
      </w:r>
      <w:proofErr w:type="spellEnd"/>
      <w:r w:rsidRPr="00F44E5F">
        <w:rPr>
          <w:lang w:val="es-ES"/>
        </w:rPr>
        <w:t xml:space="preserve"> </w:t>
      </w:r>
      <w:proofErr w:type="spellStart"/>
      <w:r w:rsidRPr="00F44E5F">
        <w:rPr>
          <w:lang w:val="es-ES"/>
        </w:rPr>
        <w:t>keharusan</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bahkan</w:t>
      </w:r>
      <w:proofErr w:type="spellEnd"/>
      <w:r w:rsidRPr="00F44E5F">
        <w:rPr>
          <w:lang w:val="es-ES"/>
        </w:rPr>
        <w:t xml:space="preserve"> </w:t>
      </w:r>
      <w:proofErr w:type="spellStart"/>
      <w:r w:rsidRPr="00F44E5F">
        <w:rPr>
          <w:lang w:val="es-ES"/>
        </w:rPr>
        <w:t>hingga</w:t>
      </w:r>
      <w:proofErr w:type="spellEnd"/>
      <w:r w:rsidRPr="00F44E5F">
        <w:rPr>
          <w:lang w:val="es-ES"/>
        </w:rPr>
        <w:t xml:space="preserve"> pada </w:t>
      </w:r>
      <w:proofErr w:type="spellStart"/>
      <w:r w:rsidRPr="00F44E5F">
        <w:rPr>
          <w:lang w:val="es-ES"/>
        </w:rPr>
        <w:t>zaman</w:t>
      </w:r>
      <w:proofErr w:type="spellEnd"/>
      <w:r w:rsidRPr="00F44E5F">
        <w:rPr>
          <w:lang w:val="es-ES"/>
        </w:rPr>
        <w:t xml:space="preserve"> PB. </w:t>
      </w:r>
      <w:proofErr w:type="spellStart"/>
      <w:r w:rsidRPr="00F44E5F">
        <w:rPr>
          <w:lang w:val="es-ES"/>
        </w:rPr>
        <w:t>Demikianlah</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dikenal</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bangsa</w:t>
      </w:r>
      <w:proofErr w:type="spellEnd"/>
      <w:r w:rsidRPr="00F44E5F">
        <w:rPr>
          <w:lang w:val="es-ES"/>
        </w:rPr>
        <w:t xml:space="preserve"> yang </w:t>
      </w:r>
      <w:proofErr w:type="spellStart"/>
      <w:r w:rsidRPr="00F44E5F">
        <w:rPr>
          <w:lang w:val="es-ES"/>
        </w:rPr>
        <w:t>sangat</w:t>
      </w:r>
      <w:proofErr w:type="spellEnd"/>
      <w:r w:rsidRPr="00F44E5F">
        <w:rPr>
          <w:lang w:val="es-ES"/>
        </w:rPr>
        <w:t xml:space="preserve"> </w:t>
      </w:r>
      <w:proofErr w:type="spellStart"/>
      <w:r w:rsidRPr="00F44E5F">
        <w:rPr>
          <w:lang w:val="es-ES"/>
        </w:rPr>
        <w:t>disiplin</w:t>
      </w:r>
      <w:proofErr w:type="spellEnd"/>
      <w:r w:rsidRPr="00F44E5F">
        <w:rPr>
          <w:lang w:val="es-ES"/>
        </w:rPr>
        <w:t xml:space="preserve"> </w:t>
      </w:r>
      <w:proofErr w:type="spellStart"/>
      <w:r w:rsidRPr="00F44E5F">
        <w:rPr>
          <w:lang w:val="es-ES"/>
        </w:rPr>
        <w:t>menerapkan</w:t>
      </w:r>
      <w:proofErr w:type="spellEnd"/>
      <w:r w:rsidRPr="00F44E5F">
        <w:rPr>
          <w:lang w:val="es-ES"/>
        </w:rPr>
        <w:t xml:space="preserve"> </w:t>
      </w:r>
      <w:proofErr w:type="spellStart"/>
      <w:r w:rsidRPr="00F44E5F">
        <w:rPr>
          <w:lang w:val="es-ES"/>
        </w:rPr>
        <w:t>tradisi-tradisi</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kehidupan</w:t>
      </w:r>
      <w:proofErr w:type="spellEnd"/>
      <w:r w:rsidRPr="00F44E5F">
        <w:rPr>
          <w:lang w:val="es-ES"/>
        </w:rPr>
        <w:t xml:space="preserve"> </w:t>
      </w:r>
      <w:proofErr w:type="spellStart"/>
      <w:r w:rsidRPr="00F44E5F">
        <w:rPr>
          <w:lang w:val="es-ES"/>
        </w:rPr>
        <w:t>beragama</w:t>
      </w:r>
      <w:proofErr w:type="spellEnd"/>
      <w:r w:rsidRPr="00F44E5F">
        <w:rPr>
          <w:lang w:val="es-ES"/>
        </w:rPr>
        <w:t xml:space="preserve">. </w:t>
      </w:r>
      <w:proofErr w:type="spellStart"/>
      <w:r w:rsidRPr="00F44E5F">
        <w:rPr>
          <w:lang w:val="es-ES"/>
        </w:rPr>
        <w:t>Sampai</w:t>
      </w:r>
      <w:proofErr w:type="spellEnd"/>
      <w:r w:rsidRPr="00F44E5F">
        <w:rPr>
          <w:lang w:val="es-ES"/>
        </w:rPr>
        <w:t xml:space="preserve"> pada </w:t>
      </w:r>
      <w:proofErr w:type="spellStart"/>
      <w:r w:rsidRPr="00F44E5F">
        <w:rPr>
          <w:lang w:val="es-ES"/>
        </w:rPr>
        <w:t>zaman</w:t>
      </w:r>
      <w:proofErr w:type="spellEnd"/>
      <w:r w:rsidRPr="00F44E5F">
        <w:rPr>
          <w:lang w:val="es-ES"/>
        </w:rPr>
        <w:t xml:space="preserve"> PB, </w:t>
      </w:r>
      <w:proofErr w:type="spellStart"/>
      <w:r w:rsidRPr="00F44E5F">
        <w:rPr>
          <w:lang w:val="es-ES"/>
        </w:rPr>
        <w:t>beberapa</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sangat</w:t>
      </w:r>
      <w:proofErr w:type="spellEnd"/>
      <w:r w:rsidRPr="00F44E5F">
        <w:rPr>
          <w:lang w:val="es-ES"/>
        </w:rPr>
        <w:t xml:space="preserve"> </w:t>
      </w:r>
      <w:proofErr w:type="spellStart"/>
      <w:r w:rsidRPr="00F44E5F">
        <w:rPr>
          <w:lang w:val="es-ES"/>
        </w:rPr>
        <w:t>serius</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selain</w:t>
      </w:r>
      <w:proofErr w:type="spellEnd"/>
      <w:r w:rsidRPr="00F44E5F">
        <w:rPr>
          <w:lang w:val="es-ES"/>
        </w:rPr>
        <w:t xml:space="preserve"> </w:t>
      </w:r>
      <w:proofErr w:type="spellStart"/>
      <w:r w:rsidRPr="00F44E5F">
        <w:rPr>
          <w:lang w:val="es-ES"/>
        </w:rPr>
        <w:t>beribadah</w:t>
      </w:r>
      <w:proofErr w:type="spellEnd"/>
      <w:r w:rsidRPr="00F44E5F">
        <w:rPr>
          <w:lang w:val="es-ES"/>
        </w:rPr>
        <w:t xml:space="preserve"> ke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merayakan</w:t>
      </w:r>
      <w:proofErr w:type="spellEnd"/>
      <w:r w:rsidRPr="00F44E5F">
        <w:rPr>
          <w:lang w:val="es-ES"/>
        </w:rPr>
        <w:t xml:space="preserve"> </w:t>
      </w:r>
      <w:proofErr w:type="spellStart"/>
      <w:r w:rsidRPr="00F44E5F">
        <w:rPr>
          <w:lang w:val="es-ES"/>
        </w:rPr>
        <w:t>perayaan-perayaan</w:t>
      </w:r>
      <w:proofErr w:type="spellEnd"/>
      <w:r w:rsidRPr="00F44E5F">
        <w:rPr>
          <w:lang w:val="es-ES"/>
        </w:rPr>
        <w:t xml:space="preserve"> </w:t>
      </w:r>
      <w:proofErr w:type="spellStart"/>
      <w:r w:rsidRPr="00F44E5F">
        <w:rPr>
          <w:lang w:val="es-ES"/>
        </w:rPr>
        <w:t>hari</w:t>
      </w:r>
      <w:proofErr w:type="spellEnd"/>
      <w:r w:rsidRPr="00F44E5F">
        <w:rPr>
          <w:lang w:val="es-ES"/>
        </w:rPr>
        <w:t xml:space="preserve"> raya </w:t>
      </w:r>
      <w:proofErr w:type="spellStart"/>
      <w:r w:rsidRPr="00F44E5F">
        <w:rPr>
          <w:lang w:val="es-ES"/>
        </w:rPr>
        <w:t>utama</w:t>
      </w:r>
      <w:proofErr w:type="spellEnd"/>
      <w:r w:rsidRPr="00F44E5F">
        <w:rPr>
          <w:lang w:val="es-ES"/>
        </w:rPr>
        <w:t xml:space="preserve">. </w:t>
      </w:r>
      <w:proofErr w:type="spellStart"/>
      <w:r w:rsidRPr="00F44E5F">
        <w:rPr>
          <w:lang w:val="es-ES"/>
        </w:rPr>
        <w:t>Beberapa</w:t>
      </w:r>
      <w:proofErr w:type="spellEnd"/>
      <w:r w:rsidRPr="00F44E5F">
        <w:rPr>
          <w:lang w:val="es-ES"/>
        </w:rPr>
        <w:t xml:space="preserve"> di </w:t>
      </w:r>
      <w:proofErr w:type="spellStart"/>
      <w:r w:rsidRPr="00F44E5F">
        <w:rPr>
          <w:lang w:val="es-ES"/>
        </w:rPr>
        <w:t>antaranya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perayaan</w:t>
      </w:r>
      <w:proofErr w:type="spellEnd"/>
      <w:r w:rsidRPr="00F44E5F">
        <w:rPr>
          <w:lang w:val="es-ES"/>
        </w:rPr>
        <w:t xml:space="preserve"> </w:t>
      </w:r>
      <w:proofErr w:type="spellStart"/>
      <w:r w:rsidRPr="00F44E5F">
        <w:rPr>
          <w:lang w:val="es-ES"/>
        </w:rPr>
        <w:t>hari</w:t>
      </w:r>
      <w:proofErr w:type="spellEnd"/>
      <w:r w:rsidRPr="00F44E5F">
        <w:rPr>
          <w:lang w:val="es-ES"/>
        </w:rPr>
        <w:t xml:space="preserve"> raya </w:t>
      </w:r>
      <w:proofErr w:type="spellStart"/>
      <w:r w:rsidRPr="00F44E5F">
        <w:rPr>
          <w:lang w:val="es-ES"/>
        </w:rPr>
        <w:t>Paskah</w:t>
      </w:r>
      <w:proofErr w:type="spellEnd"/>
      <w:r w:rsidRPr="00F44E5F">
        <w:rPr>
          <w:lang w:val="es-ES"/>
        </w:rPr>
        <w:t xml:space="preserve"> dan </w:t>
      </w:r>
      <w:proofErr w:type="spellStart"/>
      <w:r w:rsidRPr="00F44E5F">
        <w:rPr>
          <w:lang w:val="es-ES"/>
        </w:rPr>
        <w:t>Pentakosta</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sebab</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juga </w:t>
      </w:r>
      <w:proofErr w:type="spellStart"/>
      <w:r w:rsidRPr="00F44E5F">
        <w:rPr>
          <w:lang w:val="es-ES"/>
        </w:rPr>
        <w:t>diwajibkan</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pergi</w:t>
      </w:r>
      <w:proofErr w:type="spellEnd"/>
      <w:r w:rsidRPr="00F44E5F">
        <w:rPr>
          <w:lang w:val="es-ES"/>
        </w:rPr>
        <w:t xml:space="preserve"> ke </w:t>
      </w:r>
      <w:proofErr w:type="spellStart"/>
      <w:r w:rsidRPr="00F44E5F">
        <w:rPr>
          <w:lang w:val="es-ES"/>
        </w:rPr>
        <w:t>Yerusalem</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perayaan-perayaan</w:t>
      </w:r>
      <w:proofErr w:type="spellEnd"/>
      <w:r w:rsidRPr="00F44E5F">
        <w:rPr>
          <w:lang w:val="es-ES"/>
        </w:rPr>
        <w:t xml:space="preserve"> </w:t>
      </w:r>
      <w:proofErr w:type="spellStart"/>
      <w:r w:rsidRPr="00F44E5F">
        <w:rPr>
          <w:lang w:val="es-ES"/>
        </w:rPr>
        <w:t>hari</w:t>
      </w:r>
      <w:proofErr w:type="spellEnd"/>
      <w:r w:rsidRPr="00F44E5F">
        <w:rPr>
          <w:lang w:val="es-ES"/>
        </w:rPr>
        <w:t xml:space="preserve"> raya </w:t>
      </w:r>
      <w:proofErr w:type="spellStart"/>
      <w:r w:rsidRPr="00F44E5F">
        <w:rPr>
          <w:lang w:val="es-ES"/>
        </w:rPr>
        <w:t>utama</w:t>
      </w:r>
      <w:proofErr w:type="spellEnd"/>
      <w:r w:rsidRPr="00F44E5F">
        <w:rPr>
          <w:lang w:val="es-ES"/>
        </w:rPr>
        <w:t xml:space="preserve">, </w:t>
      </w:r>
      <w:proofErr w:type="spellStart"/>
      <w:r w:rsidRPr="00F44E5F">
        <w:rPr>
          <w:lang w:val="es-ES"/>
        </w:rPr>
        <w:t>seperti</w:t>
      </w:r>
      <w:proofErr w:type="spellEnd"/>
      <w:r w:rsidRPr="00F44E5F">
        <w:rPr>
          <w:lang w:val="es-ES"/>
        </w:rPr>
        <w:t xml:space="preserve"> </w:t>
      </w:r>
      <w:proofErr w:type="spellStart"/>
      <w:r w:rsidRPr="00F44E5F">
        <w:rPr>
          <w:lang w:val="es-ES"/>
        </w:rPr>
        <w:t>Paskah</w:t>
      </w:r>
      <w:proofErr w:type="spellEnd"/>
      <w:r w:rsidRPr="00F44E5F">
        <w:rPr>
          <w:lang w:val="es-ES"/>
        </w:rPr>
        <w:t xml:space="preserve"> dan </w:t>
      </w:r>
      <w:proofErr w:type="spellStart"/>
      <w:r w:rsidRPr="00F44E5F">
        <w:rPr>
          <w:lang w:val="es-ES"/>
        </w:rPr>
        <w:t>Pentakosta</w:t>
      </w:r>
      <w:proofErr w:type="spellEnd"/>
      <w:r w:rsidRPr="00F44E5F">
        <w:rPr>
          <w:lang w:val="es-ES"/>
        </w:rPr>
        <w:t>.</w:t>
      </w:r>
      <w:r w:rsidRPr="00F44E5F">
        <w:rPr>
          <w:rStyle w:val="FootnoteReference"/>
          <w:lang w:val="es-ES"/>
        </w:rPr>
        <w:footnoteReference w:id="16"/>
      </w:r>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keharusan</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Bahkan</w:t>
      </w:r>
      <w:proofErr w:type="spellEnd"/>
      <w:r w:rsidRPr="00F44E5F">
        <w:rPr>
          <w:lang w:val="es-ES"/>
        </w:rPr>
        <w:t xml:space="preserve">, </w:t>
      </w:r>
      <w:proofErr w:type="spellStart"/>
      <w:r w:rsidRPr="00F44E5F">
        <w:rPr>
          <w:lang w:val="es-ES"/>
        </w:rPr>
        <w:t>Yesus</w:t>
      </w:r>
      <w:proofErr w:type="spellEnd"/>
      <w:r w:rsidRPr="00F44E5F">
        <w:rPr>
          <w:lang w:val="es-ES"/>
        </w:rPr>
        <w:t xml:space="preserve"> juga </w:t>
      </w:r>
      <w:proofErr w:type="spellStart"/>
      <w:r w:rsidRPr="00F44E5F">
        <w:rPr>
          <w:lang w:val="es-ES"/>
        </w:rPr>
        <w:t>pergi</w:t>
      </w:r>
      <w:proofErr w:type="spellEnd"/>
      <w:r w:rsidRPr="00F44E5F">
        <w:rPr>
          <w:lang w:val="es-ES"/>
        </w:rPr>
        <w:t xml:space="preserve"> ke </w:t>
      </w:r>
      <w:proofErr w:type="spellStart"/>
      <w:r w:rsidRPr="00F44E5F">
        <w:rPr>
          <w:lang w:val="es-ES"/>
        </w:rPr>
        <w:t>Yerusalem</w:t>
      </w:r>
      <w:proofErr w:type="spellEnd"/>
      <w:r w:rsidRPr="00F44E5F">
        <w:rPr>
          <w:lang w:val="es-ES"/>
        </w:rPr>
        <w:t xml:space="preserve"> </w:t>
      </w:r>
      <w:proofErr w:type="spellStart"/>
      <w:r w:rsidRPr="00F44E5F">
        <w:rPr>
          <w:lang w:val="es-ES"/>
        </w:rPr>
        <w:t>ketika</w:t>
      </w:r>
      <w:proofErr w:type="spellEnd"/>
      <w:r w:rsidRPr="00F44E5F">
        <w:rPr>
          <w:lang w:val="es-ES"/>
        </w:rPr>
        <w:t xml:space="preserve"> </w:t>
      </w:r>
      <w:proofErr w:type="spellStart"/>
      <w:r w:rsidRPr="00F44E5F">
        <w:rPr>
          <w:lang w:val="es-ES"/>
        </w:rPr>
        <w:t>perayaan</w:t>
      </w:r>
      <w:proofErr w:type="spellEnd"/>
      <w:r w:rsidRPr="00F44E5F">
        <w:rPr>
          <w:lang w:val="es-ES"/>
        </w:rPr>
        <w:t xml:space="preserve"> </w:t>
      </w:r>
      <w:proofErr w:type="spellStart"/>
      <w:r w:rsidRPr="00F44E5F">
        <w:rPr>
          <w:lang w:val="es-ES"/>
        </w:rPr>
        <w:t>hari</w:t>
      </w:r>
      <w:proofErr w:type="spellEnd"/>
      <w:r w:rsidRPr="00F44E5F">
        <w:rPr>
          <w:lang w:val="es-ES"/>
        </w:rPr>
        <w:t xml:space="preserve"> raya </w:t>
      </w:r>
      <w:proofErr w:type="spellStart"/>
      <w:r w:rsidRPr="00F44E5F">
        <w:rPr>
          <w:lang w:val="es-ES"/>
        </w:rPr>
        <w:t>Paskah</w:t>
      </w:r>
      <w:proofErr w:type="spellEnd"/>
      <w:r w:rsidRPr="00F44E5F">
        <w:rPr>
          <w:lang w:val="es-ES"/>
        </w:rPr>
        <w:t>.</w:t>
      </w:r>
      <w:r w:rsidRPr="00F44E5F">
        <w:rPr>
          <w:rStyle w:val="FootnoteReference"/>
          <w:lang w:val="es-ES"/>
        </w:rPr>
        <w:footnoteReference w:id="17"/>
      </w:r>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disangkali</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Yerusalem</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tempat</w:t>
      </w:r>
      <w:proofErr w:type="spellEnd"/>
      <w:r w:rsidRPr="00F44E5F">
        <w:rPr>
          <w:lang w:val="es-ES"/>
        </w:rPr>
        <w:t xml:space="preserve"> yang </w:t>
      </w:r>
      <w:proofErr w:type="spellStart"/>
      <w:r w:rsidRPr="00F44E5F">
        <w:rPr>
          <w:lang w:val="es-ES"/>
        </w:rPr>
        <w:t>suci</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ketika</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sudah</w:t>
      </w:r>
      <w:proofErr w:type="spellEnd"/>
      <w:r w:rsidRPr="00F44E5F">
        <w:rPr>
          <w:lang w:val="es-ES"/>
        </w:rPr>
        <w:t xml:space="preserve"> </w:t>
      </w:r>
      <w:proofErr w:type="spellStart"/>
      <w:r w:rsidRPr="00F44E5F">
        <w:rPr>
          <w:lang w:val="es-ES"/>
        </w:rPr>
        <w:t>dibangun</w:t>
      </w:r>
      <w:proofErr w:type="spellEnd"/>
      <w:r w:rsidRPr="00F44E5F">
        <w:rPr>
          <w:lang w:val="es-ES"/>
        </w:rPr>
        <w:t xml:space="preserve">. </w:t>
      </w:r>
      <w:proofErr w:type="spellStart"/>
      <w:r w:rsidRPr="00F44E5F">
        <w:rPr>
          <w:lang w:val="es-ES"/>
        </w:rPr>
        <w:t>Pembangunan</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Yerusalem</w:t>
      </w:r>
      <w:proofErr w:type="spellEnd"/>
      <w:r w:rsidRPr="00F44E5F">
        <w:rPr>
          <w:lang w:val="es-ES"/>
        </w:rPr>
        <w:t xml:space="preserve"> yang </w:t>
      </w:r>
      <w:proofErr w:type="spellStart"/>
      <w:r w:rsidRPr="00F44E5F">
        <w:rPr>
          <w:lang w:val="es-ES"/>
        </w:rPr>
        <w:t>menjadi</w:t>
      </w:r>
      <w:proofErr w:type="spellEnd"/>
      <w:r w:rsidRPr="00F44E5F">
        <w:rPr>
          <w:lang w:val="es-ES"/>
        </w:rPr>
        <w:t xml:space="preserve"> </w:t>
      </w:r>
      <w:proofErr w:type="spellStart"/>
      <w:r w:rsidRPr="00F44E5F">
        <w:rPr>
          <w:lang w:val="es-ES"/>
        </w:rPr>
        <w:t>pusat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direncanakan</w:t>
      </w:r>
      <w:proofErr w:type="spellEnd"/>
      <w:r w:rsidRPr="00F44E5F">
        <w:rPr>
          <w:lang w:val="es-ES"/>
        </w:rPr>
        <w:t xml:space="preserve"> </w:t>
      </w:r>
      <w:proofErr w:type="spellStart"/>
      <w:r w:rsidRPr="00F44E5F">
        <w:rPr>
          <w:lang w:val="es-ES"/>
        </w:rPr>
        <w:t>oleh</w:t>
      </w:r>
      <w:proofErr w:type="spellEnd"/>
      <w:r w:rsidRPr="00F44E5F">
        <w:rPr>
          <w:lang w:val="es-ES"/>
        </w:rPr>
        <w:t xml:space="preserve"> Raja </w:t>
      </w:r>
      <w:proofErr w:type="spellStart"/>
      <w:r w:rsidRPr="00F44E5F">
        <w:rPr>
          <w:lang w:val="es-ES"/>
        </w:rPr>
        <w:t>Daud</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ditindaklanjuti</w:t>
      </w:r>
      <w:proofErr w:type="spellEnd"/>
      <w:r w:rsidRPr="00F44E5F">
        <w:rPr>
          <w:lang w:val="es-ES"/>
        </w:rPr>
        <w:t xml:space="preserve"> pada </w:t>
      </w:r>
      <w:proofErr w:type="spellStart"/>
      <w:r w:rsidRPr="00F44E5F">
        <w:rPr>
          <w:lang w:val="es-ES"/>
        </w:rPr>
        <w:t>zaman</w:t>
      </w:r>
      <w:proofErr w:type="spellEnd"/>
      <w:r w:rsidRPr="00F44E5F">
        <w:rPr>
          <w:lang w:val="es-ES"/>
        </w:rPr>
        <w:t xml:space="preserve"> </w:t>
      </w:r>
      <w:proofErr w:type="spellStart"/>
      <w:r w:rsidRPr="00F44E5F">
        <w:rPr>
          <w:lang w:val="es-ES"/>
        </w:rPr>
        <w:t>pemerintahan</w:t>
      </w:r>
      <w:proofErr w:type="spellEnd"/>
      <w:r w:rsidRPr="00F44E5F">
        <w:rPr>
          <w:lang w:val="es-ES"/>
        </w:rPr>
        <w:t xml:space="preserve"> Raja Salomo.</w:t>
      </w:r>
    </w:p>
    <w:p w14:paraId="11EAA023" w14:textId="77777777" w:rsidR="00AD70A8" w:rsidRPr="00F44E5F" w:rsidRDefault="00AD70A8" w:rsidP="00281F4A">
      <w:pPr>
        <w:spacing w:line="276" w:lineRule="auto"/>
        <w:ind w:firstLine="720"/>
        <w:jc w:val="both"/>
        <w:rPr>
          <w:lang w:val="es-ES"/>
        </w:rPr>
      </w:pPr>
      <w:proofErr w:type="spellStart"/>
      <w:r w:rsidRPr="00F44E5F">
        <w:rPr>
          <w:lang w:val="es-ES"/>
        </w:rPr>
        <w:t>Dalam</w:t>
      </w:r>
      <w:proofErr w:type="spellEnd"/>
      <w:r w:rsidRPr="00F44E5F">
        <w:rPr>
          <w:lang w:val="es-ES"/>
        </w:rPr>
        <w:t xml:space="preserve"> </w:t>
      </w:r>
      <w:proofErr w:type="spellStart"/>
      <w:r w:rsidRPr="00F44E5F">
        <w:rPr>
          <w:lang w:val="es-ES"/>
        </w:rPr>
        <w:t>pemikiran</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Ibrani</w:t>
      </w:r>
      <w:proofErr w:type="spellEnd"/>
      <w:r w:rsidRPr="00F44E5F">
        <w:rPr>
          <w:lang w:val="es-ES"/>
        </w:rPr>
        <w:t xml:space="preserve">, </w:t>
      </w:r>
      <w:proofErr w:type="spellStart"/>
      <w:r w:rsidRPr="00F44E5F">
        <w:rPr>
          <w:lang w:val="es-ES"/>
        </w:rPr>
        <w:t>konsep</w:t>
      </w:r>
      <w:proofErr w:type="spellEnd"/>
      <w:r w:rsidRPr="00F44E5F">
        <w:rPr>
          <w:lang w:val="es-ES"/>
        </w:rPr>
        <w:t xml:space="preserve"> </w:t>
      </w:r>
      <w:proofErr w:type="spellStart"/>
      <w:r w:rsidRPr="00F44E5F">
        <w:rPr>
          <w:lang w:val="es-ES"/>
        </w:rPr>
        <w:t>dasar</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dipahami</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Rumah</w:t>
      </w:r>
      <w:proofErr w:type="spellEnd"/>
      <w:r w:rsidRPr="00F44E5F">
        <w:rPr>
          <w:lang w:val="es-ES"/>
        </w:rPr>
        <w:t xml:space="preserve"> </w:t>
      </w:r>
      <w:proofErr w:type="spellStart"/>
      <w:r w:rsidRPr="00F44E5F">
        <w:rPr>
          <w:lang w:val="es-ES"/>
        </w:rPr>
        <w:t>Tuhan</w:t>
      </w:r>
      <w:proofErr w:type="spellEnd"/>
      <w:r w:rsidRPr="00F44E5F">
        <w:rPr>
          <w:lang w:val="es-ES"/>
        </w:rPr>
        <w:t>.</w:t>
      </w:r>
      <w:r w:rsidRPr="00F44E5F">
        <w:rPr>
          <w:rStyle w:val="FootnoteReference"/>
        </w:rPr>
        <w:footnoteReference w:id="18"/>
      </w:r>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dipahami</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tempat</w:t>
      </w:r>
      <w:proofErr w:type="spellEnd"/>
      <w:r w:rsidRPr="00F44E5F">
        <w:rPr>
          <w:lang w:val="es-ES"/>
        </w:rPr>
        <w:t xml:space="preserve"> di mana </w:t>
      </w:r>
      <w:proofErr w:type="spellStart"/>
      <w:r w:rsidRPr="00F44E5F">
        <w:rPr>
          <w:lang w:val="es-ES"/>
        </w:rPr>
        <w:t>Allah</w:t>
      </w:r>
      <w:proofErr w:type="spellEnd"/>
      <w:r w:rsidRPr="00F44E5F">
        <w:rPr>
          <w:lang w:val="es-ES"/>
        </w:rPr>
        <w:t xml:space="preserve"> </w:t>
      </w:r>
      <w:proofErr w:type="spellStart"/>
      <w:r w:rsidRPr="00F44E5F">
        <w:rPr>
          <w:lang w:val="es-ES"/>
        </w:rPr>
        <w:t>hadir</w:t>
      </w:r>
      <w:proofErr w:type="spellEnd"/>
      <w:r w:rsidRPr="00F44E5F">
        <w:rPr>
          <w:lang w:val="es-ES"/>
        </w:rPr>
        <w:t xml:space="preserve"> di </w:t>
      </w:r>
      <w:proofErr w:type="spellStart"/>
      <w:r w:rsidRPr="00F44E5F">
        <w:rPr>
          <w:lang w:val="es-ES"/>
        </w:rPr>
        <w:t>dunia</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umat-Nya</w:t>
      </w:r>
      <w:proofErr w:type="spellEnd"/>
      <w:r w:rsidRPr="00F44E5F">
        <w:rPr>
          <w:lang w:val="es-ES"/>
        </w:rPr>
        <w:t xml:space="preserve">. </w:t>
      </w:r>
      <w:proofErr w:type="spellStart"/>
      <w:r w:rsidRPr="00F44E5F">
        <w:rPr>
          <w:lang w:val="es-ES"/>
        </w:rPr>
        <w:t>Kehadiran</w:t>
      </w:r>
      <w:proofErr w:type="spellEnd"/>
      <w:r w:rsidRPr="00F44E5F">
        <w:rPr>
          <w:lang w:val="es-ES"/>
        </w:rPr>
        <w:t xml:space="preserve"> </w:t>
      </w:r>
      <w:proofErr w:type="spellStart"/>
      <w:r w:rsidRPr="00F44E5F">
        <w:rPr>
          <w:lang w:val="es-ES"/>
        </w:rPr>
        <w:t>Allah</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tentu</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dipahami</w:t>
      </w:r>
      <w:proofErr w:type="spellEnd"/>
      <w:r w:rsidRPr="00F44E5F">
        <w:rPr>
          <w:lang w:val="es-ES"/>
        </w:rPr>
        <w:t xml:space="preserve"> secara </w:t>
      </w:r>
      <w:proofErr w:type="spellStart"/>
      <w:r w:rsidRPr="00F44E5F">
        <w:rPr>
          <w:lang w:val="es-ES"/>
        </w:rPr>
        <w:t>fisik</w:t>
      </w:r>
      <w:proofErr w:type="spellEnd"/>
      <w:r w:rsidRPr="00F44E5F">
        <w:rPr>
          <w:lang w:val="es-ES"/>
        </w:rPr>
        <w:t xml:space="preserve">. </w:t>
      </w:r>
      <w:proofErr w:type="spellStart"/>
      <w:r w:rsidRPr="00F44E5F">
        <w:rPr>
          <w:lang w:val="es-ES"/>
        </w:rPr>
        <w:t>Tetapi</w:t>
      </w:r>
      <w:proofErr w:type="spellEnd"/>
      <w:r w:rsidRPr="00F44E5F">
        <w:rPr>
          <w:lang w:val="es-ES"/>
        </w:rPr>
        <w:t xml:space="preserve">, </w:t>
      </w:r>
      <w:proofErr w:type="spellStart"/>
      <w:r w:rsidRPr="00F44E5F">
        <w:rPr>
          <w:lang w:val="es-ES"/>
        </w:rPr>
        <w:t>kehadiran-Nya</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ditandai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keadaan</w:t>
      </w:r>
      <w:proofErr w:type="spellEnd"/>
      <w:r w:rsidRPr="00F44E5F">
        <w:rPr>
          <w:lang w:val="es-ES"/>
        </w:rPr>
        <w:t xml:space="preserve"> </w:t>
      </w:r>
      <w:proofErr w:type="spellStart"/>
      <w:r w:rsidRPr="00F44E5F">
        <w:rPr>
          <w:lang w:val="es-ES"/>
        </w:rPr>
        <w:t>awan</w:t>
      </w:r>
      <w:proofErr w:type="spellEnd"/>
      <w:r w:rsidRPr="00F44E5F">
        <w:rPr>
          <w:lang w:val="es-ES"/>
        </w:rPr>
        <w:t xml:space="preserve"> yang </w:t>
      </w:r>
      <w:proofErr w:type="spellStart"/>
      <w:r w:rsidRPr="00F44E5F">
        <w:rPr>
          <w:lang w:val="es-ES"/>
        </w:rPr>
        <w:t>memenuhi</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yang </w:t>
      </w:r>
      <w:proofErr w:type="spellStart"/>
      <w:r w:rsidRPr="00F44E5F">
        <w:rPr>
          <w:lang w:val="es-ES"/>
        </w:rPr>
        <w:t>merupakan</w:t>
      </w:r>
      <w:proofErr w:type="spellEnd"/>
      <w:r w:rsidRPr="00F44E5F">
        <w:rPr>
          <w:lang w:val="es-ES"/>
        </w:rPr>
        <w:t xml:space="preserve"> </w:t>
      </w:r>
      <w:proofErr w:type="spellStart"/>
      <w:r w:rsidRPr="00F44E5F">
        <w:rPr>
          <w:lang w:val="es-ES"/>
        </w:rPr>
        <w:t>suatu</w:t>
      </w:r>
      <w:proofErr w:type="spellEnd"/>
      <w:r w:rsidRPr="00F44E5F">
        <w:rPr>
          <w:lang w:val="es-ES"/>
        </w:rPr>
        <w:t xml:space="preserve"> simbol.</w:t>
      </w:r>
      <w:r w:rsidRPr="00F44E5F">
        <w:rPr>
          <w:rStyle w:val="FootnoteReference"/>
          <w:lang w:val="es-ES"/>
        </w:rPr>
        <w:footnoteReference w:id="19"/>
      </w:r>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beribadah</w:t>
      </w:r>
      <w:proofErr w:type="spellEnd"/>
      <w:r w:rsidRPr="00F44E5F">
        <w:rPr>
          <w:lang w:val="es-ES"/>
        </w:rPr>
        <w:t xml:space="preserve"> di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keharusan</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umat</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lastRenderedPageBreak/>
        <w:t>Bahkan</w:t>
      </w:r>
      <w:proofErr w:type="spellEnd"/>
      <w:r w:rsidRPr="00F44E5F">
        <w:rPr>
          <w:lang w:val="es-ES"/>
        </w:rPr>
        <w:t xml:space="preserve">, </w:t>
      </w:r>
      <w:proofErr w:type="spellStart"/>
      <w:r w:rsidRPr="00F44E5F">
        <w:rPr>
          <w:lang w:val="es-ES"/>
        </w:rPr>
        <w:t>guru-guru</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menganggap</w:t>
      </w:r>
      <w:proofErr w:type="spellEnd"/>
      <w:r w:rsidRPr="00F44E5F">
        <w:rPr>
          <w:lang w:val="es-ES"/>
        </w:rPr>
        <w:t xml:space="preserve"> </w:t>
      </w:r>
      <w:proofErr w:type="spellStart"/>
      <w:r w:rsidRPr="00F44E5F">
        <w:rPr>
          <w:lang w:val="es-ES"/>
        </w:rPr>
        <w:t>Yerusalem</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negeri</w:t>
      </w:r>
      <w:proofErr w:type="spellEnd"/>
      <w:r w:rsidRPr="00F44E5F">
        <w:rPr>
          <w:lang w:val="es-ES"/>
        </w:rPr>
        <w:t xml:space="preserve"> yang </w:t>
      </w:r>
      <w:proofErr w:type="spellStart"/>
      <w:r w:rsidRPr="00F44E5F">
        <w:rPr>
          <w:lang w:val="es-ES"/>
        </w:rPr>
        <w:t>paling</w:t>
      </w:r>
      <w:proofErr w:type="spellEnd"/>
      <w:r w:rsidRPr="00F44E5F">
        <w:rPr>
          <w:lang w:val="es-ES"/>
        </w:rPr>
        <w:t xml:space="preserve"> </w:t>
      </w:r>
      <w:proofErr w:type="spellStart"/>
      <w:r w:rsidRPr="00F44E5F">
        <w:rPr>
          <w:lang w:val="es-ES"/>
        </w:rPr>
        <w:t>suci</w:t>
      </w:r>
      <w:proofErr w:type="spellEnd"/>
      <w:r w:rsidRPr="00F44E5F">
        <w:rPr>
          <w:lang w:val="es-ES"/>
        </w:rPr>
        <w:t xml:space="preserve"> di antara </w:t>
      </w:r>
      <w:proofErr w:type="spellStart"/>
      <w:r w:rsidRPr="00F44E5F">
        <w:rPr>
          <w:lang w:val="es-ES"/>
        </w:rPr>
        <w:t>negeri</w:t>
      </w:r>
      <w:proofErr w:type="spellEnd"/>
      <w:r w:rsidRPr="00F44E5F">
        <w:rPr>
          <w:lang w:val="es-ES"/>
        </w:rPr>
        <w:t xml:space="preserve"> </w:t>
      </w:r>
      <w:proofErr w:type="spellStart"/>
      <w:r w:rsidRPr="00F44E5F">
        <w:rPr>
          <w:lang w:val="es-ES"/>
        </w:rPr>
        <w:t>lainnya</w:t>
      </w:r>
      <w:proofErr w:type="spellEnd"/>
      <w:r w:rsidRPr="00F44E5F">
        <w:rPr>
          <w:lang w:val="es-ES"/>
        </w:rPr>
        <w:t>.</w:t>
      </w:r>
      <w:r w:rsidRPr="00F44E5F">
        <w:rPr>
          <w:rStyle w:val="FootnoteReference"/>
        </w:rPr>
        <w:footnoteReference w:id="20"/>
      </w:r>
      <w:r w:rsidRPr="00F44E5F">
        <w:rPr>
          <w:lang w:val="es-ES"/>
        </w:rPr>
        <w:t xml:space="preserve"> </w:t>
      </w:r>
      <w:proofErr w:type="spellStart"/>
      <w:r w:rsidRPr="00F44E5F">
        <w:rPr>
          <w:lang w:val="es-ES"/>
        </w:rPr>
        <w:t>Kesucian</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dilandaskan</w:t>
      </w:r>
      <w:proofErr w:type="spellEnd"/>
      <w:r w:rsidRPr="00F44E5F">
        <w:rPr>
          <w:lang w:val="es-ES"/>
        </w:rPr>
        <w:t xml:space="preserve"> pada </w:t>
      </w:r>
      <w:proofErr w:type="spellStart"/>
      <w:r w:rsidRPr="00F44E5F">
        <w:rPr>
          <w:lang w:val="es-ES"/>
        </w:rPr>
        <w:t>kepemilikan</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sendiri</w:t>
      </w:r>
      <w:proofErr w:type="spellEnd"/>
      <w:r w:rsidRPr="00F44E5F">
        <w:rPr>
          <w:lang w:val="es-ES"/>
        </w:rPr>
        <w:t xml:space="preserve"> yang </w:t>
      </w:r>
      <w:proofErr w:type="spellStart"/>
      <w:r w:rsidRPr="00F44E5F">
        <w:rPr>
          <w:lang w:val="es-ES"/>
        </w:rPr>
        <w:t>berdiam</w:t>
      </w:r>
      <w:proofErr w:type="spellEnd"/>
      <w:r w:rsidRPr="00F44E5F">
        <w:rPr>
          <w:lang w:val="es-ES"/>
        </w:rPr>
        <w:t xml:space="preserve"> di </w:t>
      </w:r>
      <w:proofErr w:type="spellStart"/>
      <w:r w:rsidRPr="00F44E5F">
        <w:rPr>
          <w:lang w:val="es-ES"/>
        </w:rPr>
        <w:t>dalamnya</w:t>
      </w:r>
      <w:proofErr w:type="spellEnd"/>
      <w:r w:rsidRPr="00F44E5F">
        <w:rPr>
          <w:lang w:val="es-ES"/>
        </w:rPr>
        <w:t>.</w:t>
      </w:r>
      <w:r w:rsidRPr="00F44E5F">
        <w:rPr>
          <w:rStyle w:val="FootnoteReference"/>
          <w:lang w:val="es-ES"/>
        </w:rPr>
        <w:footnoteReference w:id="21"/>
      </w:r>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karenanya</w:t>
      </w:r>
      <w:proofErr w:type="spellEnd"/>
      <w:r w:rsidRPr="00F44E5F">
        <w:rPr>
          <w:lang w:val="es-ES"/>
        </w:rPr>
        <w:t xml:space="preserve">, </w:t>
      </w:r>
      <w:proofErr w:type="spellStart"/>
      <w:r w:rsidRPr="00F44E5F">
        <w:rPr>
          <w:lang w:val="es-ES"/>
        </w:rPr>
        <w:t>sangat</w:t>
      </w:r>
      <w:proofErr w:type="spellEnd"/>
      <w:r w:rsidRPr="00F44E5F">
        <w:rPr>
          <w:lang w:val="es-ES"/>
        </w:rPr>
        <w:t xml:space="preserve"> </w:t>
      </w:r>
      <w:proofErr w:type="spellStart"/>
      <w:r w:rsidRPr="00F44E5F">
        <w:rPr>
          <w:lang w:val="es-ES"/>
        </w:rPr>
        <w:t>wajar</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menuntut</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Yerusalemlah</w:t>
      </w:r>
      <w:proofErr w:type="spellEnd"/>
      <w:r w:rsidRPr="00F44E5F">
        <w:rPr>
          <w:lang w:val="es-ES"/>
        </w:rPr>
        <w:t xml:space="preserve"> </w:t>
      </w:r>
      <w:proofErr w:type="spellStart"/>
      <w:r w:rsidRPr="00F44E5F">
        <w:rPr>
          <w:lang w:val="es-ES"/>
        </w:rPr>
        <w:t>tempat</w:t>
      </w:r>
      <w:proofErr w:type="spellEnd"/>
      <w:r w:rsidRPr="00F44E5F">
        <w:rPr>
          <w:lang w:val="es-ES"/>
        </w:rPr>
        <w:t xml:space="preserve"> di mana </w:t>
      </w:r>
      <w:proofErr w:type="spellStart"/>
      <w:r w:rsidRPr="00F44E5F">
        <w:rPr>
          <w:lang w:val="es-ES"/>
        </w:rPr>
        <w:t>umat</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beribadah</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masalah</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meyakini</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kehadiran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terikat</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sebatas</w:t>
      </w:r>
      <w:proofErr w:type="spellEnd"/>
      <w:r w:rsidRPr="00F44E5F">
        <w:rPr>
          <w:lang w:val="es-ES"/>
        </w:rPr>
        <w:t xml:space="preserve"> di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w:t>
      </w:r>
    </w:p>
    <w:p w14:paraId="710E1ACE" w14:textId="77777777" w:rsidR="00AD70A8" w:rsidRPr="00F44E5F" w:rsidRDefault="00AD70A8" w:rsidP="00281F4A">
      <w:pPr>
        <w:spacing w:line="276" w:lineRule="auto"/>
        <w:ind w:firstLine="720"/>
        <w:jc w:val="both"/>
        <w:rPr>
          <w:lang w:val="es-ES"/>
        </w:rPr>
      </w:pPr>
      <w:proofErr w:type="spellStart"/>
      <w:r w:rsidRPr="00F44E5F">
        <w:rPr>
          <w:lang w:val="es-ES"/>
        </w:rPr>
        <w:t>Berdasarkan</w:t>
      </w:r>
      <w:proofErr w:type="spellEnd"/>
      <w:r w:rsidRPr="00F44E5F">
        <w:rPr>
          <w:lang w:val="es-ES"/>
        </w:rPr>
        <w:t xml:space="preserve"> data di atas, </w:t>
      </w:r>
      <w:proofErr w:type="spellStart"/>
      <w:r w:rsidRPr="00F44E5F">
        <w:rPr>
          <w:lang w:val="es-ES"/>
        </w:rPr>
        <w:t>penulis</w:t>
      </w:r>
      <w:proofErr w:type="spellEnd"/>
      <w:r w:rsidRPr="00F44E5F">
        <w:rPr>
          <w:lang w:val="es-ES"/>
        </w:rPr>
        <w:t xml:space="preserve"> </w:t>
      </w:r>
      <w:proofErr w:type="spellStart"/>
      <w:r w:rsidRPr="00F44E5F">
        <w:rPr>
          <w:lang w:val="es-ES"/>
        </w:rPr>
        <w:t>menyimpulkan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juga </w:t>
      </w:r>
      <w:proofErr w:type="spellStart"/>
      <w:r w:rsidRPr="00F44E5F">
        <w:rPr>
          <w:lang w:val="es-ES"/>
        </w:rPr>
        <w:t>telah</w:t>
      </w:r>
      <w:proofErr w:type="spellEnd"/>
      <w:r w:rsidRPr="00F44E5F">
        <w:rPr>
          <w:lang w:val="es-ES"/>
        </w:rPr>
        <w:t xml:space="preserve"> lama </w:t>
      </w:r>
      <w:proofErr w:type="spellStart"/>
      <w:r w:rsidRPr="00F44E5F">
        <w:rPr>
          <w:lang w:val="es-ES"/>
        </w:rPr>
        <w:t>digunakan</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beribadah</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Allah</w:t>
      </w:r>
      <w:proofErr w:type="spellEnd"/>
      <w:r w:rsidRPr="00F44E5F">
        <w:rPr>
          <w:lang w:val="es-ES"/>
        </w:rPr>
        <w:t xml:space="preserve"> yang </w:t>
      </w:r>
      <w:proofErr w:type="spellStart"/>
      <w:r w:rsidRPr="00F44E5F">
        <w:rPr>
          <w:lang w:val="es-ES"/>
        </w:rPr>
        <w:t>diyakini</w:t>
      </w:r>
      <w:proofErr w:type="spellEnd"/>
      <w:r w:rsidRPr="00F44E5F">
        <w:rPr>
          <w:lang w:val="es-ES"/>
        </w:rPr>
        <w:t xml:space="preserve"> </w:t>
      </w:r>
      <w:proofErr w:type="spellStart"/>
      <w:r w:rsidRPr="00F44E5F">
        <w:rPr>
          <w:lang w:val="es-ES"/>
        </w:rPr>
        <w:t>hadir</w:t>
      </w:r>
      <w:proofErr w:type="spellEnd"/>
      <w:r w:rsidRPr="00F44E5F">
        <w:rPr>
          <w:lang w:val="es-ES"/>
        </w:rPr>
        <w:t xml:space="preserve"> di </w:t>
      </w:r>
      <w:proofErr w:type="spellStart"/>
      <w:r w:rsidRPr="00F44E5F">
        <w:rPr>
          <w:lang w:val="es-ES"/>
        </w:rPr>
        <w:t>Bait</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dasar</w:t>
      </w:r>
      <w:proofErr w:type="spellEnd"/>
      <w:r w:rsidRPr="00F44E5F">
        <w:rPr>
          <w:lang w:val="es-ES"/>
        </w:rPr>
        <w:t xml:space="preserve"> yang </w:t>
      </w:r>
      <w:proofErr w:type="spellStart"/>
      <w:r w:rsidRPr="00F44E5F">
        <w:rPr>
          <w:lang w:val="es-ES"/>
        </w:rPr>
        <w:t>kuat</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tetap</w:t>
      </w:r>
      <w:proofErr w:type="spellEnd"/>
      <w:r w:rsidRPr="00F44E5F">
        <w:rPr>
          <w:lang w:val="es-ES"/>
        </w:rPr>
        <w:t xml:space="preserve"> </w:t>
      </w:r>
      <w:proofErr w:type="spellStart"/>
      <w:r w:rsidRPr="00F44E5F">
        <w:rPr>
          <w:lang w:val="es-ES"/>
        </w:rPr>
        <w:t>bertahan</w:t>
      </w:r>
      <w:proofErr w:type="spellEnd"/>
      <w:r w:rsidRPr="00F44E5F">
        <w:rPr>
          <w:lang w:val="es-ES"/>
        </w:rPr>
        <w:t xml:space="preserve"> </w:t>
      </w:r>
      <w:proofErr w:type="spellStart"/>
      <w:r w:rsidRPr="00F44E5F">
        <w:rPr>
          <w:lang w:val="es-ES"/>
        </w:rPr>
        <w:t>beribadah</w:t>
      </w:r>
      <w:proofErr w:type="spellEnd"/>
      <w:r w:rsidRPr="00F44E5F">
        <w:rPr>
          <w:lang w:val="es-ES"/>
        </w:rPr>
        <w:t xml:space="preserve"> di </w:t>
      </w:r>
      <w:proofErr w:type="spellStart"/>
      <w:r w:rsidRPr="00F44E5F">
        <w:rPr>
          <w:lang w:val="es-ES"/>
        </w:rPr>
        <w:t>Bait</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digunakan</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sejak</w:t>
      </w:r>
      <w:proofErr w:type="spellEnd"/>
      <w:r w:rsidRPr="00F44E5F">
        <w:rPr>
          <w:lang w:val="es-ES"/>
        </w:rPr>
        <w:t xml:space="preserve"> </w:t>
      </w:r>
      <w:proofErr w:type="spellStart"/>
      <w:r w:rsidRPr="00F44E5F">
        <w:rPr>
          <w:lang w:val="es-ES"/>
        </w:rPr>
        <w:t>pemerintahan</w:t>
      </w:r>
      <w:proofErr w:type="spellEnd"/>
      <w:r w:rsidRPr="00F44E5F">
        <w:rPr>
          <w:lang w:val="es-ES"/>
        </w:rPr>
        <w:t xml:space="preserve"> Raja Salomo </w:t>
      </w:r>
      <w:proofErr w:type="spellStart"/>
      <w:r w:rsidRPr="00F44E5F">
        <w:rPr>
          <w:lang w:val="es-ES"/>
        </w:rPr>
        <w:t>hingga</w:t>
      </w:r>
      <w:proofErr w:type="spellEnd"/>
      <w:r w:rsidRPr="00F44E5F">
        <w:rPr>
          <w:lang w:val="es-ES"/>
        </w:rPr>
        <w:t xml:space="preserve"> </w:t>
      </w:r>
      <w:proofErr w:type="spellStart"/>
      <w:r w:rsidRPr="00F44E5F">
        <w:rPr>
          <w:lang w:val="es-ES"/>
        </w:rPr>
        <w:t>zaman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maka</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disimpulkan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umat</w:t>
      </w:r>
      <w:proofErr w:type="spellEnd"/>
      <w:r w:rsidRPr="00F44E5F">
        <w:rPr>
          <w:lang w:val="es-ES"/>
        </w:rPr>
        <w:t xml:space="preserve"> </w:t>
      </w:r>
      <w:proofErr w:type="spellStart"/>
      <w:r w:rsidRPr="00F44E5F">
        <w:rPr>
          <w:lang w:val="es-ES"/>
        </w:rPr>
        <w:t>sudah</w:t>
      </w:r>
      <w:proofErr w:type="spellEnd"/>
      <w:r w:rsidRPr="00F44E5F">
        <w:rPr>
          <w:lang w:val="es-ES"/>
        </w:rPr>
        <w:t xml:space="preserve"> </w:t>
      </w:r>
      <w:proofErr w:type="spellStart"/>
      <w:r w:rsidRPr="00F44E5F">
        <w:rPr>
          <w:lang w:val="es-ES"/>
        </w:rPr>
        <w:t>beribadah</w:t>
      </w:r>
      <w:proofErr w:type="spellEnd"/>
      <w:r w:rsidRPr="00F44E5F">
        <w:rPr>
          <w:lang w:val="es-ES"/>
        </w:rPr>
        <w:t xml:space="preserve"> </w:t>
      </w:r>
      <w:proofErr w:type="spellStart"/>
      <w:r w:rsidRPr="00F44E5F">
        <w:rPr>
          <w:lang w:val="es-ES"/>
        </w:rPr>
        <w:t>selama</w:t>
      </w:r>
      <w:proofErr w:type="spellEnd"/>
      <w:r w:rsidRPr="00F44E5F">
        <w:rPr>
          <w:lang w:val="es-ES"/>
        </w:rPr>
        <w:t xml:space="preserve"> </w:t>
      </w:r>
      <w:proofErr w:type="spellStart"/>
      <w:r w:rsidRPr="00F44E5F">
        <w:rPr>
          <w:lang w:val="es-ES"/>
        </w:rPr>
        <w:t>ratusan</w:t>
      </w:r>
      <w:proofErr w:type="spellEnd"/>
      <w:r w:rsidRPr="00F44E5F">
        <w:rPr>
          <w:lang w:val="es-ES"/>
        </w:rPr>
        <w:t xml:space="preserve"> </w:t>
      </w:r>
      <w:proofErr w:type="spellStart"/>
      <w:r w:rsidRPr="00F44E5F">
        <w:rPr>
          <w:lang w:val="es-ES"/>
        </w:rPr>
        <w:t>tahun</w:t>
      </w:r>
      <w:proofErr w:type="spellEnd"/>
      <w:r w:rsidRPr="00F44E5F">
        <w:rPr>
          <w:lang w:val="es-ES"/>
        </w:rPr>
        <w:t xml:space="preserve"> di </w:t>
      </w:r>
      <w:proofErr w:type="spellStart"/>
      <w:r w:rsidRPr="00F44E5F">
        <w:rPr>
          <w:lang w:val="es-ES"/>
        </w:rPr>
        <w:t>Bait</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dipahami</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w:t>
      </w:r>
      <w:proofErr w:type="spellStart"/>
      <w:r w:rsidRPr="00F44E5F">
        <w:rPr>
          <w:lang w:val="es-ES"/>
        </w:rPr>
        <w:t>telah</w:t>
      </w:r>
      <w:proofErr w:type="spellEnd"/>
      <w:r w:rsidRPr="00F44E5F">
        <w:rPr>
          <w:lang w:val="es-ES"/>
        </w:rPr>
        <w:t xml:space="preserve"> lama dan </w:t>
      </w:r>
      <w:proofErr w:type="spellStart"/>
      <w:r w:rsidRPr="00F44E5F">
        <w:rPr>
          <w:lang w:val="es-ES"/>
        </w:rPr>
        <w:t>mengakar</w:t>
      </w:r>
      <w:proofErr w:type="spellEnd"/>
      <w:r w:rsidRPr="00F44E5F">
        <w:rPr>
          <w:lang w:val="es-ES"/>
        </w:rPr>
        <w:t xml:space="preserve"> </w:t>
      </w:r>
      <w:proofErr w:type="spellStart"/>
      <w:r w:rsidRPr="00F44E5F">
        <w:rPr>
          <w:lang w:val="es-ES"/>
        </w:rPr>
        <w:t>kuat</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mereka</w:t>
      </w:r>
      <w:proofErr w:type="spellEnd"/>
      <w:r w:rsidRPr="00F44E5F">
        <w:rPr>
          <w:lang w:val="es-ES"/>
        </w:rPr>
        <w:t xml:space="preserve"> di </w:t>
      </w:r>
      <w:proofErr w:type="spellStart"/>
      <w:r w:rsidRPr="00F44E5F">
        <w:rPr>
          <w:lang w:val="es-ES"/>
        </w:rPr>
        <w:t>Gunung</w:t>
      </w:r>
      <w:proofErr w:type="spellEnd"/>
      <w:r w:rsidRPr="00F44E5F">
        <w:rPr>
          <w:lang w:val="es-ES"/>
        </w:rPr>
        <w:t xml:space="preserve"> </w:t>
      </w:r>
      <w:proofErr w:type="spellStart"/>
      <w:r w:rsidRPr="00F44E5F">
        <w:rPr>
          <w:lang w:val="es-ES"/>
        </w:rPr>
        <w:t>Gerizim</w:t>
      </w:r>
      <w:proofErr w:type="spellEnd"/>
      <w:r w:rsidRPr="00F44E5F">
        <w:rPr>
          <w:lang w:val="es-ES"/>
        </w:rPr>
        <w:t xml:space="preserve"> </w:t>
      </w:r>
      <w:proofErr w:type="spellStart"/>
      <w:r w:rsidRPr="00F44E5F">
        <w:rPr>
          <w:lang w:val="es-ES"/>
        </w:rPr>
        <w:t>mau</w:t>
      </w:r>
      <w:proofErr w:type="spellEnd"/>
      <w:r w:rsidRPr="00F44E5F">
        <w:rPr>
          <w:lang w:val="es-ES"/>
        </w:rPr>
        <w:t xml:space="preserve"> pun </w:t>
      </w:r>
      <w:proofErr w:type="spellStart"/>
      <w:r w:rsidRPr="00F44E5F">
        <w:rPr>
          <w:lang w:val="es-ES"/>
        </w:rPr>
        <w:t>Yerusalem</w:t>
      </w:r>
      <w:proofErr w:type="spellEnd"/>
      <w:r w:rsidRPr="00F44E5F">
        <w:rPr>
          <w:lang w:val="es-ES"/>
        </w:rPr>
        <w:t xml:space="preserve">. </w:t>
      </w:r>
    </w:p>
    <w:p w14:paraId="4527449A" w14:textId="77777777" w:rsidR="00AD70A8" w:rsidRPr="00F44E5F" w:rsidRDefault="00AD70A8" w:rsidP="00281F4A">
      <w:pPr>
        <w:pStyle w:val="Default"/>
        <w:spacing w:line="276" w:lineRule="auto"/>
        <w:jc w:val="both"/>
        <w:rPr>
          <w:lang w:val="es-ES"/>
        </w:rPr>
      </w:pPr>
    </w:p>
    <w:p w14:paraId="0E7F93DA" w14:textId="77777777" w:rsidR="00AD70A8" w:rsidRPr="00F44E5F" w:rsidRDefault="00AD70A8" w:rsidP="00281F4A">
      <w:pPr>
        <w:pStyle w:val="Default"/>
        <w:spacing w:line="276" w:lineRule="auto"/>
        <w:jc w:val="both"/>
        <w:rPr>
          <w:b/>
          <w:bCs/>
          <w:lang w:val="es-ES"/>
        </w:rPr>
      </w:pPr>
      <w:proofErr w:type="spellStart"/>
      <w:r w:rsidRPr="00F44E5F">
        <w:rPr>
          <w:b/>
          <w:bCs/>
          <w:lang w:val="es-ES"/>
        </w:rPr>
        <w:t>Respons</w:t>
      </w:r>
      <w:proofErr w:type="spellEnd"/>
      <w:r w:rsidRPr="00F44E5F">
        <w:rPr>
          <w:b/>
          <w:bCs/>
          <w:lang w:val="es-ES"/>
        </w:rPr>
        <w:t xml:space="preserve"> </w:t>
      </w:r>
      <w:proofErr w:type="spellStart"/>
      <w:r w:rsidRPr="00F44E5F">
        <w:rPr>
          <w:b/>
          <w:bCs/>
          <w:lang w:val="es-ES"/>
        </w:rPr>
        <w:t>Yesus</w:t>
      </w:r>
      <w:proofErr w:type="spellEnd"/>
      <w:r w:rsidRPr="00F44E5F">
        <w:rPr>
          <w:b/>
          <w:bCs/>
          <w:lang w:val="es-ES"/>
        </w:rPr>
        <w:t xml:space="preserve"> </w:t>
      </w:r>
      <w:proofErr w:type="spellStart"/>
      <w:r w:rsidRPr="00F44E5F">
        <w:rPr>
          <w:b/>
          <w:bCs/>
          <w:lang w:val="es-ES"/>
        </w:rPr>
        <w:t>Terhadap</w:t>
      </w:r>
      <w:proofErr w:type="spellEnd"/>
      <w:r w:rsidRPr="00F44E5F">
        <w:rPr>
          <w:b/>
          <w:bCs/>
          <w:lang w:val="es-ES"/>
        </w:rPr>
        <w:t xml:space="preserve"> </w:t>
      </w:r>
      <w:proofErr w:type="spellStart"/>
      <w:r w:rsidRPr="00F44E5F">
        <w:rPr>
          <w:b/>
          <w:bCs/>
          <w:lang w:val="es-ES"/>
        </w:rPr>
        <w:t>Tempat</w:t>
      </w:r>
      <w:proofErr w:type="spellEnd"/>
      <w:r w:rsidRPr="00F44E5F">
        <w:rPr>
          <w:b/>
          <w:bCs/>
          <w:lang w:val="es-ES"/>
        </w:rPr>
        <w:t xml:space="preserve"> </w:t>
      </w:r>
      <w:proofErr w:type="spellStart"/>
      <w:r w:rsidRPr="00F44E5F">
        <w:rPr>
          <w:b/>
          <w:bCs/>
          <w:lang w:val="es-ES"/>
        </w:rPr>
        <w:t>Ibadah</w:t>
      </w:r>
      <w:proofErr w:type="spellEnd"/>
      <w:r w:rsidRPr="00F44E5F">
        <w:rPr>
          <w:b/>
          <w:bCs/>
          <w:lang w:val="es-ES"/>
        </w:rPr>
        <w:t xml:space="preserve"> </w:t>
      </w:r>
      <w:proofErr w:type="spellStart"/>
      <w:r w:rsidRPr="00F44E5F">
        <w:rPr>
          <w:b/>
          <w:bCs/>
          <w:lang w:val="es-ES"/>
        </w:rPr>
        <w:t>Yahudi</w:t>
      </w:r>
      <w:proofErr w:type="spellEnd"/>
      <w:r w:rsidRPr="00F44E5F">
        <w:rPr>
          <w:b/>
          <w:bCs/>
          <w:lang w:val="es-ES"/>
        </w:rPr>
        <w:t xml:space="preserve"> dan Samaria</w:t>
      </w:r>
    </w:p>
    <w:p w14:paraId="4F57C5BF" w14:textId="77777777" w:rsidR="00AD70A8" w:rsidRPr="00F44E5F" w:rsidRDefault="00AD70A8" w:rsidP="00281F4A">
      <w:pPr>
        <w:pStyle w:val="Default"/>
        <w:spacing w:line="276" w:lineRule="auto"/>
        <w:jc w:val="both"/>
        <w:rPr>
          <w:b/>
          <w:bCs/>
          <w:lang w:val="es-ES"/>
        </w:rPr>
      </w:pPr>
      <w:r w:rsidRPr="00F44E5F">
        <w:rPr>
          <w:b/>
          <w:bCs/>
          <w:lang w:val="es-ES"/>
        </w:rPr>
        <w:t xml:space="preserve"> </w:t>
      </w:r>
    </w:p>
    <w:p w14:paraId="754A0906" w14:textId="77777777" w:rsidR="00AD70A8" w:rsidRPr="00F44E5F" w:rsidRDefault="00AD70A8" w:rsidP="00281F4A">
      <w:pPr>
        <w:pStyle w:val="Default"/>
        <w:spacing w:line="276" w:lineRule="auto"/>
        <w:ind w:firstLine="720"/>
        <w:jc w:val="both"/>
        <w:rPr>
          <w:lang w:val="es-ES"/>
        </w:rPr>
      </w:pPr>
      <w:proofErr w:type="spellStart"/>
      <w:r w:rsidRPr="00F44E5F">
        <w:rPr>
          <w:lang w:val="es-ES"/>
        </w:rPr>
        <w:t>Setelah</w:t>
      </w:r>
      <w:proofErr w:type="spellEnd"/>
      <w:r w:rsidRPr="00F44E5F">
        <w:rPr>
          <w:lang w:val="es-ES"/>
        </w:rPr>
        <w:t xml:space="preserve"> </w:t>
      </w:r>
      <w:proofErr w:type="spellStart"/>
      <w:r w:rsidRPr="00F44E5F">
        <w:rPr>
          <w:lang w:val="es-ES"/>
        </w:rPr>
        <w:t>memaparkan</w:t>
      </w:r>
      <w:proofErr w:type="spellEnd"/>
      <w:r w:rsidRPr="00F44E5F">
        <w:rPr>
          <w:lang w:val="es-ES"/>
        </w:rPr>
        <w:t xml:space="preserve"> </w:t>
      </w:r>
      <w:proofErr w:type="spellStart"/>
      <w:r w:rsidRPr="00F44E5F">
        <w:rPr>
          <w:lang w:val="es-ES"/>
        </w:rPr>
        <w:t>dua</w:t>
      </w:r>
      <w:proofErr w:type="spellEnd"/>
      <w:r w:rsidRPr="00F44E5F">
        <w:rPr>
          <w:lang w:val="es-ES"/>
        </w:rPr>
        <w:t xml:space="preserve"> </w:t>
      </w:r>
      <w:proofErr w:type="spellStart"/>
      <w:r w:rsidRPr="00F44E5F">
        <w:rPr>
          <w:lang w:val="es-ES"/>
        </w:rPr>
        <w:t>pusat</w:t>
      </w:r>
      <w:proofErr w:type="spellEnd"/>
      <w:r w:rsidRPr="00F44E5F">
        <w:rPr>
          <w:lang w:val="es-ES"/>
        </w:rPr>
        <w:t xml:space="preserve"> </w:t>
      </w:r>
      <w:proofErr w:type="spellStart"/>
      <w:r w:rsidRPr="00F44E5F">
        <w:rPr>
          <w:lang w:val="es-ES"/>
        </w:rPr>
        <w:t>ibadah</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pada </w:t>
      </w:r>
      <w:proofErr w:type="spellStart"/>
      <w:r w:rsidRPr="00F44E5F">
        <w:rPr>
          <w:lang w:val="es-ES"/>
        </w:rPr>
        <w:t>bagian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menjelaskan</w:t>
      </w:r>
      <w:proofErr w:type="spellEnd"/>
      <w:r w:rsidRPr="00F44E5F">
        <w:rPr>
          <w:lang w:val="es-ES"/>
        </w:rPr>
        <w:t xml:space="preserve"> </w:t>
      </w:r>
      <w:proofErr w:type="spellStart"/>
      <w:r w:rsidRPr="00F44E5F">
        <w:rPr>
          <w:lang w:val="es-ES"/>
        </w:rPr>
        <w:t>respons</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terhadap</w:t>
      </w:r>
      <w:proofErr w:type="spellEnd"/>
      <w:r w:rsidRPr="00F44E5F">
        <w:rPr>
          <w:lang w:val="es-ES"/>
        </w:rPr>
        <w:t xml:space="preserve"> </w:t>
      </w:r>
      <w:proofErr w:type="spellStart"/>
      <w:r w:rsidRPr="00F44E5F">
        <w:rPr>
          <w:lang w:val="es-ES"/>
        </w:rPr>
        <w:t>kedua</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Kalimat</w:t>
      </w:r>
      <w:proofErr w:type="spellEnd"/>
      <w:r w:rsidRPr="00F44E5F">
        <w:rPr>
          <w:lang w:val="es-ES"/>
        </w:rPr>
        <w:t xml:space="preserve"> </w:t>
      </w:r>
      <w:proofErr w:type="spellStart"/>
      <w:r w:rsidRPr="00F44E5F">
        <w:rPr>
          <w:lang w:val="es-ES"/>
        </w:rPr>
        <w:t>pertama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merespons</w:t>
      </w:r>
      <w:proofErr w:type="spellEnd"/>
      <w:r w:rsidRPr="00F44E5F">
        <w:rPr>
          <w:lang w:val="es-ES"/>
        </w:rPr>
        <w:t xml:space="preserve"> </w:t>
      </w:r>
      <w:proofErr w:type="spellStart"/>
      <w:r w:rsidRPr="00F44E5F">
        <w:rPr>
          <w:lang w:val="es-ES"/>
        </w:rPr>
        <w:t>pernyataan-pernyataan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adalah</w:t>
      </w:r>
      <w:proofErr w:type="spellEnd"/>
      <w:r w:rsidRPr="00F44E5F">
        <w:rPr>
          <w:lang w:val="es-ES"/>
        </w:rPr>
        <w:t xml:space="preserve"> “</w:t>
      </w:r>
      <w:proofErr w:type="spellStart"/>
      <w:r w:rsidRPr="00F44E5F">
        <w:rPr>
          <w:lang w:val="es-ES"/>
        </w:rPr>
        <w:t>percayalah</w:t>
      </w:r>
      <w:proofErr w:type="spellEnd"/>
      <w:r w:rsidRPr="00F44E5F">
        <w:rPr>
          <w:lang w:val="es-ES"/>
        </w:rPr>
        <w:t xml:space="preserve"> </w:t>
      </w:r>
      <w:proofErr w:type="spellStart"/>
      <w:r w:rsidRPr="00F44E5F">
        <w:rPr>
          <w:lang w:val="es-ES"/>
        </w:rPr>
        <w:t>kepada-Ku</w:t>
      </w:r>
      <w:proofErr w:type="spellEnd"/>
      <w:r w:rsidRPr="00F44E5F">
        <w:rPr>
          <w:lang w:val="es-ES"/>
        </w:rPr>
        <w:t xml:space="preserve"> ...” Kata “</w:t>
      </w:r>
      <w:proofErr w:type="spellStart"/>
      <w:r w:rsidRPr="00F44E5F">
        <w:rPr>
          <w:lang w:val="es-ES"/>
        </w:rPr>
        <w:t>percayalah</w:t>
      </w:r>
      <w:proofErr w:type="spellEnd"/>
      <w:r w:rsidRPr="00F44E5F">
        <w:rPr>
          <w:lang w:val="es-ES"/>
        </w:rPr>
        <w:t xml:space="preserve">” di </w:t>
      </w:r>
      <w:proofErr w:type="spellStart"/>
      <w:r w:rsidRPr="00F44E5F">
        <w:rPr>
          <w:lang w:val="es-ES"/>
        </w:rPr>
        <w:t>dalam</w:t>
      </w:r>
      <w:proofErr w:type="spellEnd"/>
      <w:r w:rsidRPr="00F44E5F">
        <w:rPr>
          <w:lang w:val="es-ES"/>
        </w:rPr>
        <w:t xml:space="preserve"> bahasa </w:t>
      </w:r>
      <w:proofErr w:type="spellStart"/>
      <w:r w:rsidRPr="00F44E5F">
        <w:rPr>
          <w:lang w:val="es-ES"/>
        </w:rPr>
        <w:t>Yunaninya</w:t>
      </w:r>
      <w:proofErr w:type="spellEnd"/>
      <w:r w:rsidRPr="00F44E5F">
        <w:rPr>
          <w:lang w:val="es-ES"/>
        </w:rPr>
        <w:t xml:space="preserve"> </w:t>
      </w:r>
      <w:proofErr w:type="spellStart"/>
      <w:r w:rsidRPr="00F44E5F">
        <w:rPr>
          <w:lang w:val="es-ES"/>
        </w:rPr>
        <w:t>disebut</w:t>
      </w:r>
      <w:proofErr w:type="spellEnd"/>
      <w:r w:rsidRPr="00F44E5F">
        <w:rPr>
          <w:lang w:val="es-ES"/>
        </w:rPr>
        <w:t xml:space="preserve"> “</w:t>
      </w:r>
      <w:r w:rsidRPr="00F44E5F">
        <w:t>π</w:t>
      </w:r>
      <w:proofErr w:type="spellStart"/>
      <w:r w:rsidRPr="00F44E5F">
        <w:t>ίστευέ</w:t>
      </w:r>
      <w:proofErr w:type="spellEnd"/>
      <w:r w:rsidRPr="00F44E5F">
        <w:rPr>
          <w:lang w:val="es-ES"/>
        </w:rPr>
        <w:t>/</w:t>
      </w:r>
      <w:proofErr w:type="spellStart"/>
      <w:r w:rsidRPr="00F44E5F">
        <w:rPr>
          <w:i/>
          <w:iCs/>
          <w:lang w:val="es-ES"/>
        </w:rPr>
        <w:t>pisteue</w:t>
      </w:r>
      <w:proofErr w:type="spellEnd"/>
      <w:r w:rsidRPr="00F44E5F">
        <w:rPr>
          <w:i/>
          <w:iCs/>
          <w:lang w:val="es-ES"/>
        </w:rPr>
        <w:t>.</w:t>
      </w:r>
      <w:r w:rsidRPr="00F44E5F">
        <w:rPr>
          <w:lang w:val="es-ES"/>
        </w:rPr>
        <w:t xml:space="preserve">” </w:t>
      </w:r>
      <w:proofErr w:type="spellStart"/>
      <w:r w:rsidRPr="00F44E5F">
        <w:rPr>
          <w:lang w:val="es-ES"/>
        </w:rPr>
        <w:t>Pernyataan</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merupakan</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perintah</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penggunaan</w:t>
      </w:r>
      <w:proofErr w:type="spellEnd"/>
      <w:r w:rsidRPr="00F44E5F">
        <w:rPr>
          <w:lang w:val="es-ES"/>
        </w:rPr>
        <w:t xml:space="preserve"> tenses presen </w:t>
      </w:r>
      <w:proofErr w:type="spellStart"/>
      <w:r w:rsidRPr="00F44E5F">
        <w:rPr>
          <w:lang w:val="es-ES"/>
        </w:rPr>
        <w:t>aktif</w:t>
      </w:r>
      <w:proofErr w:type="spellEnd"/>
      <w:r w:rsidRPr="00F44E5F">
        <w:rPr>
          <w:lang w:val="es-ES"/>
        </w:rPr>
        <w:t xml:space="preserve"> </w:t>
      </w:r>
      <w:proofErr w:type="spellStart"/>
      <w:r w:rsidRPr="00F44E5F">
        <w:rPr>
          <w:lang w:val="es-ES"/>
        </w:rPr>
        <w:t>imperatif</w:t>
      </w:r>
      <w:proofErr w:type="spellEnd"/>
      <w:r w:rsidRPr="00F44E5F">
        <w:rPr>
          <w:lang w:val="es-ES"/>
        </w:rPr>
        <w:t xml:space="preserve">. Kata </w:t>
      </w:r>
      <w:proofErr w:type="spellStart"/>
      <w:r w:rsidRPr="00F44E5F">
        <w:rPr>
          <w:i/>
          <w:iCs/>
          <w:lang w:val="es-ES"/>
        </w:rPr>
        <w:t>pisteue</w:t>
      </w:r>
      <w:proofErr w:type="spellEnd"/>
      <w:r w:rsidRPr="00F44E5F">
        <w:rPr>
          <w:i/>
          <w:iCs/>
          <w:lang w:val="es-ES"/>
        </w:rPr>
        <w:t xml:space="preserve"> </w:t>
      </w:r>
      <w:proofErr w:type="spellStart"/>
      <w:r w:rsidRPr="00F44E5F">
        <w:rPr>
          <w:lang w:val="es-ES"/>
        </w:rPr>
        <w:t>berasal</w:t>
      </w:r>
      <w:proofErr w:type="spellEnd"/>
      <w:r w:rsidRPr="00F44E5F">
        <w:rPr>
          <w:lang w:val="es-ES"/>
        </w:rPr>
        <w:t xml:space="preserve"> </w:t>
      </w:r>
      <w:proofErr w:type="spellStart"/>
      <w:r w:rsidRPr="00F44E5F">
        <w:rPr>
          <w:lang w:val="es-ES"/>
        </w:rPr>
        <w:t>dari</w:t>
      </w:r>
      <w:proofErr w:type="spellEnd"/>
      <w:r w:rsidRPr="00F44E5F">
        <w:rPr>
          <w:lang w:val="es-ES"/>
        </w:rPr>
        <w:t xml:space="preserve"> kata “</w:t>
      </w:r>
      <w:r w:rsidRPr="00F44E5F">
        <w:t>π</w:t>
      </w:r>
      <w:proofErr w:type="spellStart"/>
      <w:r w:rsidRPr="00F44E5F">
        <w:t>ίστεύω</w:t>
      </w:r>
      <w:proofErr w:type="spellEnd"/>
      <w:r w:rsidRPr="00F44E5F">
        <w:rPr>
          <w:lang w:val="es-ES"/>
        </w:rPr>
        <w:t>/</w:t>
      </w:r>
      <w:proofErr w:type="spellStart"/>
      <w:r w:rsidRPr="00F44E5F">
        <w:rPr>
          <w:i/>
          <w:iCs/>
          <w:lang w:val="es-ES"/>
        </w:rPr>
        <w:t>pisteuō</w:t>
      </w:r>
      <w:proofErr w:type="spellEnd"/>
      <w:r w:rsidRPr="00F44E5F">
        <w:rPr>
          <w:lang w:val="es-ES"/>
        </w:rPr>
        <w:t xml:space="preserve">,” yang </w:t>
      </w:r>
      <w:proofErr w:type="spellStart"/>
      <w:r w:rsidRPr="00F44E5F">
        <w:rPr>
          <w:lang w:val="es-ES"/>
        </w:rPr>
        <w:t>berarti</w:t>
      </w:r>
      <w:proofErr w:type="spellEnd"/>
      <w:r w:rsidRPr="00F44E5F">
        <w:rPr>
          <w:lang w:val="es-ES"/>
        </w:rPr>
        <w:t xml:space="preserve"> </w:t>
      </w:r>
      <w:proofErr w:type="spellStart"/>
      <w:r w:rsidRPr="00F44E5F">
        <w:rPr>
          <w:lang w:val="es-ES"/>
        </w:rPr>
        <w:t>mengandalkan</w:t>
      </w:r>
      <w:proofErr w:type="spellEnd"/>
      <w:r w:rsidRPr="00F44E5F">
        <w:rPr>
          <w:lang w:val="es-ES"/>
        </w:rPr>
        <w:t xml:space="preserve">, </w:t>
      </w:r>
      <w:proofErr w:type="spellStart"/>
      <w:r w:rsidRPr="00F44E5F">
        <w:rPr>
          <w:lang w:val="es-ES"/>
        </w:rPr>
        <w:t>meyakini</w:t>
      </w:r>
      <w:proofErr w:type="spellEnd"/>
      <w:r w:rsidRPr="00F44E5F">
        <w:rPr>
          <w:lang w:val="es-ES"/>
        </w:rPr>
        <w:t xml:space="preserve">, </w:t>
      </w:r>
      <w:proofErr w:type="spellStart"/>
      <w:r w:rsidRPr="00F44E5F">
        <w:rPr>
          <w:lang w:val="es-ES"/>
        </w:rPr>
        <w:t>memercayai</w:t>
      </w:r>
      <w:proofErr w:type="spellEnd"/>
      <w:r w:rsidRPr="00F44E5F">
        <w:rPr>
          <w:lang w:val="es-ES"/>
        </w:rPr>
        <w:t>.</w:t>
      </w:r>
      <w:r w:rsidRPr="00F44E5F">
        <w:rPr>
          <w:rStyle w:val="FootnoteReference"/>
        </w:rPr>
        <w:footnoteReference w:id="22"/>
      </w:r>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perkataan</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frasa</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sangat</w:t>
      </w:r>
      <w:proofErr w:type="spellEnd"/>
      <w:r w:rsidRPr="00F44E5F">
        <w:rPr>
          <w:lang w:val="es-ES"/>
        </w:rPr>
        <w:t xml:space="preserve"> </w:t>
      </w:r>
      <w:proofErr w:type="spellStart"/>
      <w:r w:rsidRPr="00F44E5F">
        <w:rPr>
          <w:lang w:val="es-ES"/>
        </w:rPr>
        <w:t>jelas</w:t>
      </w:r>
      <w:proofErr w:type="spellEnd"/>
      <w:r w:rsidRPr="00F44E5F">
        <w:rPr>
          <w:lang w:val="es-ES"/>
        </w:rPr>
        <w:t xml:space="preserve"> </w:t>
      </w:r>
      <w:proofErr w:type="spellStart"/>
      <w:r w:rsidRPr="00F44E5F">
        <w:rPr>
          <w:lang w:val="es-ES"/>
        </w:rPr>
        <w:t>menunjukkan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harus</w:t>
      </w:r>
      <w:proofErr w:type="spellEnd"/>
      <w:r w:rsidRPr="00F44E5F">
        <w:rPr>
          <w:lang w:val="es-ES"/>
        </w:rPr>
        <w:t xml:space="preserve"> </w:t>
      </w:r>
      <w:proofErr w:type="spellStart"/>
      <w:r w:rsidRPr="00F44E5F">
        <w:rPr>
          <w:lang w:val="es-ES"/>
        </w:rPr>
        <w:t>yakin</w:t>
      </w:r>
      <w:proofErr w:type="spellEnd"/>
      <w:r w:rsidRPr="00F44E5F">
        <w:rPr>
          <w:lang w:val="es-ES"/>
        </w:rPr>
        <w:t xml:space="preserve"> </w:t>
      </w:r>
      <w:proofErr w:type="spellStart"/>
      <w:r w:rsidRPr="00F44E5F">
        <w:rPr>
          <w:lang w:val="es-ES"/>
        </w:rPr>
        <w:t>terhadap</w:t>
      </w:r>
      <w:proofErr w:type="spellEnd"/>
      <w:r w:rsidRPr="00F44E5F">
        <w:rPr>
          <w:lang w:val="es-ES"/>
        </w:rPr>
        <w:t xml:space="preserve"> </w:t>
      </w:r>
      <w:proofErr w:type="spellStart"/>
      <w:r w:rsidRPr="00F44E5F">
        <w:rPr>
          <w:lang w:val="es-ES"/>
        </w:rPr>
        <w:t>Pribadi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sebelum</w:t>
      </w:r>
      <w:proofErr w:type="spellEnd"/>
      <w:r w:rsidRPr="00F44E5F">
        <w:rPr>
          <w:lang w:val="es-ES"/>
        </w:rPr>
        <w:t xml:space="preserve"> </w:t>
      </w:r>
      <w:proofErr w:type="spellStart"/>
      <w:r w:rsidRPr="00F44E5F">
        <w:rPr>
          <w:lang w:val="es-ES"/>
        </w:rPr>
        <w:t>melanjutkan</w:t>
      </w:r>
      <w:proofErr w:type="spellEnd"/>
      <w:r w:rsidRPr="00F44E5F">
        <w:rPr>
          <w:lang w:val="es-ES"/>
        </w:rPr>
        <w:t xml:space="preserve"> </w:t>
      </w:r>
      <w:proofErr w:type="spellStart"/>
      <w:r w:rsidRPr="00F44E5F">
        <w:rPr>
          <w:lang w:val="es-ES"/>
        </w:rPr>
        <w:t>perbincangan</w:t>
      </w:r>
      <w:proofErr w:type="spellEnd"/>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lebih</w:t>
      </w:r>
      <w:proofErr w:type="spellEnd"/>
      <w:r w:rsidRPr="00F44E5F">
        <w:rPr>
          <w:lang w:val="es-ES"/>
        </w:rPr>
        <w:t xml:space="preserve"> </w:t>
      </w:r>
      <w:proofErr w:type="spellStart"/>
      <w:r w:rsidRPr="00F44E5F">
        <w:rPr>
          <w:lang w:val="es-ES"/>
        </w:rPr>
        <w:t>jauh</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semakin</w:t>
      </w:r>
      <w:proofErr w:type="spellEnd"/>
      <w:r w:rsidRPr="00F44E5F">
        <w:rPr>
          <w:lang w:val="es-ES"/>
        </w:rPr>
        <w:t xml:space="preserve"> </w:t>
      </w:r>
      <w:proofErr w:type="spellStart"/>
      <w:r w:rsidRPr="00F44E5F">
        <w:rPr>
          <w:lang w:val="es-ES"/>
        </w:rPr>
        <w:t>dipertegas</w:t>
      </w:r>
      <w:proofErr w:type="spellEnd"/>
      <w:r w:rsidRPr="00F44E5F">
        <w:rPr>
          <w:lang w:val="es-ES"/>
        </w:rPr>
        <w:t xml:space="preserve"> </w:t>
      </w:r>
      <w:proofErr w:type="spellStart"/>
      <w:r w:rsidRPr="00F44E5F">
        <w:rPr>
          <w:lang w:val="es-ES"/>
        </w:rPr>
        <w:t>oleh</w:t>
      </w:r>
      <w:proofErr w:type="spellEnd"/>
      <w:r w:rsidRPr="00F44E5F">
        <w:rPr>
          <w:lang w:val="es-ES"/>
        </w:rPr>
        <w:t xml:space="preserve"> G</w:t>
      </w:r>
      <w:r w:rsidRPr="00F44E5F">
        <w:rPr>
          <w:b/>
          <w:bCs/>
          <w:lang w:val="es-ES"/>
        </w:rPr>
        <w:t xml:space="preserve">. </w:t>
      </w:r>
      <w:r w:rsidRPr="00F44E5F">
        <w:rPr>
          <w:lang w:val="es-ES"/>
        </w:rPr>
        <w:t xml:space="preserve">Barth yang </w:t>
      </w:r>
      <w:proofErr w:type="spellStart"/>
      <w:r w:rsidRPr="00F44E5F">
        <w:rPr>
          <w:lang w:val="es-ES"/>
        </w:rPr>
        <w:t>berpendapat</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mau</w:t>
      </w:r>
      <w:proofErr w:type="spellEnd"/>
      <w:r w:rsidRPr="00F44E5F">
        <w:rPr>
          <w:lang w:val="es-ES"/>
        </w:rPr>
        <w:t xml:space="preserve"> </w:t>
      </w:r>
      <w:proofErr w:type="spellStart"/>
      <w:r w:rsidRPr="00F44E5F">
        <w:rPr>
          <w:lang w:val="es-ES"/>
        </w:rPr>
        <w:t>mengatakan</w:t>
      </w:r>
      <w:proofErr w:type="spellEnd"/>
      <w:r w:rsidRPr="00F44E5F">
        <w:rPr>
          <w:lang w:val="es-ES"/>
        </w:rPr>
        <w:t xml:space="preserve"> </w:t>
      </w:r>
      <w:proofErr w:type="spellStart"/>
      <w:r w:rsidRPr="00F44E5F">
        <w:rPr>
          <w:lang w:val="es-ES"/>
        </w:rPr>
        <w:t>percaya</w:t>
      </w:r>
      <w:proofErr w:type="spellEnd"/>
      <w:r w:rsidRPr="00F44E5F">
        <w:rPr>
          <w:lang w:val="es-ES"/>
        </w:rPr>
        <w:t xml:space="preserve"> yang </w:t>
      </w:r>
      <w:proofErr w:type="spellStart"/>
      <w:r w:rsidRPr="00F44E5F">
        <w:rPr>
          <w:lang w:val="es-ES"/>
        </w:rPr>
        <w:t>sungguh-sungguh</w:t>
      </w:r>
      <w:proofErr w:type="spellEnd"/>
      <w:r w:rsidRPr="00F44E5F">
        <w:rPr>
          <w:lang w:val="es-ES"/>
        </w:rPr>
        <w:t xml:space="preserve"> </w:t>
      </w:r>
      <w:proofErr w:type="spellStart"/>
      <w:r w:rsidRPr="00F44E5F">
        <w:rPr>
          <w:lang w:val="es-ES"/>
        </w:rPr>
        <w:t>memiliki</w:t>
      </w:r>
      <w:proofErr w:type="spellEnd"/>
      <w:r w:rsidRPr="00F44E5F">
        <w:rPr>
          <w:lang w:val="es-ES"/>
        </w:rPr>
        <w:t xml:space="preserve"> </w:t>
      </w:r>
      <w:proofErr w:type="spellStart"/>
      <w:r w:rsidRPr="00F44E5F">
        <w:rPr>
          <w:lang w:val="es-ES"/>
        </w:rPr>
        <w:t>iman</w:t>
      </w:r>
      <w:proofErr w:type="spellEnd"/>
      <w:r w:rsidRPr="00F44E5F">
        <w:rPr>
          <w:lang w:val="es-ES"/>
        </w:rPr>
        <w:t xml:space="preserve"> </w:t>
      </w:r>
      <w:proofErr w:type="spellStart"/>
      <w:r w:rsidRPr="00F44E5F">
        <w:rPr>
          <w:lang w:val="es-ES"/>
        </w:rPr>
        <w:t>kepada-Nya</w:t>
      </w:r>
      <w:proofErr w:type="spellEnd"/>
      <w:r w:rsidRPr="00F44E5F">
        <w:rPr>
          <w:lang w:val="es-ES"/>
        </w:rPr>
        <w:t>.</w:t>
      </w:r>
      <w:r w:rsidRPr="00F44E5F">
        <w:rPr>
          <w:rStyle w:val="FootnoteReference"/>
          <w:lang w:val="es-ES"/>
        </w:rPr>
        <w:footnoteReference w:id="23"/>
      </w:r>
      <w:r w:rsidRPr="00F44E5F">
        <w:rPr>
          <w:lang w:val="es-ES"/>
        </w:rPr>
        <w:t xml:space="preserve"> </w:t>
      </w:r>
      <w:proofErr w:type="spellStart"/>
      <w:r w:rsidRPr="00F44E5F">
        <w:rPr>
          <w:lang w:val="es-ES"/>
        </w:rPr>
        <w:t>Beberapa</w:t>
      </w:r>
      <w:proofErr w:type="spellEnd"/>
      <w:r w:rsidRPr="00F44E5F">
        <w:rPr>
          <w:lang w:val="es-ES"/>
        </w:rPr>
        <w:t xml:space="preserve"> </w:t>
      </w:r>
      <w:proofErr w:type="spellStart"/>
      <w:r w:rsidRPr="00F44E5F">
        <w:rPr>
          <w:lang w:val="es-ES"/>
        </w:rPr>
        <w:t>ahli</w:t>
      </w:r>
      <w:proofErr w:type="spellEnd"/>
      <w:r w:rsidRPr="00F44E5F">
        <w:rPr>
          <w:lang w:val="es-ES"/>
        </w:rPr>
        <w:t xml:space="preserve"> </w:t>
      </w:r>
      <w:proofErr w:type="spellStart"/>
      <w:r w:rsidRPr="00F44E5F">
        <w:rPr>
          <w:lang w:val="es-ES"/>
        </w:rPr>
        <w:t>lain</w:t>
      </w:r>
      <w:proofErr w:type="spellEnd"/>
      <w:r w:rsidRPr="00F44E5F">
        <w:rPr>
          <w:lang w:val="es-ES"/>
        </w:rPr>
        <w:t xml:space="preserve"> juga </w:t>
      </w:r>
      <w:proofErr w:type="spellStart"/>
      <w:r w:rsidRPr="00F44E5F">
        <w:rPr>
          <w:lang w:val="es-ES"/>
        </w:rPr>
        <w:t>menjelaskan</w:t>
      </w:r>
      <w:proofErr w:type="spellEnd"/>
      <w:r w:rsidRPr="00F44E5F">
        <w:rPr>
          <w:lang w:val="es-ES"/>
        </w:rPr>
        <w:t xml:space="preserve"> apa </w:t>
      </w:r>
      <w:proofErr w:type="spellStart"/>
      <w:r w:rsidRPr="00F44E5F">
        <w:rPr>
          <w:lang w:val="es-ES"/>
        </w:rPr>
        <w:t>sesungguhnya</w:t>
      </w:r>
      <w:proofErr w:type="spellEnd"/>
      <w:r w:rsidRPr="00F44E5F">
        <w:rPr>
          <w:lang w:val="es-ES"/>
        </w:rPr>
        <w:t xml:space="preserve"> </w:t>
      </w:r>
      <w:proofErr w:type="spellStart"/>
      <w:r w:rsidRPr="00F44E5F">
        <w:rPr>
          <w:lang w:val="es-ES"/>
        </w:rPr>
        <w:t>makna</w:t>
      </w:r>
      <w:proofErr w:type="spellEnd"/>
      <w:r w:rsidRPr="00F44E5F">
        <w:rPr>
          <w:lang w:val="es-ES"/>
        </w:rPr>
        <w:t xml:space="preserve"> </w:t>
      </w:r>
      <w:proofErr w:type="spellStart"/>
      <w:r w:rsidRPr="00F44E5F">
        <w:rPr>
          <w:lang w:val="es-ES"/>
        </w:rPr>
        <w:t>dari</w:t>
      </w:r>
      <w:proofErr w:type="spellEnd"/>
      <w:r w:rsidRPr="00F44E5F">
        <w:rPr>
          <w:lang w:val="es-ES"/>
        </w:rPr>
        <w:t xml:space="preserve"> kata “</w:t>
      </w:r>
      <w:proofErr w:type="spellStart"/>
      <w:r w:rsidRPr="00F44E5F">
        <w:rPr>
          <w:i/>
          <w:iCs/>
          <w:lang w:val="es-ES"/>
        </w:rPr>
        <w:t>pisteuo</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Misalnya</w:t>
      </w:r>
      <w:proofErr w:type="spellEnd"/>
      <w:r w:rsidRPr="00F44E5F">
        <w:rPr>
          <w:lang w:val="es-ES"/>
        </w:rPr>
        <w:t xml:space="preserve"> saja, Michaels </w:t>
      </w:r>
      <w:proofErr w:type="spellStart"/>
      <w:r w:rsidRPr="00F44E5F">
        <w:rPr>
          <w:lang w:val="es-ES"/>
        </w:rPr>
        <w:t>mencatat</w:t>
      </w:r>
      <w:proofErr w:type="spellEnd"/>
      <w:r w:rsidRPr="00F44E5F">
        <w:rPr>
          <w:lang w:val="es-ES"/>
        </w:rPr>
        <w:t>, kata “</w:t>
      </w:r>
      <w:proofErr w:type="spellStart"/>
      <w:r w:rsidRPr="00F44E5F">
        <w:rPr>
          <w:lang w:val="es-ES"/>
        </w:rPr>
        <w:t>percayalah</w:t>
      </w:r>
      <w:proofErr w:type="spellEnd"/>
      <w:r w:rsidRPr="00F44E5F">
        <w:rPr>
          <w:lang w:val="es-ES"/>
        </w:rPr>
        <w:t xml:space="preserve">” pada </w:t>
      </w:r>
      <w:proofErr w:type="spellStart"/>
      <w:r w:rsidRPr="00F44E5F">
        <w:rPr>
          <w:lang w:val="es-ES"/>
        </w:rPr>
        <w:t>bagian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merupakan</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ekspresi</w:t>
      </w:r>
      <w:proofErr w:type="spellEnd"/>
      <w:r w:rsidRPr="00F44E5F">
        <w:rPr>
          <w:lang w:val="es-ES"/>
        </w:rPr>
        <w:t xml:space="preserve"> yang </w:t>
      </w:r>
      <w:proofErr w:type="spellStart"/>
      <w:r w:rsidRPr="00F44E5F">
        <w:rPr>
          <w:lang w:val="es-ES"/>
        </w:rPr>
        <w:t>sungguh-sungguh</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membuktikan</w:t>
      </w:r>
      <w:proofErr w:type="spellEnd"/>
      <w:r w:rsidRPr="00F44E5F">
        <w:rPr>
          <w:lang w:val="es-ES"/>
        </w:rPr>
        <w:t xml:space="preserve"> </w:t>
      </w:r>
      <w:proofErr w:type="spellStart"/>
      <w:r w:rsidRPr="00F44E5F">
        <w:rPr>
          <w:lang w:val="es-ES"/>
        </w:rPr>
        <w:t>tentang</w:t>
      </w:r>
      <w:proofErr w:type="spellEnd"/>
      <w:r w:rsidRPr="00F44E5F">
        <w:rPr>
          <w:lang w:val="es-ES"/>
        </w:rPr>
        <w:t xml:space="preserve"> </w:t>
      </w:r>
      <w:proofErr w:type="spellStart"/>
      <w:r w:rsidRPr="00F44E5F">
        <w:rPr>
          <w:lang w:val="es-ES"/>
        </w:rPr>
        <w:t>kebenaran</w:t>
      </w:r>
      <w:proofErr w:type="spellEnd"/>
      <w:r w:rsidRPr="00F44E5F">
        <w:rPr>
          <w:lang w:val="es-ES"/>
        </w:rPr>
        <w:t xml:space="preserve"> yang </w:t>
      </w:r>
      <w:proofErr w:type="spellStart"/>
      <w:r w:rsidRPr="00F44E5F">
        <w:rPr>
          <w:lang w:val="es-ES"/>
        </w:rPr>
        <w:t>akan</w:t>
      </w:r>
      <w:proofErr w:type="spellEnd"/>
      <w:r w:rsidRPr="00F44E5F">
        <w:rPr>
          <w:lang w:val="es-ES"/>
        </w:rPr>
        <w:t xml:space="preserve"> </w:t>
      </w:r>
      <w:proofErr w:type="spellStart"/>
      <w:r w:rsidRPr="00F44E5F">
        <w:rPr>
          <w:lang w:val="es-ES"/>
        </w:rPr>
        <w:t>dikatakan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seseorang</w:t>
      </w:r>
      <w:proofErr w:type="spellEnd"/>
      <w:r w:rsidRPr="00F44E5F">
        <w:rPr>
          <w:lang w:val="es-ES"/>
        </w:rPr>
        <w:t>.</w:t>
      </w:r>
      <w:r w:rsidRPr="00F44E5F">
        <w:rPr>
          <w:rStyle w:val="FootnoteReference"/>
          <w:lang w:val="es-ES"/>
        </w:rPr>
        <w:footnoteReference w:id="24"/>
      </w:r>
      <w:r w:rsidRPr="00F44E5F">
        <w:rPr>
          <w:lang w:val="es-ES"/>
        </w:rPr>
        <w:t xml:space="preserve"> </w:t>
      </w:r>
      <w:proofErr w:type="spellStart"/>
      <w:r w:rsidRPr="00F44E5F">
        <w:rPr>
          <w:lang w:val="es-ES"/>
        </w:rPr>
        <w:t>Bahkan</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dipahami</w:t>
      </w:r>
      <w:proofErr w:type="spellEnd"/>
      <w:r w:rsidRPr="00F44E5F">
        <w:rPr>
          <w:lang w:val="es-ES"/>
        </w:rPr>
        <w:t xml:space="preserve"> </w:t>
      </w:r>
      <w:proofErr w:type="spellStart"/>
      <w:r w:rsidRPr="00F44E5F">
        <w:rPr>
          <w:lang w:val="es-ES"/>
        </w:rPr>
        <w:t>bahwa</w:t>
      </w:r>
      <w:proofErr w:type="spellEnd"/>
      <w:r w:rsidRPr="00F44E5F">
        <w:rPr>
          <w:lang w:val="es-ES"/>
        </w:rPr>
        <w:t xml:space="preserve"> kata </w:t>
      </w:r>
      <w:proofErr w:type="spellStart"/>
      <w:r w:rsidRPr="00F44E5F">
        <w:rPr>
          <w:i/>
          <w:iCs/>
          <w:lang w:val="es-ES"/>
        </w:rPr>
        <w:t>pisteuō</w:t>
      </w:r>
      <w:proofErr w:type="spellEnd"/>
      <w:r w:rsidRPr="00F44E5F">
        <w:rPr>
          <w:i/>
          <w:iCs/>
          <w:lang w:val="es-ES"/>
        </w:rPr>
        <w:t xml:space="preserve"> </w:t>
      </w:r>
      <w:proofErr w:type="spellStart"/>
      <w:r w:rsidRPr="00F44E5F">
        <w:rPr>
          <w:lang w:val="es-ES"/>
        </w:rPr>
        <w:t>kurang</w:t>
      </w:r>
      <w:proofErr w:type="spellEnd"/>
      <w:r w:rsidRPr="00F44E5F">
        <w:rPr>
          <w:lang w:val="es-ES"/>
        </w:rPr>
        <w:t xml:space="preserve"> </w:t>
      </w:r>
      <w:proofErr w:type="spellStart"/>
      <w:r w:rsidRPr="00F44E5F">
        <w:rPr>
          <w:lang w:val="es-ES"/>
        </w:rPr>
        <w:t>lebih</w:t>
      </w:r>
      <w:proofErr w:type="spellEnd"/>
      <w:r w:rsidRPr="00F44E5F">
        <w:rPr>
          <w:lang w:val="es-ES"/>
        </w:rPr>
        <w:t xml:space="preserve"> </w:t>
      </w:r>
      <w:proofErr w:type="spellStart"/>
      <w:r w:rsidRPr="00F44E5F">
        <w:rPr>
          <w:lang w:val="es-ES"/>
        </w:rPr>
        <w:t>setara</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pernyataan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i/>
          <w:iCs/>
          <w:lang w:val="es-ES"/>
        </w:rPr>
        <w:t>amēn-amēn</w:t>
      </w:r>
      <w:proofErr w:type="spellEnd"/>
      <w:r w:rsidRPr="00F44E5F">
        <w:rPr>
          <w:lang w:val="es-ES"/>
        </w:rPr>
        <w:t>/</w:t>
      </w:r>
      <w:proofErr w:type="spellStart"/>
      <w:r w:rsidRPr="00F44E5F">
        <w:rPr>
          <w:lang w:val="es-ES"/>
        </w:rPr>
        <w:t>sesungguh-sungguhnya</w:t>
      </w:r>
      <w:proofErr w:type="spellEnd"/>
      <w:r w:rsidRPr="00F44E5F">
        <w:rPr>
          <w:lang w:val="es-ES"/>
        </w:rPr>
        <w:t>” (1:51; 3:3, 5, 11).</w:t>
      </w:r>
      <w:r w:rsidRPr="00F44E5F">
        <w:rPr>
          <w:rStyle w:val="FootnoteReference"/>
          <w:lang w:val="es-ES"/>
        </w:rPr>
        <w:footnoteReference w:id="25"/>
      </w:r>
      <w:r w:rsidRPr="00F44E5F">
        <w:rPr>
          <w:lang w:val="es-ES"/>
        </w:rPr>
        <w:t xml:space="preserve"> </w:t>
      </w:r>
      <w:proofErr w:type="spellStart"/>
      <w:r w:rsidRPr="00F44E5F">
        <w:rPr>
          <w:lang w:val="es-ES"/>
        </w:rPr>
        <w:t>Istilah</w:t>
      </w:r>
      <w:proofErr w:type="spellEnd"/>
      <w:r w:rsidRPr="00F44E5F">
        <w:rPr>
          <w:lang w:val="es-ES"/>
        </w:rPr>
        <w:t xml:space="preserve"> “</w:t>
      </w:r>
      <w:r w:rsidRPr="00F44E5F">
        <w:rPr>
          <w:i/>
          <w:iCs/>
          <w:lang w:val="es-ES"/>
        </w:rPr>
        <w:t>amen-amen</w:t>
      </w:r>
      <w:r w:rsidRPr="00F44E5F">
        <w:rPr>
          <w:lang w:val="es-ES"/>
        </w:rPr>
        <w:t xml:space="preserve">” </w:t>
      </w:r>
      <w:proofErr w:type="spellStart"/>
      <w:r w:rsidRPr="00F44E5F">
        <w:rPr>
          <w:lang w:val="es-ES"/>
        </w:rPr>
        <w:t>terdapat</w:t>
      </w:r>
      <w:proofErr w:type="spellEnd"/>
      <w:r w:rsidRPr="00F44E5F">
        <w:rPr>
          <w:lang w:val="es-ES"/>
        </w:rPr>
        <w:t xml:space="preserve"> </w:t>
      </w:r>
      <w:proofErr w:type="spellStart"/>
      <w:r w:rsidRPr="00F44E5F">
        <w:rPr>
          <w:lang w:val="es-ES"/>
        </w:rPr>
        <w:t>sebanyak</w:t>
      </w:r>
      <w:proofErr w:type="spellEnd"/>
      <w:r w:rsidRPr="00F44E5F">
        <w:rPr>
          <w:lang w:val="es-ES"/>
        </w:rPr>
        <w:t xml:space="preserve"> 25 </w:t>
      </w:r>
      <w:proofErr w:type="spellStart"/>
      <w:r w:rsidRPr="00F44E5F">
        <w:rPr>
          <w:lang w:val="es-ES"/>
        </w:rPr>
        <w:t>kali</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Yohanes</w:t>
      </w:r>
      <w:proofErr w:type="spellEnd"/>
      <w:r w:rsidRPr="00F44E5F">
        <w:rPr>
          <w:lang w:val="es-ES"/>
        </w:rPr>
        <w:t xml:space="preserve">, dan </w:t>
      </w:r>
      <w:proofErr w:type="spellStart"/>
      <w:r w:rsidRPr="00F44E5F">
        <w:rPr>
          <w:lang w:val="es-ES"/>
        </w:rPr>
        <w:t>dalam</w:t>
      </w:r>
      <w:proofErr w:type="spellEnd"/>
      <w:r w:rsidRPr="00F44E5F">
        <w:rPr>
          <w:lang w:val="es-ES"/>
        </w:rPr>
        <w:t xml:space="preserve"> </w:t>
      </w:r>
      <w:proofErr w:type="spellStart"/>
      <w:r w:rsidRPr="00F44E5F">
        <w:rPr>
          <w:lang w:val="es-ES"/>
        </w:rPr>
        <w:t>setiap</w:t>
      </w:r>
      <w:proofErr w:type="spellEnd"/>
      <w:r w:rsidRPr="00F44E5F">
        <w:rPr>
          <w:lang w:val="es-ES"/>
        </w:rPr>
        <w:t xml:space="preserve"> </w:t>
      </w:r>
      <w:proofErr w:type="spellStart"/>
      <w:r w:rsidRPr="00F44E5F">
        <w:rPr>
          <w:lang w:val="es-ES"/>
        </w:rPr>
        <w:t>sebutan</w:t>
      </w:r>
      <w:proofErr w:type="spellEnd"/>
      <w:r w:rsidRPr="00F44E5F">
        <w:rPr>
          <w:lang w:val="es-ES"/>
        </w:rPr>
        <w:t xml:space="preserve"> </w:t>
      </w:r>
      <w:proofErr w:type="spellStart"/>
      <w:r w:rsidRPr="00F44E5F">
        <w:rPr>
          <w:lang w:val="es-ES"/>
        </w:rPr>
        <w:t>menunjukkan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pernyataan-pernyataan</w:t>
      </w:r>
      <w:proofErr w:type="spellEnd"/>
      <w:r w:rsidRPr="00F44E5F">
        <w:rPr>
          <w:lang w:val="es-ES"/>
        </w:rPr>
        <w:t xml:space="preserve"> yang </w:t>
      </w:r>
      <w:proofErr w:type="spellStart"/>
      <w:r w:rsidRPr="00F44E5F">
        <w:rPr>
          <w:lang w:val="es-ES"/>
        </w:rPr>
        <w:t>sangat</w:t>
      </w:r>
      <w:proofErr w:type="spellEnd"/>
      <w:r w:rsidRPr="00F44E5F">
        <w:rPr>
          <w:lang w:val="es-ES"/>
        </w:rPr>
        <w:t xml:space="preserve"> </w:t>
      </w:r>
      <w:proofErr w:type="spellStart"/>
      <w:r w:rsidRPr="00F44E5F">
        <w:rPr>
          <w:lang w:val="es-ES"/>
        </w:rPr>
        <w:t>penting</w:t>
      </w:r>
      <w:proofErr w:type="spellEnd"/>
      <w:r w:rsidRPr="00F44E5F">
        <w:rPr>
          <w:lang w:val="es-ES"/>
        </w:rPr>
        <w:t>.</w:t>
      </w:r>
      <w:r w:rsidRPr="00F44E5F">
        <w:rPr>
          <w:rStyle w:val="FootnoteReference"/>
          <w:lang w:val="es-ES"/>
        </w:rPr>
        <w:footnoteReference w:id="26"/>
      </w:r>
      <w:r w:rsidRPr="00F44E5F">
        <w:rPr>
          <w:lang w:val="es-ES"/>
        </w:rPr>
        <w:t xml:space="preserve"> </w:t>
      </w:r>
      <w:proofErr w:type="spellStart"/>
      <w:r w:rsidRPr="00F44E5F">
        <w:rPr>
          <w:lang w:val="es-ES"/>
        </w:rPr>
        <w:t>Salah</w:t>
      </w:r>
      <w:proofErr w:type="spellEnd"/>
      <w:r w:rsidRPr="00F44E5F">
        <w:rPr>
          <w:lang w:val="es-ES"/>
        </w:rPr>
        <w:t xml:space="preserve"> </w:t>
      </w:r>
      <w:proofErr w:type="spellStart"/>
      <w:r w:rsidRPr="00F44E5F">
        <w:rPr>
          <w:lang w:val="es-ES"/>
        </w:rPr>
        <w:t>satu</w:t>
      </w:r>
      <w:proofErr w:type="spellEnd"/>
      <w:r w:rsidRPr="00F44E5F">
        <w:rPr>
          <w:lang w:val="es-ES"/>
        </w:rPr>
        <w:t xml:space="preserve"> di </w:t>
      </w:r>
      <w:proofErr w:type="spellStart"/>
      <w:r w:rsidRPr="00F44E5F">
        <w:rPr>
          <w:lang w:val="es-ES"/>
        </w:rPr>
        <w:t>antaranya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istilah</w:t>
      </w:r>
      <w:proofErr w:type="spellEnd"/>
      <w:r w:rsidRPr="00F44E5F">
        <w:rPr>
          <w:lang w:val="es-ES"/>
        </w:rPr>
        <w:t xml:space="preserve"> “</w:t>
      </w:r>
      <w:r w:rsidRPr="00F44E5F">
        <w:rPr>
          <w:i/>
          <w:iCs/>
          <w:lang w:val="es-ES"/>
        </w:rPr>
        <w:t>amen-amen</w:t>
      </w:r>
      <w:r w:rsidRPr="00F44E5F">
        <w:rPr>
          <w:lang w:val="es-ES"/>
        </w:rPr>
        <w:t xml:space="preserve">” </w:t>
      </w:r>
      <w:proofErr w:type="spellStart"/>
      <w:r w:rsidRPr="00F44E5F">
        <w:rPr>
          <w:lang w:val="es-ES"/>
        </w:rPr>
        <w:t>digunakan</w:t>
      </w:r>
      <w:proofErr w:type="spellEnd"/>
      <w:r w:rsidRPr="00F44E5F">
        <w:rPr>
          <w:lang w:val="es-ES"/>
        </w:rPr>
        <w:t xml:space="preserve"> </w:t>
      </w:r>
      <w:proofErr w:type="spellStart"/>
      <w:r w:rsidRPr="00F44E5F">
        <w:rPr>
          <w:lang w:val="es-ES"/>
        </w:rPr>
        <w:t>ketika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janji-Nya</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murid-</w:t>
      </w:r>
      <w:r w:rsidRPr="00F44E5F">
        <w:rPr>
          <w:lang w:val="es-ES"/>
        </w:rPr>
        <w:lastRenderedPageBreak/>
        <w:t>murid</w:t>
      </w:r>
      <w:proofErr w:type="spellEnd"/>
      <w:r w:rsidRPr="00F44E5F">
        <w:rPr>
          <w:lang w:val="es-ES"/>
        </w:rPr>
        <w:t xml:space="preserve"> yang </w:t>
      </w:r>
      <w:proofErr w:type="spellStart"/>
      <w:r w:rsidRPr="00F44E5F">
        <w:rPr>
          <w:lang w:val="es-ES"/>
        </w:rPr>
        <w:t>akan</w:t>
      </w:r>
      <w:proofErr w:type="spellEnd"/>
      <w:r w:rsidRPr="00F44E5F">
        <w:rPr>
          <w:lang w:val="es-ES"/>
        </w:rPr>
        <w:t xml:space="preserve"> </w:t>
      </w:r>
      <w:proofErr w:type="spellStart"/>
      <w:r w:rsidRPr="00F44E5F">
        <w:rPr>
          <w:lang w:val="es-ES"/>
        </w:rPr>
        <w:t>melihat</w:t>
      </w:r>
      <w:proofErr w:type="spellEnd"/>
      <w:r w:rsidRPr="00F44E5F">
        <w:rPr>
          <w:lang w:val="es-ES"/>
        </w:rPr>
        <w:t xml:space="preserve"> </w:t>
      </w:r>
      <w:proofErr w:type="spellStart"/>
      <w:r w:rsidRPr="00F44E5F">
        <w:rPr>
          <w:lang w:val="es-ES"/>
        </w:rPr>
        <w:t>langit</w:t>
      </w:r>
      <w:proofErr w:type="spellEnd"/>
      <w:r w:rsidRPr="00F44E5F">
        <w:rPr>
          <w:lang w:val="es-ES"/>
        </w:rPr>
        <w:t xml:space="preserve"> </w:t>
      </w:r>
      <w:proofErr w:type="spellStart"/>
      <w:r w:rsidRPr="00F44E5F">
        <w:rPr>
          <w:lang w:val="es-ES"/>
        </w:rPr>
        <w:t>terbuka</w:t>
      </w:r>
      <w:proofErr w:type="spellEnd"/>
      <w:r w:rsidRPr="00F44E5F">
        <w:rPr>
          <w:lang w:val="es-ES"/>
        </w:rPr>
        <w:t xml:space="preserve"> dan </w:t>
      </w:r>
      <w:proofErr w:type="spellStart"/>
      <w:r w:rsidRPr="00F44E5F">
        <w:rPr>
          <w:lang w:val="es-ES"/>
        </w:rPr>
        <w:t>malaikat-malaikat</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turun</w:t>
      </w:r>
      <w:proofErr w:type="spellEnd"/>
      <w:r w:rsidRPr="00F44E5F">
        <w:rPr>
          <w:lang w:val="es-ES"/>
        </w:rPr>
        <w:t xml:space="preserve"> </w:t>
      </w:r>
      <w:proofErr w:type="spellStart"/>
      <w:r w:rsidRPr="00F44E5F">
        <w:rPr>
          <w:lang w:val="es-ES"/>
        </w:rPr>
        <w:t>naik</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Anak</w:t>
      </w:r>
      <w:proofErr w:type="spellEnd"/>
      <w:r w:rsidRPr="00F44E5F">
        <w:rPr>
          <w:lang w:val="es-ES"/>
        </w:rPr>
        <w:t xml:space="preserve"> </w:t>
      </w:r>
      <w:proofErr w:type="spellStart"/>
      <w:r w:rsidRPr="00F44E5F">
        <w:rPr>
          <w:lang w:val="es-ES"/>
        </w:rPr>
        <w:t>Manusia</w:t>
      </w:r>
      <w:proofErr w:type="spellEnd"/>
      <w:r w:rsidRPr="00F44E5F">
        <w:rPr>
          <w:lang w:val="es-ES"/>
        </w:rPr>
        <w:t>” (</w:t>
      </w:r>
      <w:proofErr w:type="spellStart"/>
      <w:r w:rsidRPr="00F44E5F">
        <w:rPr>
          <w:lang w:val="es-ES"/>
        </w:rPr>
        <w:t>Yoh</w:t>
      </w:r>
      <w:proofErr w:type="spellEnd"/>
      <w:r w:rsidRPr="00F44E5F">
        <w:rPr>
          <w:lang w:val="es-ES"/>
        </w:rPr>
        <w:t xml:space="preserve">. 1:51). </w:t>
      </w:r>
      <w:proofErr w:type="spellStart"/>
      <w:r w:rsidRPr="00F44E5F">
        <w:rPr>
          <w:lang w:val="es-ES"/>
        </w:rPr>
        <w:t>Selain</w:t>
      </w:r>
      <w:proofErr w:type="spellEnd"/>
      <w:r w:rsidRPr="00F44E5F">
        <w:rPr>
          <w:lang w:val="es-ES"/>
        </w:rPr>
        <w:t xml:space="preserve"> Michaels, </w:t>
      </w:r>
      <w:proofErr w:type="spellStart"/>
      <w:r w:rsidRPr="00F44E5F">
        <w:rPr>
          <w:lang w:val="es-ES"/>
        </w:rPr>
        <w:t>beberapa</w:t>
      </w:r>
      <w:proofErr w:type="spellEnd"/>
      <w:r w:rsidRPr="00F44E5F">
        <w:rPr>
          <w:lang w:val="es-ES"/>
        </w:rPr>
        <w:t xml:space="preserve"> </w:t>
      </w:r>
      <w:proofErr w:type="spellStart"/>
      <w:r w:rsidRPr="00F44E5F">
        <w:rPr>
          <w:lang w:val="es-ES"/>
        </w:rPr>
        <w:t>ahli</w:t>
      </w:r>
      <w:proofErr w:type="spellEnd"/>
      <w:r w:rsidRPr="00F44E5F">
        <w:rPr>
          <w:lang w:val="es-ES"/>
        </w:rPr>
        <w:t xml:space="preserve"> </w:t>
      </w:r>
      <w:proofErr w:type="spellStart"/>
      <w:r w:rsidRPr="00F44E5F">
        <w:rPr>
          <w:lang w:val="es-ES"/>
        </w:rPr>
        <w:t>lain</w:t>
      </w:r>
      <w:proofErr w:type="spellEnd"/>
      <w:r w:rsidRPr="00F44E5F">
        <w:rPr>
          <w:lang w:val="es-ES"/>
        </w:rPr>
        <w:t xml:space="preserve"> juga </w:t>
      </w:r>
      <w:proofErr w:type="spellStart"/>
      <w:r w:rsidRPr="00F44E5F">
        <w:rPr>
          <w:lang w:val="es-ES"/>
        </w:rPr>
        <w:t>memberikan</w:t>
      </w:r>
      <w:proofErr w:type="spellEnd"/>
      <w:r w:rsidRPr="00F44E5F">
        <w:rPr>
          <w:lang w:val="es-ES"/>
        </w:rPr>
        <w:t xml:space="preserve"> </w:t>
      </w:r>
      <w:proofErr w:type="spellStart"/>
      <w:r w:rsidRPr="00F44E5F">
        <w:rPr>
          <w:lang w:val="es-ES"/>
        </w:rPr>
        <w:t>pandangan</w:t>
      </w:r>
      <w:proofErr w:type="spellEnd"/>
      <w:r w:rsidRPr="00F44E5F">
        <w:rPr>
          <w:lang w:val="es-ES"/>
        </w:rPr>
        <w:t xml:space="preserve"> </w:t>
      </w:r>
      <w:proofErr w:type="spellStart"/>
      <w:r w:rsidRPr="00F44E5F">
        <w:rPr>
          <w:lang w:val="es-ES"/>
        </w:rPr>
        <w:t>terhadap</w:t>
      </w:r>
      <w:proofErr w:type="spellEnd"/>
      <w:r w:rsidRPr="00F44E5F">
        <w:rPr>
          <w:lang w:val="es-ES"/>
        </w:rPr>
        <w:t xml:space="preserve"> kata “</w:t>
      </w:r>
      <w:proofErr w:type="spellStart"/>
      <w:r w:rsidRPr="00F44E5F">
        <w:rPr>
          <w:i/>
          <w:iCs/>
          <w:lang w:val="es-ES"/>
        </w:rPr>
        <w:t>pisteuō</w:t>
      </w:r>
      <w:proofErr w:type="spellEnd"/>
      <w:r w:rsidRPr="00F44E5F">
        <w:rPr>
          <w:i/>
          <w:iCs/>
          <w:lang w:val="es-ES"/>
        </w:rPr>
        <w:t>.</w:t>
      </w:r>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mengakatan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kata“</w:t>
      </w:r>
      <w:r w:rsidRPr="00F44E5F">
        <w:rPr>
          <w:i/>
          <w:iCs/>
          <w:lang w:val="es-ES"/>
        </w:rPr>
        <w:t>pisteuō</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memiliki</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kekuatan</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kuasa</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menekankan</w:t>
      </w:r>
      <w:proofErr w:type="spellEnd"/>
      <w:r w:rsidRPr="00F44E5F">
        <w:rPr>
          <w:lang w:val="es-ES"/>
        </w:rPr>
        <w:t xml:space="preserve"> </w:t>
      </w:r>
      <w:proofErr w:type="spellStart"/>
      <w:r w:rsidRPr="00F44E5F">
        <w:rPr>
          <w:lang w:val="es-ES"/>
        </w:rPr>
        <w:t>tentang</w:t>
      </w:r>
      <w:proofErr w:type="spellEnd"/>
      <w:r w:rsidRPr="00F44E5F">
        <w:rPr>
          <w:lang w:val="es-ES"/>
        </w:rPr>
        <w:t xml:space="preserve"> </w:t>
      </w:r>
      <w:proofErr w:type="spellStart"/>
      <w:r w:rsidRPr="00F44E5F">
        <w:rPr>
          <w:lang w:val="es-ES"/>
        </w:rPr>
        <w:t>kebenaran</w:t>
      </w:r>
      <w:proofErr w:type="spellEnd"/>
      <w:r w:rsidRPr="00F44E5F">
        <w:rPr>
          <w:lang w:val="es-ES"/>
        </w:rPr>
        <w:t xml:space="preserve"> yang </w:t>
      </w:r>
      <w:proofErr w:type="spellStart"/>
      <w:r w:rsidRPr="00F44E5F">
        <w:rPr>
          <w:lang w:val="es-ES"/>
        </w:rPr>
        <w:t>akan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bicarakan</w:t>
      </w:r>
      <w:proofErr w:type="spellEnd"/>
      <w:r w:rsidRPr="00F44E5F">
        <w:rPr>
          <w:lang w:val="es-ES"/>
        </w:rPr>
        <w:t>.</w:t>
      </w:r>
      <w:r w:rsidRPr="00F44E5F">
        <w:rPr>
          <w:rStyle w:val="FootnoteReference"/>
          <w:lang w:val="es-ES"/>
        </w:rPr>
        <w:footnoteReference w:id="27"/>
      </w:r>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beberapa</w:t>
      </w:r>
      <w:proofErr w:type="spellEnd"/>
      <w:r w:rsidRPr="00F44E5F">
        <w:rPr>
          <w:lang w:val="es-ES"/>
        </w:rPr>
        <w:t xml:space="preserve"> </w:t>
      </w:r>
      <w:proofErr w:type="spellStart"/>
      <w:r w:rsidRPr="00F44E5F">
        <w:rPr>
          <w:lang w:val="es-ES"/>
        </w:rPr>
        <w:t>pandangan</w:t>
      </w:r>
      <w:proofErr w:type="spellEnd"/>
      <w:r w:rsidRPr="00F44E5F">
        <w:rPr>
          <w:lang w:val="es-ES"/>
        </w:rPr>
        <w:t xml:space="preserve"> di atas </w:t>
      </w:r>
      <w:proofErr w:type="spellStart"/>
      <w:r w:rsidRPr="00F44E5F">
        <w:rPr>
          <w:lang w:val="es-ES"/>
        </w:rPr>
        <w:t>tentang</w:t>
      </w:r>
      <w:proofErr w:type="spellEnd"/>
      <w:r w:rsidRPr="00F44E5F">
        <w:rPr>
          <w:lang w:val="es-ES"/>
        </w:rPr>
        <w:t xml:space="preserve"> kata “</w:t>
      </w:r>
      <w:proofErr w:type="spellStart"/>
      <w:r w:rsidRPr="00F44E5F">
        <w:rPr>
          <w:lang w:val="es-ES"/>
        </w:rPr>
        <w:t>percayalah</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menyimpulkan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meyakinkan</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supaya</w:t>
      </w:r>
      <w:proofErr w:type="spellEnd"/>
      <w:r w:rsidRPr="00F44E5F">
        <w:rPr>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sungguh-sungguh</w:t>
      </w:r>
      <w:proofErr w:type="spellEnd"/>
      <w:r w:rsidRPr="00F44E5F">
        <w:rPr>
          <w:lang w:val="es-ES"/>
        </w:rPr>
        <w:t xml:space="preserve"> </w:t>
      </w:r>
      <w:proofErr w:type="spellStart"/>
      <w:r w:rsidRPr="00F44E5F">
        <w:rPr>
          <w:lang w:val="es-ES"/>
        </w:rPr>
        <w:t>percaya</w:t>
      </w:r>
      <w:proofErr w:type="spellEnd"/>
      <w:r w:rsidRPr="00F44E5F">
        <w:rPr>
          <w:lang w:val="es-ES"/>
        </w:rPr>
        <w:t xml:space="preserve"> </w:t>
      </w:r>
      <w:proofErr w:type="spellStart"/>
      <w:r w:rsidRPr="00F44E5F">
        <w:rPr>
          <w:lang w:val="es-ES"/>
        </w:rPr>
        <w:t>tentang</w:t>
      </w:r>
      <w:proofErr w:type="spellEnd"/>
      <w:r w:rsidRPr="00F44E5F">
        <w:rPr>
          <w:lang w:val="es-ES"/>
        </w:rPr>
        <w:t xml:space="preserve"> apa yang </w:t>
      </w:r>
      <w:proofErr w:type="spellStart"/>
      <w:r w:rsidRPr="00F44E5F">
        <w:rPr>
          <w:lang w:val="es-ES"/>
        </w:rPr>
        <w:t>Yesus</w:t>
      </w:r>
      <w:proofErr w:type="spellEnd"/>
      <w:r w:rsidRPr="00F44E5F">
        <w:rPr>
          <w:lang w:val="es-ES"/>
        </w:rPr>
        <w:t xml:space="preserve"> </w:t>
      </w:r>
      <w:proofErr w:type="spellStart"/>
      <w:r w:rsidRPr="00F44E5F">
        <w:rPr>
          <w:lang w:val="es-ES"/>
        </w:rPr>
        <w:t>sampaikan</w:t>
      </w:r>
      <w:proofErr w:type="spellEnd"/>
      <w:r w:rsidRPr="00F44E5F">
        <w:rPr>
          <w:lang w:val="es-ES"/>
        </w:rPr>
        <w:t xml:space="preserve">, </w:t>
      </w:r>
      <w:proofErr w:type="spellStart"/>
      <w:r w:rsidRPr="00F44E5F">
        <w:rPr>
          <w:lang w:val="es-ES"/>
        </w:rPr>
        <w:t>yaitu</w:t>
      </w:r>
      <w:proofErr w:type="spellEnd"/>
      <w:r w:rsidRPr="00F44E5F">
        <w:rPr>
          <w:lang w:val="es-ES"/>
        </w:rPr>
        <w:t xml:space="preserve"> </w:t>
      </w:r>
      <w:proofErr w:type="spellStart"/>
      <w:r w:rsidRPr="00F44E5F">
        <w:rPr>
          <w:lang w:val="es-ES"/>
        </w:rPr>
        <w:t>terkait</w:t>
      </w:r>
      <w:proofErr w:type="spellEnd"/>
      <w:r w:rsidRPr="00F44E5F">
        <w:rPr>
          <w:lang w:val="es-ES"/>
        </w:rPr>
        <w:t xml:space="preserve"> </w:t>
      </w:r>
      <w:proofErr w:type="spellStart"/>
      <w:r w:rsidRPr="00F44E5F">
        <w:rPr>
          <w:lang w:val="es-ES"/>
        </w:rPr>
        <w:t>perubahan</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hendak</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w:t>
      </w:r>
    </w:p>
    <w:p w14:paraId="344926D0" w14:textId="77777777" w:rsidR="00AD70A8" w:rsidRPr="00F44E5F" w:rsidRDefault="00AD70A8" w:rsidP="00281F4A">
      <w:pPr>
        <w:spacing w:line="276" w:lineRule="auto"/>
        <w:ind w:firstLine="720"/>
        <w:jc w:val="both"/>
        <w:rPr>
          <w:lang w:val="es-ES"/>
        </w:rPr>
      </w:pPr>
      <w:proofErr w:type="spellStart"/>
      <w:r w:rsidRPr="00F44E5F">
        <w:rPr>
          <w:lang w:val="es-ES"/>
        </w:rPr>
        <w:t>Pernyataan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selanjutnya</w:t>
      </w:r>
      <w:proofErr w:type="spellEnd"/>
      <w:r w:rsidRPr="00F44E5F">
        <w:rPr>
          <w:lang w:val="es-ES"/>
        </w:rPr>
        <w:t xml:space="preserve"> </w:t>
      </w:r>
      <w:proofErr w:type="spellStart"/>
      <w:r w:rsidRPr="00F44E5F">
        <w:rPr>
          <w:lang w:val="es-ES"/>
        </w:rPr>
        <w:t>ialah</w:t>
      </w:r>
      <w:proofErr w:type="spellEnd"/>
      <w:r w:rsidRPr="00F44E5F">
        <w:rPr>
          <w:lang w:val="es-ES"/>
        </w:rPr>
        <w:t xml:space="preserve"> “</w:t>
      </w:r>
      <w:proofErr w:type="spellStart"/>
      <w:r w:rsidRPr="00F44E5F">
        <w:rPr>
          <w:lang w:val="es-ES"/>
        </w:rPr>
        <w:t>saatnya</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tiba</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kamu</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Bapa</w:t>
      </w:r>
      <w:proofErr w:type="spellEnd"/>
      <w:r w:rsidRPr="00F44E5F">
        <w:rPr>
          <w:lang w:val="es-ES"/>
        </w:rPr>
        <w:t xml:space="preserve"> </w:t>
      </w:r>
      <w:proofErr w:type="spellStart"/>
      <w:r w:rsidRPr="00F44E5F">
        <w:rPr>
          <w:lang w:val="es-ES"/>
        </w:rPr>
        <w:t>bukan</w:t>
      </w:r>
      <w:proofErr w:type="spellEnd"/>
      <w:r w:rsidRPr="00F44E5F">
        <w:rPr>
          <w:lang w:val="es-ES"/>
        </w:rPr>
        <w:t xml:space="preserve"> di </w:t>
      </w:r>
      <w:proofErr w:type="spellStart"/>
      <w:r w:rsidRPr="00F44E5F">
        <w:rPr>
          <w:lang w:val="es-ES"/>
        </w:rPr>
        <w:t>gunung</w:t>
      </w:r>
      <w:proofErr w:type="spellEnd"/>
      <w:r w:rsidRPr="00F44E5F">
        <w:rPr>
          <w:lang w:val="es-ES"/>
        </w:rPr>
        <w:t xml:space="preserve"> </w:t>
      </w:r>
      <w:proofErr w:type="spellStart"/>
      <w:r w:rsidRPr="00F44E5F">
        <w:rPr>
          <w:lang w:val="es-ES"/>
        </w:rPr>
        <w:t>ini</w:t>
      </w:r>
      <w:proofErr w:type="spellEnd"/>
      <w:r w:rsidRPr="00F44E5F">
        <w:rPr>
          <w:lang w:val="es-ES"/>
        </w:rPr>
        <w:t xml:space="preserve"> dan </w:t>
      </w:r>
      <w:proofErr w:type="spellStart"/>
      <w:r w:rsidRPr="00F44E5F">
        <w:rPr>
          <w:lang w:val="es-ES"/>
        </w:rPr>
        <w:t>bukan</w:t>
      </w:r>
      <w:proofErr w:type="spellEnd"/>
      <w:r w:rsidRPr="00F44E5F">
        <w:rPr>
          <w:lang w:val="es-ES"/>
        </w:rPr>
        <w:t xml:space="preserve"> juga di </w:t>
      </w:r>
      <w:proofErr w:type="spellStart"/>
      <w:r w:rsidRPr="00F44E5F">
        <w:rPr>
          <w:lang w:val="es-ES"/>
        </w:rPr>
        <w:t>Yerusalem</w:t>
      </w:r>
      <w:proofErr w:type="spellEnd"/>
      <w:r w:rsidRPr="00F44E5F">
        <w:rPr>
          <w:lang w:val="es-ES"/>
        </w:rPr>
        <w:t xml:space="preserve">.” </w:t>
      </w:r>
      <w:proofErr w:type="spellStart"/>
      <w:r w:rsidRPr="00F44E5F">
        <w:rPr>
          <w:lang w:val="es-ES"/>
        </w:rPr>
        <w:t>Pernyataan</w:t>
      </w:r>
      <w:proofErr w:type="spellEnd"/>
      <w:r w:rsidRPr="00F44E5F">
        <w:rPr>
          <w:lang w:val="es-ES"/>
        </w:rPr>
        <w:t xml:space="preserve"> </w:t>
      </w:r>
      <w:proofErr w:type="spellStart"/>
      <w:r w:rsidRPr="00F44E5F">
        <w:rPr>
          <w:lang w:val="es-ES"/>
        </w:rPr>
        <w:t>itulah</w:t>
      </w:r>
      <w:proofErr w:type="spellEnd"/>
      <w:r w:rsidRPr="00F44E5F">
        <w:rPr>
          <w:lang w:val="es-ES"/>
        </w:rPr>
        <w:t xml:space="preserve"> yang </w:t>
      </w:r>
      <w:proofErr w:type="spellStart"/>
      <w:r w:rsidRPr="00F44E5F">
        <w:rPr>
          <w:lang w:val="es-ES"/>
        </w:rPr>
        <w:t>menjadi</w:t>
      </w:r>
      <w:proofErr w:type="spellEnd"/>
      <w:r w:rsidRPr="00F44E5F">
        <w:rPr>
          <w:lang w:val="es-ES"/>
        </w:rPr>
        <w:t xml:space="preserve"> </w:t>
      </w:r>
      <w:proofErr w:type="spellStart"/>
      <w:r w:rsidRPr="00F44E5F">
        <w:rPr>
          <w:lang w:val="es-ES"/>
        </w:rPr>
        <w:t>poin</w:t>
      </w:r>
      <w:proofErr w:type="spellEnd"/>
      <w:r w:rsidRPr="00F44E5F">
        <w:rPr>
          <w:lang w:val="es-ES"/>
        </w:rPr>
        <w:t xml:space="preserve"> </w:t>
      </w:r>
      <w:proofErr w:type="spellStart"/>
      <w:r w:rsidRPr="00F44E5F">
        <w:rPr>
          <w:lang w:val="es-ES"/>
        </w:rPr>
        <w:t>utama</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respons</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tulisan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Pernyataan</w:t>
      </w:r>
      <w:proofErr w:type="spellEnd"/>
      <w:r w:rsidRPr="00F44E5F">
        <w:rPr>
          <w:lang w:val="es-ES"/>
        </w:rPr>
        <w:t xml:space="preserve"> </w:t>
      </w:r>
      <w:proofErr w:type="spellStart"/>
      <w:r w:rsidRPr="00F44E5F">
        <w:rPr>
          <w:lang w:val="es-ES"/>
        </w:rPr>
        <w:t>itu</w:t>
      </w:r>
      <w:proofErr w:type="spellEnd"/>
      <w:r w:rsidRPr="00F44E5F">
        <w:rPr>
          <w:lang w:val="es-ES"/>
        </w:rPr>
        <w:t xml:space="preserve"> secara </w:t>
      </w:r>
      <w:proofErr w:type="spellStart"/>
      <w:r w:rsidRPr="00F44E5F">
        <w:rPr>
          <w:lang w:val="es-ES"/>
        </w:rPr>
        <w:t>langsung</w:t>
      </w:r>
      <w:proofErr w:type="spellEnd"/>
      <w:r w:rsidRPr="00F44E5F">
        <w:rPr>
          <w:lang w:val="es-ES"/>
        </w:rPr>
        <w:t xml:space="preserve"> </w:t>
      </w:r>
      <w:proofErr w:type="spellStart"/>
      <w:r w:rsidRPr="00F44E5F">
        <w:rPr>
          <w:lang w:val="es-ES"/>
        </w:rPr>
        <w:t>menunjukkan</w:t>
      </w:r>
      <w:proofErr w:type="spellEnd"/>
      <w:r w:rsidRPr="00F44E5F">
        <w:rPr>
          <w:lang w:val="es-ES"/>
        </w:rPr>
        <w:t xml:space="preserve"> </w:t>
      </w:r>
      <w:proofErr w:type="spellStart"/>
      <w:r w:rsidRPr="00F44E5F">
        <w:rPr>
          <w:lang w:val="es-ES"/>
        </w:rPr>
        <w:t>respons</w:t>
      </w:r>
      <w:proofErr w:type="spellEnd"/>
      <w:r w:rsidRPr="00F44E5F">
        <w:rPr>
          <w:lang w:val="es-ES"/>
        </w:rPr>
        <w:t xml:space="preserve"> </w:t>
      </w:r>
      <w:proofErr w:type="spellStart"/>
      <w:r w:rsidRPr="00F44E5F">
        <w:rPr>
          <w:lang w:val="es-ES"/>
        </w:rPr>
        <w:t>negatif</w:t>
      </w:r>
      <w:proofErr w:type="spellEnd"/>
      <w:r w:rsidRPr="00F44E5F">
        <w:rPr>
          <w:lang w:val="es-ES"/>
        </w:rPr>
        <w:t xml:space="preserve"> </w:t>
      </w:r>
      <w:proofErr w:type="spellStart"/>
      <w:r w:rsidRPr="00F44E5F">
        <w:rPr>
          <w:lang w:val="es-ES"/>
        </w:rPr>
        <w:t>dari</w:t>
      </w:r>
      <w:proofErr w:type="spellEnd"/>
      <w:r w:rsidRPr="00F44E5F">
        <w:rPr>
          <w:lang w:val="es-ES"/>
        </w:rPr>
        <w:t xml:space="preserve"> apa yang </w:t>
      </w:r>
      <w:proofErr w:type="spellStart"/>
      <w:r w:rsidRPr="00F44E5F">
        <w:rPr>
          <w:lang w:val="es-ES"/>
        </w:rPr>
        <w:t>dipahami</w:t>
      </w:r>
      <w:proofErr w:type="spellEnd"/>
      <w:r w:rsidRPr="00F44E5F">
        <w:rPr>
          <w:lang w:val="es-ES"/>
        </w:rPr>
        <w:t xml:space="preserve"> dan </w:t>
      </w:r>
      <w:proofErr w:type="spellStart"/>
      <w:r w:rsidRPr="00F44E5F">
        <w:rPr>
          <w:lang w:val="es-ES"/>
        </w:rPr>
        <w:t>diyakini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w:t>
      </w:r>
      <w:proofErr w:type="spellStart"/>
      <w:r w:rsidRPr="00F44E5F">
        <w:rPr>
          <w:lang w:val="es-ES"/>
        </w:rPr>
        <w:t>selama</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perkataan</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bagian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mendemonstrasikan</w:t>
      </w:r>
      <w:proofErr w:type="spellEnd"/>
      <w:r w:rsidRPr="00F44E5F">
        <w:rPr>
          <w:lang w:val="es-ES"/>
        </w:rPr>
        <w:t xml:space="preserve"> “</w:t>
      </w:r>
      <w:proofErr w:type="spellStart"/>
      <w:r w:rsidRPr="00F44E5F">
        <w:rPr>
          <w:lang w:val="es-ES"/>
        </w:rPr>
        <w:t>saat</w:t>
      </w:r>
      <w:proofErr w:type="spellEnd"/>
      <w:r w:rsidRPr="00F44E5F">
        <w:rPr>
          <w:lang w:val="es-ES"/>
        </w:rPr>
        <w:t xml:space="preserve">” di mana </w:t>
      </w:r>
      <w:proofErr w:type="spellStart"/>
      <w:r w:rsidRPr="00F44E5F">
        <w:rPr>
          <w:lang w:val="es-ES"/>
        </w:rPr>
        <w:t>mereka</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lagi</w:t>
      </w:r>
      <w:proofErr w:type="spellEnd"/>
      <w:r w:rsidRPr="00F44E5F">
        <w:rPr>
          <w:lang w:val="es-ES"/>
        </w:rPr>
        <w:t xml:space="preserve"> </w:t>
      </w:r>
      <w:proofErr w:type="spellStart"/>
      <w:r w:rsidRPr="00F44E5F">
        <w:rPr>
          <w:lang w:val="es-ES"/>
        </w:rPr>
        <w:t>terikat</w:t>
      </w:r>
      <w:proofErr w:type="spellEnd"/>
      <w:r w:rsidRPr="00F44E5F">
        <w:rPr>
          <w:lang w:val="es-ES"/>
        </w:rPr>
        <w:t xml:space="preserve"> pada </w:t>
      </w:r>
      <w:proofErr w:type="spellStart"/>
      <w:r w:rsidRPr="00F44E5F">
        <w:rPr>
          <w:lang w:val="es-ES"/>
        </w:rPr>
        <w:t>satu</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tradisi</w:t>
      </w:r>
      <w:proofErr w:type="spellEnd"/>
      <w:r w:rsidRPr="00F44E5F">
        <w:rPr>
          <w:lang w:val="es-ES"/>
        </w:rPr>
        <w:t xml:space="preserve"> </w:t>
      </w:r>
      <w:proofErr w:type="spellStart"/>
      <w:r w:rsidRPr="00F44E5F">
        <w:rPr>
          <w:lang w:val="es-ES"/>
        </w:rPr>
        <w:t>Yahudi</w:t>
      </w:r>
      <w:proofErr w:type="spellEnd"/>
      <w:r w:rsidRPr="00F44E5F">
        <w:rPr>
          <w:lang w:val="es-ES"/>
        </w:rPr>
        <w:t xml:space="preserve"> dan Samaria yang </w:t>
      </w:r>
      <w:proofErr w:type="spellStart"/>
      <w:r w:rsidRPr="00F44E5F">
        <w:rPr>
          <w:lang w:val="es-ES"/>
        </w:rPr>
        <w:t>telah</w:t>
      </w:r>
      <w:proofErr w:type="spellEnd"/>
      <w:r w:rsidRPr="00F44E5F">
        <w:rPr>
          <w:lang w:val="es-ES"/>
        </w:rPr>
        <w:t xml:space="preserve"> lama </w:t>
      </w:r>
      <w:proofErr w:type="spellStart"/>
      <w:r w:rsidRPr="00F44E5F">
        <w:rPr>
          <w:lang w:val="es-ES"/>
        </w:rPr>
        <w:t>dilakukan</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dan di </w:t>
      </w:r>
      <w:proofErr w:type="spellStart"/>
      <w:r w:rsidRPr="00F44E5F">
        <w:rPr>
          <w:lang w:val="es-ES"/>
        </w:rPr>
        <w:t>gunung</w:t>
      </w:r>
      <w:proofErr w:type="spellEnd"/>
      <w:r w:rsidRPr="00F44E5F">
        <w:rPr>
          <w:lang w:val="es-ES"/>
        </w:rPr>
        <w:t xml:space="preserve"> secara </w:t>
      </w:r>
      <w:proofErr w:type="spellStart"/>
      <w:r w:rsidRPr="00F44E5F">
        <w:rPr>
          <w:lang w:val="es-ES"/>
        </w:rPr>
        <w:t>tidak</w:t>
      </w:r>
      <w:proofErr w:type="spellEnd"/>
      <w:r w:rsidRPr="00F44E5F">
        <w:rPr>
          <w:lang w:val="es-ES"/>
        </w:rPr>
        <w:t xml:space="preserve"> </w:t>
      </w:r>
      <w:proofErr w:type="spellStart"/>
      <w:r w:rsidRPr="00F44E5F">
        <w:rPr>
          <w:lang w:val="es-ES"/>
        </w:rPr>
        <w:t>langsung</w:t>
      </w:r>
      <w:proofErr w:type="spellEnd"/>
      <w:r w:rsidRPr="00F44E5F">
        <w:rPr>
          <w:lang w:val="es-ES"/>
        </w:rPr>
        <w:t xml:space="preserve"> </w:t>
      </w:r>
      <w:proofErr w:type="spellStart"/>
      <w:r w:rsidRPr="00F44E5F">
        <w:rPr>
          <w:lang w:val="es-ES"/>
        </w:rPr>
        <w:t>kini</w:t>
      </w:r>
      <w:proofErr w:type="spellEnd"/>
      <w:r w:rsidRPr="00F44E5F">
        <w:rPr>
          <w:lang w:val="es-ES"/>
        </w:rPr>
        <w:t xml:space="preserve"> </w:t>
      </w:r>
      <w:proofErr w:type="spellStart"/>
      <w:r w:rsidRPr="00F44E5F">
        <w:rPr>
          <w:lang w:val="es-ES"/>
        </w:rPr>
        <w:t>mendapat</w:t>
      </w:r>
      <w:proofErr w:type="spellEnd"/>
      <w:r w:rsidRPr="00F44E5F">
        <w:rPr>
          <w:lang w:val="es-ES"/>
        </w:rPr>
        <w:t xml:space="preserve"> </w:t>
      </w:r>
      <w:proofErr w:type="spellStart"/>
      <w:r w:rsidRPr="00F44E5F">
        <w:rPr>
          <w:lang w:val="es-ES"/>
        </w:rPr>
        <w:t>kritikan</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Yohanes</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mencatat</w:t>
      </w:r>
      <w:proofErr w:type="spellEnd"/>
      <w:r w:rsidRPr="00F44E5F">
        <w:rPr>
          <w:lang w:val="es-ES"/>
        </w:rPr>
        <w:t xml:space="preserve"> secara </w:t>
      </w:r>
      <w:proofErr w:type="spellStart"/>
      <w:r w:rsidRPr="00F44E5F">
        <w:rPr>
          <w:lang w:val="es-ES"/>
        </w:rPr>
        <w:t>eksplisit</w:t>
      </w:r>
      <w:proofErr w:type="spellEnd"/>
      <w:r w:rsidRPr="00F44E5F">
        <w:rPr>
          <w:lang w:val="es-ES"/>
        </w:rPr>
        <w:t xml:space="preserve"> </w:t>
      </w:r>
      <w:proofErr w:type="spellStart"/>
      <w:r w:rsidRPr="00F44E5F">
        <w:rPr>
          <w:lang w:val="es-ES"/>
        </w:rPr>
        <w:t>kapan</w:t>
      </w:r>
      <w:proofErr w:type="spellEnd"/>
      <w:r w:rsidRPr="00F44E5F">
        <w:rPr>
          <w:lang w:val="es-ES"/>
        </w:rPr>
        <w:t xml:space="preserve"> “</w:t>
      </w:r>
      <w:proofErr w:type="spellStart"/>
      <w:r w:rsidRPr="00F44E5F">
        <w:rPr>
          <w:lang w:val="es-ES"/>
        </w:rPr>
        <w:t>saat</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Karena</w:t>
      </w:r>
      <w:proofErr w:type="spellEnd"/>
      <w:r w:rsidRPr="00F44E5F">
        <w:rPr>
          <w:lang w:val="es-ES"/>
        </w:rPr>
        <w:t xml:space="preserve"> </w:t>
      </w:r>
      <w:proofErr w:type="spellStart"/>
      <w:r w:rsidRPr="00F44E5F">
        <w:rPr>
          <w:lang w:val="es-ES"/>
        </w:rPr>
        <w:t>itu</w:t>
      </w:r>
      <w:proofErr w:type="spellEnd"/>
      <w:r w:rsidRPr="00F44E5F">
        <w:rPr>
          <w:lang w:val="es-ES"/>
        </w:rPr>
        <w:t xml:space="preserve">, pada </w:t>
      </w:r>
      <w:proofErr w:type="spellStart"/>
      <w:r w:rsidRPr="00F44E5F">
        <w:rPr>
          <w:lang w:val="es-ES"/>
        </w:rPr>
        <w:t>bagian</w:t>
      </w:r>
      <w:proofErr w:type="spellEnd"/>
      <w:r w:rsidRPr="00F44E5F">
        <w:rPr>
          <w:lang w:val="es-ES"/>
        </w:rPr>
        <w:t xml:space="preserve"> </w:t>
      </w:r>
      <w:proofErr w:type="spellStart"/>
      <w:r w:rsidRPr="00F44E5F">
        <w:rPr>
          <w:lang w:val="es-ES"/>
        </w:rPr>
        <w:t>berikut</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membahas</w:t>
      </w:r>
      <w:proofErr w:type="spellEnd"/>
      <w:r w:rsidRPr="00F44E5F">
        <w:rPr>
          <w:lang w:val="es-ES"/>
        </w:rPr>
        <w:t xml:space="preserve"> apa </w:t>
      </w:r>
      <w:proofErr w:type="spellStart"/>
      <w:r w:rsidRPr="00F44E5F">
        <w:rPr>
          <w:lang w:val="es-ES"/>
        </w:rPr>
        <w:t>maksud</w:t>
      </w:r>
      <w:proofErr w:type="spellEnd"/>
      <w:r w:rsidRPr="00F44E5F">
        <w:rPr>
          <w:lang w:val="es-ES"/>
        </w:rPr>
        <w:t xml:space="preserve"> </w:t>
      </w:r>
      <w:proofErr w:type="spellStart"/>
      <w:r w:rsidRPr="00F44E5F">
        <w:rPr>
          <w:lang w:val="es-ES"/>
        </w:rPr>
        <w:t>dari</w:t>
      </w:r>
      <w:proofErr w:type="spellEnd"/>
      <w:r w:rsidRPr="00F44E5F">
        <w:rPr>
          <w:lang w:val="es-ES"/>
        </w:rPr>
        <w:t xml:space="preserve"> kata “</w:t>
      </w:r>
      <w:proofErr w:type="spellStart"/>
      <w:r w:rsidRPr="00F44E5F">
        <w:rPr>
          <w:lang w:val="es-ES"/>
        </w:rPr>
        <w:t>saat</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menemukan</w:t>
      </w:r>
      <w:proofErr w:type="spellEnd"/>
      <w:r w:rsidRPr="00F44E5F">
        <w:rPr>
          <w:lang w:val="es-ES"/>
        </w:rPr>
        <w:t xml:space="preserve"> apa dan/</w:t>
      </w:r>
      <w:proofErr w:type="spellStart"/>
      <w:r w:rsidRPr="00F44E5F">
        <w:rPr>
          <w:lang w:val="es-ES"/>
        </w:rPr>
        <w:t>atau</w:t>
      </w:r>
      <w:proofErr w:type="spellEnd"/>
      <w:r w:rsidRPr="00F44E5F">
        <w:rPr>
          <w:lang w:val="es-ES"/>
        </w:rPr>
        <w:t xml:space="preserve"> </w:t>
      </w:r>
      <w:proofErr w:type="spellStart"/>
      <w:r w:rsidRPr="00F44E5F">
        <w:rPr>
          <w:lang w:val="es-ES"/>
        </w:rPr>
        <w:t>kapan</w:t>
      </w:r>
      <w:proofErr w:type="spellEnd"/>
      <w:r w:rsidRPr="00F44E5F">
        <w:rPr>
          <w:lang w:val="es-ES"/>
        </w:rPr>
        <w:t xml:space="preserve"> “</w:t>
      </w:r>
      <w:proofErr w:type="spellStart"/>
      <w:r w:rsidRPr="00F44E5F">
        <w:rPr>
          <w:lang w:val="es-ES"/>
        </w:rPr>
        <w:t>saat</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w:t>
      </w:r>
    </w:p>
    <w:p w14:paraId="7562C84F" w14:textId="77777777" w:rsidR="00AD70A8" w:rsidRPr="00F44E5F" w:rsidRDefault="00AD70A8" w:rsidP="00281F4A">
      <w:pPr>
        <w:spacing w:line="276" w:lineRule="auto"/>
        <w:ind w:firstLine="720"/>
        <w:jc w:val="both"/>
        <w:rPr>
          <w:lang w:val="es-ES"/>
        </w:rPr>
      </w:pPr>
      <w:r w:rsidRPr="00F44E5F">
        <w:rPr>
          <w:lang w:val="es-ES"/>
        </w:rPr>
        <w:t xml:space="preserve">Pada </w:t>
      </w:r>
      <w:proofErr w:type="spellStart"/>
      <w:r w:rsidRPr="00F44E5F">
        <w:rPr>
          <w:lang w:val="es-ES"/>
        </w:rPr>
        <w:t>adasarnya</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Yohanes</w:t>
      </w:r>
      <w:proofErr w:type="spellEnd"/>
      <w:r w:rsidRPr="00F44E5F">
        <w:rPr>
          <w:lang w:val="es-ES"/>
        </w:rPr>
        <w:t xml:space="preserve"> </w:t>
      </w:r>
      <w:proofErr w:type="spellStart"/>
      <w:r w:rsidRPr="00F44E5F">
        <w:rPr>
          <w:lang w:val="es-ES"/>
        </w:rPr>
        <w:t>sangat</w:t>
      </w:r>
      <w:proofErr w:type="spellEnd"/>
      <w:r w:rsidRPr="00F44E5F">
        <w:rPr>
          <w:lang w:val="es-ES"/>
        </w:rPr>
        <w:t xml:space="preserve"> familiar </w:t>
      </w:r>
      <w:proofErr w:type="spellStart"/>
      <w:r w:rsidRPr="00F44E5F">
        <w:rPr>
          <w:lang w:val="es-ES"/>
        </w:rPr>
        <w:t>dengan</w:t>
      </w:r>
      <w:proofErr w:type="spellEnd"/>
      <w:r w:rsidRPr="00F44E5F">
        <w:rPr>
          <w:lang w:val="es-ES"/>
        </w:rPr>
        <w:t xml:space="preserve"> </w:t>
      </w:r>
      <w:proofErr w:type="spellStart"/>
      <w:r w:rsidRPr="00F44E5F">
        <w:rPr>
          <w:lang w:val="es-ES"/>
        </w:rPr>
        <w:t>istilah</w:t>
      </w:r>
      <w:proofErr w:type="spellEnd"/>
      <w:r w:rsidRPr="00F44E5F">
        <w:rPr>
          <w:lang w:val="es-ES"/>
        </w:rPr>
        <w:t xml:space="preserve"> “</w:t>
      </w:r>
      <w:proofErr w:type="spellStart"/>
      <w:r w:rsidRPr="00F44E5F">
        <w:rPr>
          <w:lang w:val="es-ES"/>
        </w:rPr>
        <w:t>saat</w:t>
      </w:r>
      <w:proofErr w:type="spellEnd"/>
      <w:r w:rsidRPr="00F44E5F">
        <w:rPr>
          <w:lang w:val="es-ES"/>
        </w:rPr>
        <w:t xml:space="preserve">,” yang </w:t>
      </w:r>
      <w:proofErr w:type="spellStart"/>
      <w:r w:rsidRPr="00F44E5F">
        <w:rPr>
          <w:lang w:val="es-ES"/>
        </w:rPr>
        <w:t>dalam</w:t>
      </w:r>
      <w:proofErr w:type="spellEnd"/>
      <w:r w:rsidRPr="00F44E5F">
        <w:rPr>
          <w:lang w:val="es-ES"/>
        </w:rPr>
        <w:t xml:space="preserve"> bahasa </w:t>
      </w:r>
      <w:proofErr w:type="spellStart"/>
      <w:r w:rsidRPr="00F44E5F">
        <w:rPr>
          <w:lang w:val="es-ES"/>
        </w:rPr>
        <w:t>Yunani</w:t>
      </w:r>
      <w:proofErr w:type="spellEnd"/>
      <w:r w:rsidRPr="00F44E5F">
        <w:rPr>
          <w:lang w:val="es-ES"/>
        </w:rPr>
        <w:t xml:space="preserve"> </w:t>
      </w:r>
      <w:proofErr w:type="spellStart"/>
      <w:r w:rsidRPr="00F44E5F">
        <w:rPr>
          <w:lang w:val="es-ES"/>
        </w:rPr>
        <w:t>disebut</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t>ὣρ</w:t>
      </w:r>
      <w:proofErr w:type="spellEnd"/>
      <w:r w:rsidRPr="00F44E5F">
        <w:t>α</w:t>
      </w:r>
      <w:r w:rsidRPr="00F44E5F">
        <w:rPr>
          <w:lang w:val="es-ES"/>
        </w:rPr>
        <w:t>/</w:t>
      </w:r>
      <w:proofErr w:type="spellStart"/>
      <w:r w:rsidRPr="00F44E5F">
        <w:rPr>
          <w:rFonts w:eastAsia="Times New Roman,Italic"/>
          <w:i/>
          <w:iCs/>
          <w:lang w:val="es-ES"/>
        </w:rPr>
        <w:t>hōra</w:t>
      </w:r>
      <w:proofErr w:type="spellEnd"/>
      <w:r w:rsidRPr="00F44E5F">
        <w:rPr>
          <w:rFonts w:eastAsia="Times New Roman,Italic"/>
          <w:i/>
          <w:iCs/>
          <w:lang w:val="es-ES"/>
        </w:rPr>
        <w:t>.</w:t>
      </w:r>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keseluruhan</w:t>
      </w:r>
      <w:proofErr w:type="spellEnd"/>
      <w:r w:rsidRPr="00F44E5F">
        <w:rPr>
          <w:lang w:val="es-ES"/>
        </w:rPr>
        <w:t xml:space="preserve"> </w:t>
      </w:r>
      <w:proofErr w:type="spellStart"/>
      <w:r w:rsidRPr="00F44E5F">
        <w:rPr>
          <w:lang w:val="es-ES"/>
        </w:rPr>
        <w:t>narasi</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terdapat</w:t>
      </w:r>
      <w:proofErr w:type="spellEnd"/>
      <w:r w:rsidRPr="00F44E5F">
        <w:rPr>
          <w:lang w:val="es-ES"/>
        </w:rPr>
        <w:t xml:space="preserve"> 26 </w:t>
      </w:r>
      <w:proofErr w:type="spellStart"/>
      <w:r w:rsidRPr="00F44E5F">
        <w:rPr>
          <w:lang w:val="es-ES"/>
        </w:rPr>
        <w:t>kali</w:t>
      </w:r>
      <w:proofErr w:type="spellEnd"/>
      <w:r w:rsidRPr="00F44E5F">
        <w:rPr>
          <w:lang w:val="es-ES"/>
        </w:rPr>
        <w:t xml:space="preserve"> kata “</w:t>
      </w:r>
      <w:proofErr w:type="spellStart"/>
      <w:r w:rsidRPr="00F44E5F">
        <w:rPr>
          <w:lang w:val="es-ES"/>
        </w:rPr>
        <w:t>saat</w:t>
      </w:r>
      <w:proofErr w:type="spellEnd"/>
      <w:r w:rsidRPr="00F44E5F">
        <w:rPr>
          <w:lang w:val="es-ES"/>
        </w:rPr>
        <w:t>” (1:39; 2:4; 4:6, 21, 23,52, 53; 5:25, 28, 35; 7:30; 8:20; 11:9; 12:23, 27; 13:1; 16:2, 4, 21, 25, 32; 17:1; 19:14, 27).</w:t>
      </w:r>
      <w:r w:rsidRPr="00F44E5F">
        <w:rPr>
          <w:rStyle w:val="FootnoteReference"/>
          <w:lang w:val="es-ES"/>
        </w:rPr>
        <w:footnoteReference w:id="28"/>
      </w:r>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beberapa</w:t>
      </w:r>
      <w:proofErr w:type="spellEnd"/>
      <w:r w:rsidRPr="00F44E5F">
        <w:rPr>
          <w:lang w:val="es-ES"/>
        </w:rPr>
        <w:t xml:space="preserve"> </w:t>
      </w:r>
      <w:proofErr w:type="spellStart"/>
      <w:r w:rsidRPr="00F44E5F">
        <w:rPr>
          <w:lang w:val="es-ES"/>
        </w:rPr>
        <w:t>teks</w:t>
      </w:r>
      <w:proofErr w:type="spellEnd"/>
      <w:r w:rsidRPr="00F44E5F">
        <w:rPr>
          <w:lang w:val="es-ES"/>
        </w:rPr>
        <w:t xml:space="preserve"> </w:t>
      </w:r>
      <w:proofErr w:type="spellStart"/>
      <w:r w:rsidRPr="00F44E5F">
        <w:rPr>
          <w:lang w:val="es-ES"/>
        </w:rPr>
        <w:t>tersebut</w:t>
      </w:r>
      <w:proofErr w:type="spellEnd"/>
      <w:r w:rsidRPr="00F44E5F">
        <w:rPr>
          <w:lang w:val="es-ES"/>
        </w:rPr>
        <w:t xml:space="preserve">, kata </w:t>
      </w:r>
      <w:proofErr w:type="spellStart"/>
      <w:r w:rsidRPr="00F44E5F">
        <w:rPr>
          <w:rFonts w:eastAsia="Times New Roman,Italic"/>
          <w:i/>
          <w:iCs/>
          <w:lang w:val="es-ES"/>
        </w:rPr>
        <w:t>hōra</w:t>
      </w:r>
      <w:proofErr w:type="spellEnd"/>
      <w:r w:rsidRPr="00F44E5F">
        <w:rPr>
          <w:rFonts w:eastAsia="Times New Roman,Italic"/>
          <w:i/>
          <w:iCs/>
          <w:lang w:val="es-ES"/>
        </w:rPr>
        <w:t xml:space="preserve"> </w:t>
      </w:r>
      <w:proofErr w:type="spellStart"/>
      <w:r w:rsidRPr="00F44E5F">
        <w:rPr>
          <w:lang w:val="es-ES"/>
        </w:rPr>
        <w:t>mengacu</w:t>
      </w:r>
      <w:proofErr w:type="spellEnd"/>
      <w:r w:rsidRPr="00F44E5F">
        <w:rPr>
          <w:lang w:val="es-ES"/>
        </w:rPr>
        <w:t xml:space="preserve"> pada </w:t>
      </w:r>
      <w:proofErr w:type="spellStart"/>
      <w:r w:rsidRPr="00F44E5F">
        <w:rPr>
          <w:lang w:val="es-ES"/>
        </w:rPr>
        <w:t>periode</w:t>
      </w:r>
      <w:proofErr w:type="spellEnd"/>
      <w:r w:rsidRPr="00F44E5F">
        <w:rPr>
          <w:lang w:val="es-ES"/>
        </w:rPr>
        <w:t xml:space="preserve"> </w:t>
      </w:r>
      <w:proofErr w:type="spellStart"/>
      <w:r w:rsidRPr="00F44E5F">
        <w:rPr>
          <w:lang w:val="es-ES"/>
        </w:rPr>
        <w:t>khusus</w:t>
      </w:r>
      <w:proofErr w:type="spellEnd"/>
      <w:r w:rsidRPr="00F44E5F">
        <w:rPr>
          <w:lang w:val="es-ES"/>
        </w:rPr>
        <w:t xml:space="preserve"> dan </w:t>
      </w:r>
      <w:proofErr w:type="spellStart"/>
      <w:r w:rsidRPr="00F44E5F">
        <w:rPr>
          <w:lang w:val="es-ES"/>
        </w:rPr>
        <w:t>sangat</w:t>
      </w:r>
      <w:proofErr w:type="spellEnd"/>
      <w:r w:rsidRPr="00F44E5F">
        <w:rPr>
          <w:lang w:val="es-ES"/>
        </w:rPr>
        <w:t xml:space="preserve"> </w:t>
      </w:r>
      <w:proofErr w:type="spellStart"/>
      <w:r w:rsidRPr="00F44E5F">
        <w:rPr>
          <w:lang w:val="es-ES"/>
        </w:rPr>
        <w:t>penting</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kehidupan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salah</w:t>
      </w:r>
      <w:proofErr w:type="spellEnd"/>
      <w:r w:rsidRPr="00F44E5F">
        <w:rPr>
          <w:lang w:val="es-ES"/>
        </w:rPr>
        <w:t xml:space="preserve"> </w:t>
      </w:r>
      <w:proofErr w:type="spellStart"/>
      <w:r w:rsidRPr="00F44E5F">
        <w:rPr>
          <w:lang w:val="es-ES"/>
        </w:rPr>
        <w:t>satunya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pasal</w:t>
      </w:r>
      <w:proofErr w:type="spellEnd"/>
      <w:r w:rsidRPr="00F44E5F">
        <w:rPr>
          <w:lang w:val="es-ES"/>
        </w:rPr>
        <w:t xml:space="preserve"> 2:4. </w:t>
      </w:r>
      <w:proofErr w:type="spellStart"/>
      <w:r w:rsidRPr="00F44E5F">
        <w:rPr>
          <w:lang w:val="es-ES"/>
        </w:rPr>
        <w:t>Ketika</w:t>
      </w:r>
      <w:proofErr w:type="spellEnd"/>
      <w:r w:rsidRPr="00F44E5F">
        <w:rPr>
          <w:lang w:val="es-ES"/>
        </w:rPr>
        <w:t xml:space="preserve"> </w:t>
      </w:r>
      <w:proofErr w:type="spellStart"/>
      <w:r w:rsidRPr="00F44E5F">
        <w:rPr>
          <w:lang w:val="es-ES"/>
        </w:rPr>
        <w:t>perkawinan</w:t>
      </w:r>
      <w:proofErr w:type="spellEnd"/>
      <w:r w:rsidRPr="00F44E5F">
        <w:rPr>
          <w:lang w:val="es-ES"/>
        </w:rPr>
        <w:t xml:space="preserve"> di </w:t>
      </w:r>
      <w:proofErr w:type="spellStart"/>
      <w:r w:rsidRPr="00F44E5F">
        <w:rPr>
          <w:lang w:val="es-ES"/>
        </w:rPr>
        <w:t>Kana</w:t>
      </w:r>
      <w:proofErr w:type="spellEnd"/>
      <w:r w:rsidRPr="00F44E5F">
        <w:rPr>
          <w:lang w:val="es-ES"/>
        </w:rPr>
        <w:t xml:space="preserve"> </w:t>
      </w:r>
      <w:proofErr w:type="spellStart"/>
      <w:r w:rsidRPr="00F44E5F">
        <w:rPr>
          <w:lang w:val="es-ES"/>
        </w:rPr>
        <w:t>kehabisan</w:t>
      </w:r>
      <w:proofErr w:type="spellEnd"/>
      <w:r w:rsidRPr="00F44E5F">
        <w:rPr>
          <w:lang w:val="es-ES"/>
        </w:rPr>
        <w:t xml:space="preserve"> </w:t>
      </w:r>
      <w:proofErr w:type="spellStart"/>
      <w:r w:rsidRPr="00F44E5F">
        <w:rPr>
          <w:lang w:val="es-ES"/>
        </w:rPr>
        <w:t>anggur</w:t>
      </w:r>
      <w:proofErr w:type="spellEnd"/>
      <w:r w:rsidRPr="00F44E5F">
        <w:rPr>
          <w:lang w:val="es-ES"/>
        </w:rPr>
        <w:t xml:space="preserve">, </w:t>
      </w:r>
      <w:proofErr w:type="spellStart"/>
      <w:r w:rsidRPr="00F44E5F">
        <w:rPr>
          <w:lang w:val="es-ES"/>
        </w:rPr>
        <w:t>ibu</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datang</w:t>
      </w:r>
      <w:proofErr w:type="spellEnd"/>
      <w:r w:rsidRPr="00F44E5F">
        <w:rPr>
          <w:lang w:val="es-ES"/>
        </w:rPr>
        <w:t xml:space="preserve"> </w:t>
      </w:r>
      <w:proofErr w:type="spellStart"/>
      <w:r w:rsidRPr="00F44E5F">
        <w:rPr>
          <w:lang w:val="es-ES"/>
        </w:rPr>
        <w:t>kepada-Nya</w:t>
      </w:r>
      <w:proofErr w:type="spellEnd"/>
      <w:r w:rsidRPr="00F44E5F">
        <w:rPr>
          <w:lang w:val="es-ES"/>
        </w:rPr>
        <w:t xml:space="preserve"> </w:t>
      </w:r>
      <w:proofErr w:type="spellStart"/>
      <w:r w:rsidRPr="00F44E5F">
        <w:rPr>
          <w:lang w:val="es-ES"/>
        </w:rPr>
        <w:t>memberitahu</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kehabisan</w:t>
      </w:r>
      <w:proofErr w:type="spellEnd"/>
      <w:r w:rsidRPr="00F44E5F">
        <w:rPr>
          <w:lang w:val="es-ES"/>
        </w:rPr>
        <w:t xml:space="preserve"> </w:t>
      </w:r>
      <w:proofErr w:type="spellStart"/>
      <w:r w:rsidRPr="00F44E5F">
        <w:rPr>
          <w:lang w:val="es-ES"/>
        </w:rPr>
        <w:t>anggur</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berkata</w:t>
      </w:r>
      <w:proofErr w:type="spellEnd"/>
      <w:r w:rsidRPr="00F44E5F">
        <w:rPr>
          <w:lang w:val="es-ES"/>
        </w:rPr>
        <w:t xml:space="preserve"> “…. </w:t>
      </w:r>
      <w:proofErr w:type="spellStart"/>
      <w:r w:rsidRPr="00F44E5F">
        <w:rPr>
          <w:lang w:val="es-ES"/>
        </w:rPr>
        <w:t>Saat-Ku</w:t>
      </w:r>
      <w:proofErr w:type="spellEnd"/>
      <w:r w:rsidRPr="00F44E5F">
        <w:rPr>
          <w:lang w:val="es-ES"/>
        </w:rPr>
        <w:t xml:space="preserve"> </w:t>
      </w:r>
      <w:proofErr w:type="spellStart"/>
      <w:r w:rsidRPr="00F44E5F">
        <w:rPr>
          <w:lang w:val="es-ES"/>
        </w:rPr>
        <w:t>belum</w:t>
      </w:r>
      <w:proofErr w:type="spellEnd"/>
      <w:r w:rsidRPr="00F44E5F">
        <w:rPr>
          <w:lang w:val="es-ES"/>
        </w:rPr>
        <w:t xml:space="preserve"> </w:t>
      </w:r>
      <w:proofErr w:type="spellStart"/>
      <w:r w:rsidRPr="00F44E5F">
        <w:rPr>
          <w:lang w:val="es-ES"/>
        </w:rPr>
        <w:t>tiba</w:t>
      </w:r>
      <w:proofErr w:type="spellEnd"/>
      <w:r w:rsidRPr="00F44E5F">
        <w:rPr>
          <w:lang w:val="es-ES"/>
        </w:rPr>
        <w:t xml:space="preserve">.” </w:t>
      </w:r>
      <w:proofErr w:type="spellStart"/>
      <w:r w:rsidRPr="00F44E5F">
        <w:rPr>
          <w:lang w:val="es-ES"/>
        </w:rPr>
        <w:t>Lindars</w:t>
      </w:r>
      <w:proofErr w:type="spellEnd"/>
      <w:r w:rsidRPr="00F44E5F">
        <w:rPr>
          <w:b/>
          <w:bCs/>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frasa</w:t>
      </w:r>
      <w:proofErr w:type="spellEnd"/>
      <w:r w:rsidRPr="00F44E5F">
        <w:rPr>
          <w:lang w:val="es-ES"/>
        </w:rPr>
        <w:t xml:space="preserve"> </w:t>
      </w:r>
      <w:proofErr w:type="spellStart"/>
      <w:r w:rsidRPr="00F44E5F">
        <w:t>οὔ</w:t>
      </w:r>
      <w:proofErr w:type="spellEnd"/>
      <w:r w:rsidRPr="00F44E5F">
        <w:t>πω</w:t>
      </w:r>
      <w:r w:rsidRPr="00F44E5F">
        <w:rPr>
          <w:lang w:val="es-ES"/>
        </w:rPr>
        <w:t xml:space="preserve"> </w:t>
      </w:r>
      <w:r w:rsidRPr="00F44E5F">
        <w:t>ἡ</w:t>
      </w:r>
      <w:r w:rsidRPr="00F44E5F">
        <w:rPr>
          <w:lang w:val="es-ES"/>
        </w:rPr>
        <w:t xml:space="preserve"> </w:t>
      </w:r>
      <w:proofErr w:type="spellStart"/>
      <w:r w:rsidRPr="00F44E5F">
        <w:t>ὣρ</w:t>
      </w:r>
      <w:proofErr w:type="spellEnd"/>
      <w:r w:rsidRPr="00F44E5F">
        <w:t>α</w:t>
      </w:r>
      <w:r w:rsidRPr="00F44E5F">
        <w:rPr>
          <w:lang w:val="es-ES"/>
        </w:rPr>
        <w:t xml:space="preserve"> </w:t>
      </w:r>
      <w:proofErr w:type="spellStart"/>
      <w:r w:rsidRPr="00F44E5F">
        <w:t>μου</w:t>
      </w:r>
      <w:proofErr w:type="spellEnd"/>
      <w:r w:rsidRPr="00F44E5F">
        <w:rPr>
          <w:lang w:val="es-ES"/>
        </w:rPr>
        <w:t>/</w:t>
      </w:r>
      <w:proofErr w:type="spellStart"/>
      <w:r w:rsidRPr="00F44E5F">
        <w:rPr>
          <w:rFonts w:eastAsia="Times New Roman,Italic"/>
          <w:i/>
          <w:iCs/>
          <w:lang w:val="es-ES"/>
        </w:rPr>
        <w:t>oupō</w:t>
      </w:r>
      <w:proofErr w:type="spellEnd"/>
      <w:r w:rsidRPr="00F44E5F">
        <w:rPr>
          <w:rFonts w:eastAsia="Times New Roman,Italic"/>
          <w:i/>
          <w:iCs/>
          <w:lang w:val="es-ES"/>
        </w:rPr>
        <w:t xml:space="preserve"> </w:t>
      </w:r>
      <w:proofErr w:type="spellStart"/>
      <w:r w:rsidRPr="00F44E5F">
        <w:rPr>
          <w:rFonts w:eastAsia="Times New Roman,Italic"/>
          <w:i/>
          <w:iCs/>
          <w:lang w:val="es-ES"/>
        </w:rPr>
        <w:t>hē</w:t>
      </w:r>
      <w:proofErr w:type="spellEnd"/>
      <w:r w:rsidRPr="00F44E5F">
        <w:rPr>
          <w:rFonts w:eastAsia="Times New Roman,Italic"/>
          <w:i/>
          <w:iCs/>
          <w:lang w:val="es-ES"/>
        </w:rPr>
        <w:t xml:space="preserve"> </w:t>
      </w:r>
      <w:proofErr w:type="spellStart"/>
      <w:r w:rsidRPr="00F44E5F">
        <w:rPr>
          <w:rFonts w:eastAsia="Times New Roman,Italic"/>
          <w:i/>
          <w:iCs/>
          <w:lang w:val="es-ES"/>
        </w:rPr>
        <w:t>hōra</w:t>
      </w:r>
      <w:proofErr w:type="spellEnd"/>
      <w:r w:rsidRPr="00F44E5F">
        <w:rPr>
          <w:rFonts w:eastAsia="Times New Roman,Italic"/>
          <w:i/>
          <w:iCs/>
          <w:lang w:val="es-ES"/>
        </w:rPr>
        <w:t xml:space="preserve"> </w:t>
      </w:r>
      <w:proofErr w:type="spellStart"/>
      <w:r w:rsidRPr="00F44E5F">
        <w:rPr>
          <w:rFonts w:eastAsia="Times New Roman,Italic"/>
          <w:i/>
          <w:iCs/>
          <w:lang w:val="es-ES"/>
        </w:rPr>
        <w:t>mou</w:t>
      </w:r>
      <w:proofErr w:type="spellEnd"/>
      <w:r w:rsidRPr="00F44E5F">
        <w:rPr>
          <w:lang w:val="es-ES"/>
        </w:rPr>
        <w:t xml:space="preserve"> (</w:t>
      </w:r>
      <w:proofErr w:type="spellStart"/>
      <w:r w:rsidRPr="00F44E5F">
        <w:rPr>
          <w:lang w:val="es-ES"/>
        </w:rPr>
        <w:t>saat-Ku</w:t>
      </w:r>
      <w:proofErr w:type="spellEnd"/>
      <w:r w:rsidRPr="00F44E5F">
        <w:rPr>
          <w:lang w:val="es-ES"/>
        </w:rPr>
        <w:t xml:space="preserve"> </w:t>
      </w:r>
      <w:proofErr w:type="spellStart"/>
      <w:r w:rsidRPr="00F44E5F">
        <w:rPr>
          <w:lang w:val="es-ES"/>
        </w:rPr>
        <w:t>belum</w:t>
      </w:r>
      <w:proofErr w:type="spellEnd"/>
      <w:r w:rsidRPr="00F44E5F">
        <w:rPr>
          <w:lang w:val="es-ES"/>
        </w:rPr>
        <w:t xml:space="preserve"> </w:t>
      </w:r>
      <w:proofErr w:type="spellStart"/>
      <w:r w:rsidRPr="00F44E5F">
        <w:rPr>
          <w:lang w:val="es-ES"/>
        </w:rPr>
        <w:t>tiba</w:t>
      </w:r>
      <w:proofErr w:type="spellEnd"/>
      <w:r w:rsidRPr="00F44E5F">
        <w:rPr>
          <w:lang w:val="es-ES"/>
        </w:rPr>
        <w:t xml:space="preserve">) </w:t>
      </w:r>
      <w:proofErr w:type="spellStart"/>
      <w:r w:rsidRPr="00F44E5F">
        <w:rPr>
          <w:lang w:val="es-ES"/>
        </w:rPr>
        <w:t>dalalm</w:t>
      </w:r>
      <w:proofErr w:type="spellEnd"/>
      <w:r w:rsidRPr="00F44E5F">
        <w:rPr>
          <w:lang w:val="es-ES"/>
        </w:rPr>
        <w:t xml:space="preserve"> </w:t>
      </w:r>
      <w:proofErr w:type="spellStart"/>
      <w:r w:rsidRPr="00F44E5F">
        <w:rPr>
          <w:lang w:val="es-ES"/>
        </w:rPr>
        <w:t>ayat</w:t>
      </w:r>
      <w:proofErr w:type="spellEnd"/>
      <w:r w:rsidRPr="00F44E5F">
        <w:rPr>
          <w:lang w:val="es-ES"/>
        </w:rPr>
        <w:t xml:space="preserve"> </w:t>
      </w:r>
      <w:proofErr w:type="spellStart"/>
      <w:r w:rsidRPr="00F44E5F">
        <w:rPr>
          <w:lang w:val="es-ES"/>
        </w:rPr>
        <w:t>tersebut</w:t>
      </w:r>
      <w:proofErr w:type="spellEnd"/>
      <w:r w:rsidRPr="00F44E5F">
        <w:rPr>
          <w:lang w:val="es-ES"/>
        </w:rPr>
        <w:t xml:space="preserve"> (2:4) </w:t>
      </w:r>
      <w:proofErr w:type="spellStart"/>
      <w:r w:rsidRPr="00F44E5F">
        <w:rPr>
          <w:lang w:val="es-ES"/>
        </w:rPr>
        <w:t>mengacu</w:t>
      </w:r>
      <w:proofErr w:type="spellEnd"/>
      <w:r w:rsidRPr="00F44E5F">
        <w:rPr>
          <w:lang w:val="es-ES"/>
        </w:rPr>
        <w:t xml:space="preserve"> pada </w:t>
      </w:r>
      <w:proofErr w:type="spellStart"/>
      <w:r w:rsidRPr="00F44E5F">
        <w:rPr>
          <w:lang w:val="es-ES"/>
        </w:rPr>
        <w:t>saat</w:t>
      </w:r>
      <w:proofErr w:type="spellEnd"/>
      <w:r w:rsidRPr="00F44E5F">
        <w:rPr>
          <w:lang w:val="es-ES"/>
        </w:rPr>
        <w:t xml:space="preserve"> </w:t>
      </w:r>
      <w:proofErr w:type="spellStart"/>
      <w:r w:rsidRPr="00F44E5F">
        <w:rPr>
          <w:lang w:val="es-ES"/>
        </w:rPr>
        <w:t>pemuliaan</w:t>
      </w:r>
      <w:proofErr w:type="spellEnd"/>
      <w:r w:rsidRPr="00F44E5F">
        <w:rPr>
          <w:lang w:val="es-ES"/>
        </w:rPr>
        <w:t xml:space="preserve"> </w:t>
      </w:r>
      <w:proofErr w:type="spellStart"/>
      <w:r w:rsidRPr="00F44E5F">
        <w:rPr>
          <w:lang w:val="es-ES"/>
        </w:rPr>
        <w:t>Yesus</w:t>
      </w:r>
      <w:proofErr w:type="spellEnd"/>
      <w:r w:rsidRPr="00F44E5F">
        <w:rPr>
          <w:lang w:val="es-ES"/>
        </w:rPr>
        <w:t xml:space="preserve"> di </w:t>
      </w:r>
      <w:proofErr w:type="spellStart"/>
      <w:r w:rsidRPr="00F44E5F">
        <w:rPr>
          <w:lang w:val="es-ES"/>
        </w:rPr>
        <w:t>kayu</w:t>
      </w:r>
      <w:proofErr w:type="spellEnd"/>
      <w:r w:rsidRPr="00F44E5F">
        <w:rPr>
          <w:lang w:val="es-ES"/>
        </w:rPr>
        <w:t xml:space="preserve"> </w:t>
      </w:r>
      <w:proofErr w:type="spellStart"/>
      <w:r w:rsidRPr="00F44E5F">
        <w:rPr>
          <w:lang w:val="es-ES"/>
        </w:rPr>
        <w:t>salib</w:t>
      </w:r>
      <w:proofErr w:type="spellEnd"/>
      <w:r w:rsidRPr="00F44E5F">
        <w:rPr>
          <w:lang w:val="es-ES"/>
        </w:rPr>
        <w:t>.</w:t>
      </w:r>
      <w:r w:rsidRPr="00F44E5F">
        <w:rPr>
          <w:rStyle w:val="FootnoteReference"/>
          <w:lang w:val="es-ES"/>
        </w:rPr>
        <w:footnoteReference w:id="29"/>
      </w:r>
      <w:r w:rsidRPr="00F44E5F">
        <w:rPr>
          <w:lang w:val="es-ES"/>
        </w:rPr>
        <w:t xml:space="preserve"> </w:t>
      </w:r>
      <w:proofErr w:type="spellStart"/>
      <w:r w:rsidRPr="00F44E5F">
        <w:rPr>
          <w:lang w:val="es-ES"/>
        </w:rPr>
        <w:t>Selain</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perlu</w:t>
      </w:r>
      <w:proofErr w:type="spellEnd"/>
      <w:r w:rsidRPr="00F44E5F">
        <w:rPr>
          <w:lang w:val="es-ES"/>
        </w:rPr>
        <w:t xml:space="preserve"> </w:t>
      </w:r>
      <w:proofErr w:type="spellStart"/>
      <w:r w:rsidRPr="00F44E5F">
        <w:rPr>
          <w:lang w:val="es-ES"/>
        </w:rPr>
        <w:t>diketahui</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Yohanes</w:t>
      </w:r>
      <w:proofErr w:type="spellEnd"/>
      <w:r w:rsidRPr="00F44E5F">
        <w:rPr>
          <w:lang w:val="es-ES"/>
        </w:rPr>
        <w:t xml:space="preserve"> juga </w:t>
      </w:r>
      <w:proofErr w:type="spellStart"/>
      <w:r w:rsidRPr="00F44E5F">
        <w:rPr>
          <w:lang w:val="es-ES"/>
        </w:rPr>
        <w:t>pernah</w:t>
      </w:r>
      <w:proofErr w:type="spellEnd"/>
      <w:r w:rsidRPr="00F44E5F">
        <w:rPr>
          <w:lang w:val="es-ES"/>
        </w:rPr>
        <w:t xml:space="preserve"> </w:t>
      </w:r>
      <w:proofErr w:type="spellStart"/>
      <w:r w:rsidRPr="00F44E5F">
        <w:rPr>
          <w:lang w:val="es-ES"/>
        </w:rPr>
        <w:t>mencatat</w:t>
      </w:r>
      <w:proofErr w:type="spellEnd"/>
      <w:r w:rsidRPr="00F44E5F">
        <w:rPr>
          <w:lang w:val="es-ES"/>
        </w:rPr>
        <w:t xml:space="preserve"> kata </w:t>
      </w:r>
      <w:r w:rsidRPr="00F44E5F">
        <w:rPr>
          <w:i/>
          <w:iCs/>
          <w:lang w:val="es-ES"/>
        </w:rPr>
        <w:t xml:space="preserve">hora </w:t>
      </w:r>
      <w:r w:rsidRPr="00F44E5F">
        <w:rPr>
          <w:lang w:val="es-ES"/>
        </w:rPr>
        <w:t xml:space="preserve">yang </w:t>
      </w:r>
      <w:proofErr w:type="spellStart"/>
      <w:r w:rsidRPr="00F44E5F">
        <w:rPr>
          <w:lang w:val="es-ES"/>
        </w:rPr>
        <w:t>hanya</w:t>
      </w:r>
      <w:proofErr w:type="spellEnd"/>
      <w:r w:rsidRPr="00F44E5F">
        <w:rPr>
          <w:lang w:val="es-ES"/>
        </w:rPr>
        <w:t xml:space="preserve"> </w:t>
      </w:r>
      <w:proofErr w:type="spellStart"/>
      <w:r w:rsidRPr="00F44E5F">
        <w:rPr>
          <w:lang w:val="es-ES"/>
        </w:rPr>
        <w:t>menunjukkan</w:t>
      </w:r>
      <w:proofErr w:type="spellEnd"/>
      <w:r w:rsidRPr="00F44E5F">
        <w:rPr>
          <w:lang w:val="es-ES"/>
        </w:rPr>
        <w:t xml:space="preserve"> </w:t>
      </w:r>
      <w:proofErr w:type="spellStart"/>
      <w:r w:rsidRPr="00F44E5F">
        <w:rPr>
          <w:lang w:val="es-ES"/>
        </w:rPr>
        <w:t>waktu</w:t>
      </w:r>
      <w:proofErr w:type="spellEnd"/>
      <w:r w:rsidRPr="00F44E5F">
        <w:rPr>
          <w:lang w:val="es-ES"/>
        </w:rPr>
        <w:t xml:space="preserve"> dan </w:t>
      </w:r>
      <w:proofErr w:type="spellStart"/>
      <w:r w:rsidRPr="00F44E5F">
        <w:rPr>
          <w:lang w:val="es-ES"/>
        </w:rPr>
        <w:t>jam</w:t>
      </w:r>
      <w:proofErr w:type="spellEnd"/>
      <w:r w:rsidRPr="00F44E5F">
        <w:rPr>
          <w:lang w:val="es-ES"/>
        </w:rPr>
        <w:t xml:space="preserve"> secara </w:t>
      </w:r>
      <w:proofErr w:type="spellStart"/>
      <w:r w:rsidRPr="00F44E5F">
        <w:rPr>
          <w:lang w:val="es-ES"/>
        </w:rPr>
        <w:t>umum</w:t>
      </w:r>
      <w:proofErr w:type="spellEnd"/>
      <w:r w:rsidRPr="00F44E5F">
        <w:rPr>
          <w:lang w:val="es-ES"/>
        </w:rPr>
        <w:t xml:space="preserve"> (</w:t>
      </w:r>
      <w:proofErr w:type="spellStart"/>
      <w:r w:rsidRPr="00F44E5F">
        <w:rPr>
          <w:lang w:val="es-ES"/>
        </w:rPr>
        <w:t>Yoh</w:t>
      </w:r>
      <w:proofErr w:type="spellEnd"/>
      <w:r w:rsidRPr="00F44E5F">
        <w:rPr>
          <w:lang w:val="es-ES"/>
        </w:rPr>
        <w:t xml:space="preserve">. 1:39, 4:6). </w:t>
      </w:r>
      <w:proofErr w:type="spellStart"/>
      <w:r w:rsidRPr="00F44E5F">
        <w:rPr>
          <w:lang w:val="es-ES"/>
        </w:rPr>
        <w:t>Namun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pengulangan</w:t>
      </w:r>
      <w:proofErr w:type="spellEnd"/>
      <w:r w:rsidRPr="00F44E5F">
        <w:rPr>
          <w:lang w:val="es-ES"/>
        </w:rPr>
        <w:t xml:space="preserve"> kata </w:t>
      </w:r>
      <w:r w:rsidRPr="00F44E5F">
        <w:rPr>
          <w:i/>
          <w:iCs/>
          <w:lang w:val="es-ES"/>
        </w:rPr>
        <w:t xml:space="preserve">hora </w:t>
      </w:r>
      <w:r w:rsidRPr="00F44E5F">
        <w:rPr>
          <w:lang w:val="es-ES"/>
        </w:rPr>
        <w:t xml:space="preserve">yang </w:t>
      </w:r>
      <w:proofErr w:type="spellStart"/>
      <w:r w:rsidRPr="00F44E5F">
        <w:rPr>
          <w:lang w:val="es-ES"/>
        </w:rPr>
        <w:t>terjadi</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Yohanes</w:t>
      </w:r>
      <w:proofErr w:type="spellEnd"/>
      <w:r w:rsidRPr="00F44E5F">
        <w:rPr>
          <w:lang w:val="es-ES"/>
        </w:rPr>
        <w:t xml:space="preserve"> secara </w:t>
      </w:r>
      <w:proofErr w:type="spellStart"/>
      <w:r w:rsidRPr="00F44E5F">
        <w:rPr>
          <w:lang w:val="es-ES"/>
        </w:rPr>
        <w:t>otomatis</w:t>
      </w:r>
      <w:proofErr w:type="spellEnd"/>
      <w:r w:rsidRPr="00F44E5F">
        <w:rPr>
          <w:lang w:val="es-ES"/>
        </w:rPr>
        <w:t xml:space="preserve"> </w:t>
      </w:r>
      <w:proofErr w:type="spellStart"/>
      <w:r w:rsidRPr="00F44E5F">
        <w:rPr>
          <w:lang w:val="es-ES"/>
        </w:rPr>
        <w:t>menunjukkan</w:t>
      </w:r>
      <w:proofErr w:type="spellEnd"/>
      <w:r w:rsidRPr="00F44E5F">
        <w:rPr>
          <w:lang w:val="es-ES"/>
        </w:rPr>
        <w:t xml:space="preserve"> </w:t>
      </w:r>
      <w:proofErr w:type="spellStart"/>
      <w:r w:rsidRPr="00F44E5F">
        <w:rPr>
          <w:lang w:val="es-ES"/>
        </w:rPr>
        <w:t>adanya</w:t>
      </w:r>
      <w:proofErr w:type="spellEnd"/>
      <w:r w:rsidRPr="00F44E5F">
        <w:rPr>
          <w:lang w:val="es-ES"/>
        </w:rPr>
        <w:t xml:space="preserve"> </w:t>
      </w:r>
      <w:proofErr w:type="spellStart"/>
      <w:r w:rsidRPr="00F44E5F">
        <w:rPr>
          <w:lang w:val="es-ES"/>
        </w:rPr>
        <w:t>suatu</w:t>
      </w:r>
      <w:proofErr w:type="spellEnd"/>
      <w:r w:rsidRPr="00F44E5F">
        <w:rPr>
          <w:lang w:val="es-ES"/>
        </w:rPr>
        <w:t xml:space="preserve"> pesan </w:t>
      </w:r>
      <w:proofErr w:type="spellStart"/>
      <w:r w:rsidRPr="00F44E5F">
        <w:rPr>
          <w:lang w:val="es-ES"/>
        </w:rPr>
        <w:t>khusus</w:t>
      </w:r>
      <w:proofErr w:type="spellEnd"/>
      <w:r w:rsidRPr="00F44E5F">
        <w:rPr>
          <w:lang w:val="es-ES"/>
        </w:rPr>
        <w:t xml:space="preserve"> yang </w:t>
      </w:r>
      <w:proofErr w:type="spellStart"/>
      <w:r w:rsidRPr="00F44E5F">
        <w:rPr>
          <w:lang w:val="es-ES"/>
        </w:rPr>
        <w:t>akan</w:t>
      </w:r>
      <w:proofErr w:type="spellEnd"/>
      <w:r w:rsidRPr="00F44E5F">
        <w:rPr>
          <w:lang w:val="es-ES"/>
        </w:rPr>
        <w:t xml:space="preserve"> </w:t>
      </w:r>
      <w:proofErr w:type="spellStart"/>
      <w:r w:rsidRPr="00F44E5F">
        <w:rPr>
          <w:lang w:val="es-ES"/>
        </w:rPr>
        <w:t>disampaikan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rasul</w:t>
      </w:r>
      <w:proofErr w:type="spellEnd"/>
      <w:r w:rsidRPr="00F44E5F">
        <w:rPr>
          <w:lang w:val="es-ES"/>
        </w:rPr>
        <w:t xml:space="preserve"> </w:t>
      </w:r>
      <w:proofErr w:type="spellStart"/>
      <w:r w:rsidRPr="00F44E5F">
        <w:rPr>
          <w:lang w:val="es-ES"/>
        </w:rPr>
        <w:t>Yohanes</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karenanya</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menggali</w:t>
      </w:r>
      <w:proofErr w:type="spellEnd"/>
      <w:r w:rsidRPr="00F44E5F">
        <w:rPr>
          <w:lang w:val="es-ES"/>
        </w:rPr>
        <w:t xml:space="preserve"> </w:t>
      </w:r>
      <w:proofErr w:type="spellStart"/>
      <w:r w:rsidRPr="00F44E5F">
        <w:rPr>
          <w:lang w:val="es-ES"/>
        </w:rPr>
        <w:t>lebih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lagi</w:t>
      </w:r>
      <w:proofErr w:type="spellEnd"/>
      <w:r w:rsidRPr="00F44E5F">
        <w:rPr>
          <w:lang w:val="es-ES"/>
        </w:rPr>
        <w:t xml:space="preserve"> apa </w:t>
      </w:r>
      <w:proofErr w:type="spellStart"/>
      <w:r w:rsidRPr="00F44E5F">
        <w:rPr>
          <w:lang w:val="es-ES"/>
        </w:rPr>
        <w:t>maksud</w:t>
      </w:r>
      <w:proofErr w:type="spellEnd"/>
      <w:r w:rsidRPr="00F44E5F">
        <w:rPr>
          <w:lang w:val="es-ES"/>
        </w:rPr>
        <w:t xml:space="preserve"> </w:t>
      </w:r>
      <w:r w:rsidRPr="00F44E5F">
        <w:rPr>
          <w:i/>
          <w:iCs/>
          <w:lang w:val="es-ES"/>
        </w:rPr>
        <w:t xml:space="preserve">hora </w:t>
      </w:r>
      <w:r w:rsidRPr="00F44E5F">
        <w:rPr>
          <w:lang w:val="es-ES"/>
        </w:rPr>
        <w:t xml:space="preserve">yang </w:t>
      </w:r>
      <w:proofErr w:type="spellStart"/>
      <w:r w:rsidRPr="00F44E5F">
        <w:rPr>
          <w:lang w:val="es-ES"/>
        </w:rPr>
        <w:t>digunakan</w:t>
      </w:r>
      <w:proofErr w:type="spellEnd"/>
      <w:r w:rsidRPr="00F44E5F">
        <w:rPr>
          <w:lang w:val="es-ES"/>
        </w:rPr>
        <w:t xml:space="preserve"> secara </w:t>
      </w:r>
      <w:proofErr w:type="spellStart"/>
      <w:r w:rsidRPr="00F44E5F">
        <w:rPr>
          <w:lang w:val="es-ES"/>
        </w:rPr>
        <w:t>khusus</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pasal</w:t>
      </w:r>
      <w:proofErr w:type="spellEnd"/>
      <w:r w:rsidRPr="00F44E5F">
        <w:rPr>
          <w:lang w:val="es-ES"/>
        </w:rPr>
        <w:t xml:space="preserve"> 4:21 </w:t>
      </w:r>
      <w:proofErr w:type="spellStart"/>
      <w:r w:rsidRPr="00F44E5F">
        <w:rPr>
          <w:lang w:val="es-ES"/>
        </w:rPr>
        <w:t>tersebut</w:t>
      </w:r>
      <w:proofErr w:type="spellEnd"/>
      <w:r w:rsidRPr="00F44E5F">
        <w:rPr>
          <w:lang w:val="es-ES"/>
        </w:rPr>
        <w:t>.</w:t>
      </w:r>
    </w:p>
    <w:p w14:paraId="69AB7B3A"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Leon</w:t>
      </w:r>
      <w:proofErr w:type="spellEnd"/>
      <w:r w:rsidRPr="00F44E5F">
        <w:rPr>
          <w:lang w:val="es-ES"/>
        </w:rPr>
        <w:t xml:space="preserve"> Morris </w:t>
      </w:r>
      <w:proofErr w:type="spellStart"/>
      <w:r w:rsidRPr="00F44E5F">
        <w:rPr>
          <w:lang w:val="es-ES"/>
        </w:rPr>
        <w:t>mengatakan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r w:rsidRPr="00F44E5F">
        <w:rPr>
          <w:i/>
          <w:iCs/>
          <w:lang w:val="es-ES"/>
        </w:rPr>
        <w:t xml:space="preserve">hora </w:t>
      </w:r>
      <w:r w:rsidRPr="00F44E5F">
        <w:rPr>
          <w:lang w:val="es-ES"/>
        </w:rPr>
        <w:t xml:space="preserve">yang </w:t>
      </w:r>
      <w:proofErr w:type="spellStart"/>
      <w:r w:rsidRPr="00F44E5F">
        <w:rPr>
          <w:lang w:val="es-ES"/>
        </w:rPr>
        <w:t>dimaksud</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pada </w:t>
      </w:r>
      <w:proofErr w:type="spellStart"/>
      <w:r w:rsidRPr="00F44E5F">
        <w:rPr>
          <w:lang w:val="es-ES"/>
        </w:rPr>
        <w:t>bagian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mengacu</w:t>
      </w:r>
      <w:proofErr w:type="spellEnd"/>
      <w:r w:rsidRPr="00F44E5F">
        <w:rPr>
          <w:lang w:val="es-ES"/>
        </w:rPr>
        <w:t xml:space="preserve"> pada </w:t>
      </w:r>
      <w:proofErr w:type="spellStart"/>
      <w:r w:rsidRPr="00F44E5F">
        <w:rPr>
          <w:lang w:val="es-ES"/>
        </w:rPr>
        <w:t>suatu</w:t>
      </w:r>
      <w:proofErr w:type="spellEnd"/>
      <w:r w:rsidRPr="00F44E5F">
        <w:rPr>
          <w:lang w:val="es-ES"/>
        </w:rPr>
        <w:t xml:space="preserve"> </w:t>
      </w:r>
      <w:proofErr w:type="spellStart"/>
      <w:r w:rsidRPr="00F44E5F">
        <w:rPr>
          <w:lang w:val="es-ES"/>
        </w:rPr>
        <w:t>ramalan</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nubuatan</w:t>
      </w:r>
      <w:proofErr w:type="spellEnd"/>
      <w:r w:rsidRPr="00F44E5F">
        <w:rPr>
          <w:lang w:val="es-ES"/>
        </w:rPr>
        <w:t xml:space="preserve">. </w:t>
      </w:r>
      <w:proofErr w:type="spellStart"/>
      <w:r w:rsidRPr="00F44E5F">
        <w:rPr>
          <w:lang w:val="es-ES"/>
        </w:rPr>
        <w:t>Ramalan</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nubuatan</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dihubungkan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tidak</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lagi</w:t>
      </w:r>
      <w:proofErr w:type="spellEnd"/>
      <w:r w:rsidRPr="00F44E5F">
        <w:rPr>
          <w:lang w:val="es-ES"/>
        </w:rPr>
        <w:t xml:space="preserve"> pada </w:t>
      </w:r>
      <w:proofErr w:type="spellStart"/>
      <w:r w:rsidRPr="00F44E5F">
        <w:rPr>
          <w:lang w:val="es-ES"/>
        </w:rPr>
        <w:t>kedua</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Yerusalem</w:t>
      </w:r>
      <w:proofErr w:type="spellEnd"/>
      <w:r w:rsidRPr="00F44E5F">
        <w:rPr>
          <w:lang w:val="es-ES"/>
        </w:rPr>
        <w:t xml:space="preserve"> dan </w:t>
      </w:r>
      <w:proofErr w:type="spellStart"/>
      <w:r w:rsidRPr="00F44E5F">
        <w:rPr>
          <w:lang w:val="es-ES"/>
        </w:rPr>
        <w:t>Gerizim</w:t>
      </w:r>
      <w:proofErr w:type="spellEnd"/>
      <w:r w:rsidRPr="00F44E5F">
        <w:rPr>
          <w:lang w:val="es-ES"/>
        </w:rPr>
        <w:t>).</w:t>
      </w:r>
      <w:r w:rsidRPr="00F44E5F">
        <w:rPr>
          <w:rStyle w:val="FootnoteReference"/>
        </w:rPr>
        <w:footnoteReference w:id="30"/>
      </w:r>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maka</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dikatakan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r w:rsidRPr="00F44E5F">
        <w:rPr>
          <w:i/>
          <w:iCs/>
          <w:lang w:val="es-ES"/>
        </w:rPr>
        <w:t xml:space="preserve">hora </w:t>
      </w:r>
      <w:r w:rsidRPr="00F44E5F">
        <w:rPr>
          <w:lang w:val="es-ES"/>
        </w:rPr>
        <w:t xml:space="preserve">yang </w:t>
      </w:r>
      <w:proofErr w:type="spellStart"/>
      <w:r w:rsidRPr="00F44E5F">
        <w:rPr>
          <w:lang w:val="es-ES"/>
        </w:rPr>
        <w:t>dimaksud</w:t>
      </w:r>
      <w:proofErr w:type="spellEnd"/>
      <w:r w:rsidRPr="00F44E5F">
        <w:rPr>
          <w:lang w:val="es-ES"/>
        </w:rPr>
        <w:t xml:space="preserve"> pada </w:t>
      </w:r>
      <w:proofErr w:type="spellStart"/>
      <w:r w:rsidRPr="00F44E5F">
        <w:rPr>
          <w:lang w:val="es-ES"/>
        </w:rPr>
        <w:t>pasal</w:t>
      </w:r>
      <w:proofErr w:type="spellEnd"/>
      <w:r w:rsidRPr="00F44E5F">
        <w:rPr>
          <w:lang w:val="es-ES"/>
        </w:rPr>
        <w:t xml:space="preserve"> 4:21 </w:t>
      </w:r>
      <w:proofErr w:type="spellStart"/>
      <w:r w:rsidRPr="00F44E5F">
        <w:rPr>
          <w:lang w:val="es-ES"/>
        </w:rPr>
        <w:lastRenderedPageBreak/>
        <w:t>tersebut</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bersifat</w:t>
      </w:r>
      <w:proofErr w:type="spellEnd"/>
      <w:r w:rsidRPr="00F44E5F">
        <w:rPr>
          <w:lang w:val="es-ES"/>
        </w:rPr>
        <w:t xml:space="preserve"> </w:t>
      </w:r>
      <w:r w:rsidRPr="00F44E5F">
        <w:rPr>
          <w:i/>
          <w:iCs/>
          <w:lang w:val="es-ES"/>
        </w:rPr>
        <w:t>future</w:t>
      </w:r>
      <w:r w:rsidRPr="00F44E5F">
        <w:rPr>
          <w:lang w:val="es-ES"/>
        </w:rPr>
        <w:t xml:space="preserve"> (masa yang </w:t>
      </w:r>
      <w:proofErr w:type="spellStart"/>
      <w:r w:rsidRPr="00F44E5F">
        <w:rPr>
          <w:lang w:val="es-ES"/>
        </w:rPr>
        <w:t>akan</w:t>
      </w:r>
      <w:proofErr w:type="spellEnd"/>
      <w:r w:rsidRPr="00F44E5F">
        <w:rPr>
          <w:lang w:val="es-ES"/>
        </w:rPr>
        <w:t xml:space="preserve"> </w:t>
      </w:r>
      <w:proofErr w:type="spellStart"/>
      <w:r w:rsidRPr="00F44E5F">
        <w:rPr>
          <w:lang w:val="es-ES"/>
        </w:rPr>
        <w:t>datang</w:t>
      </w:r>
      <w:proofErr w:type="spellEnd"/>
      <w:r w:rsidRPr="00F44E5F">
        <w:rPr>
          <w:lang w:val="es-ES"/>
        </w:rPr>
        <w:t xml:space="preserve">). Thomas </w:t>
      </w:r>
      <w:proofErr w:type="spellStart"/>
      <w:r w:rsidRPr="00F44E5F">
        <w:rPr>
          <w:lang w:val="es-ES"/>
        </w:rPr>
        <w:t>Aquinas</w:t>
      </w:r>
      <w:proofErr w:type="spellEnd"/>
      <w:r w:rsidRPr="00F44E5F">
        <w:rPr>
          <w:lang w:val="es-ES"/>
        </w:rPr>
        <w:t xml:space="preserve"> </w:t>
      </w:r>
      <w:proofErr w:type="spellStart"/>
      <w:r w:rsidRPr="00F44E5F">
        <w:rPr>
          <w:lang w:val="es-ES"/>
        </w:rPr>
        <w:t>berkata</w:t>
      </w:r>
      <w:proofErr w:type="spellEnd"/>
      <w:r w:rsidRPr="00F44E5F">
        <w:rPr>
          <w:lang w:val="es-ES"/>
        </w:rPr>
        <w:t xml:space="preserve">, </w:t>
      </w:r>
      <w:r w:rsidRPr="00F44E5F">
        <w:rPr>
          <w:i/>
          <w:iCs/>
          <w:lang w:val="es-ES"/>
        </w:rPr>
        <w:t xml:space="preserve">hora </w:t>
      </w:r>
      <w:proofErr w:type="spellStart"/>
      <w:r w:rsidRPr="00F44E5F">
        <w:rPr>
          <w:lang w:val="es-ES"/>
        </w:rPr>
        <w:t>dalam</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(4:21) </w:t>
      </w:r>
      <w:proofErr w:type="spellStart"/>
      <w:r w:rsidRPr="00F44E5F">
        <w:rPr>
          <w:lang w:val="es-ES"/>
        </w:rPr>
        <w:t>menunjukkan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mengatakan</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ada</w:t>
      </w:r>
      <w:proofErr w:type="spellEnd"/>
      <w:r w:rsidRPr="00F44E5F">
        <w:rPr>
          <w:lang w:val="es-ES"/>
        </w:rPr>
        <w:t xml:space="preserve"> </w:t>
      </w:r>
      <w:proofErr w:type="spellStart"/>
      <w:r w:rsidRPr="00F44E5F">
        <w:rPr>
          <w:lang w:val="es-ES"/>
        </w:rPr>
        <w:t>jenis</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ketiga</w:t>
      </w:r>
      <w:proofErr w:type="spellEnd"/>
      <w:r w:rsidRPr="00F44E5F">
        <w:rPr>
          <w:lang w:val="es-ES"/>
        </w:rPr>
        <w:t>.</w:t>
      </w:r>
      <w:r w:rsidRPr="00F44E5F">
        <w:rPr>
          <w:rStyle w:val="FootnoteReference"/>
        </w:rPr>
        <w:footnoteReference w:id="31"/>
      </w:r>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r w:rsidRPr="00F44E5F">
        <w:rPr>
          <w:i/>
          <w:iCs/>
          <w:lang w:val="es-ES"/>
        </w:rPr>
        <w:t xml:space="preserve">hora </w:t>
      </w:r>
      <w:proofErr w:type="spellStart"/>
      <w:r w:rsidRPr="00F44E5F">
        <w:rPr>
          <w:lang w:val="es-ES"/>
        </w:rPr>
        <w:t>harus</w:t>
      </w:r>
      <w:proofErr w:type="spellEnd"/>
      <w:r w:rsidRPr="00F44E5F">
        <w:rPr>
          <w:lang w:val="es-ES"/>
        </w:rPr>
        <w:t xml:space="preserve"> </w:t>
      </w:r>
      <w:proofErr w:type="spellStart"/>
      <w:r w:rsidRPr="00F44E5F">
        <w:rPr>
          <w:lang w:val="es-ES"/>
        </w:rPr>
        <w:t>dihubungkan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bentuk</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ketiga</w:t>
      </w:r>
      <w:proofErr w:type="spellEnd"/>
      <w:r w:rsidRPr="00F44E5F">
        <w:rPr>
          <w:lang w:val="es-ES"/>
        </w:rPr>
        <w:t xml:space="preserve">. Di mana </w:t>
      </w:r>
      <w:proofErr w:type="spellStart"/>
      <w:r w:rsidRPr="00F44E5F">
        <w:rPr>
          <w:lang w:val="es-ES"/>
        </w:rPr>
        <w:t>dua</w:t>
      </w:r>
      <w:proofErr w:type="spellEnd"/>
      <w:r w:rsidRPr="00F44E5F">
        <w:rPr>
          <w:lang w:val="es-ES"/>
        </w:rPr>
        <w:t xml:space="preserve"> di </w:t>
      </w:r>
      <w:proofErr w:type="spellStart"/>
      <w:r w:rsidRPr="00F44E5F">
        <w:rPr>
          <w:lang w:val="es-ES"/>
        </w:rPr>
        <w:t>antaranya</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dipraktikkan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dan Samaria di </w:t>
      </w:r>
      <w:proofErr w:type="spellStart"/>
      <w:r w:rsidRPr="00F44E5F">
        <w:rPr>
          <w:lang w:val="es-ES"/>
        </w:rPr>
        <w:t>Gerizim</w:t>
      </w:r>
      <w:proofErr w:type="spellEnd"/>
      <w:r w:rsidRPr="00F44E5F">
        <w:rPr>
          <w:lang w:val="es-ES"/>
        </w:rPr>
        <w:t xml:space="preserve">. Maka yang </w:t>
      </w:r>
      <w:proofErr w:type="spellStart"/>
      <w:r w:rsidRPr="00F44E5F">
        <w:rPr>
          <w:lang w:val="es-ES"/>
        </w:rPr>
        <w:t>ketiga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ketika</w:t>
      </w:r>
      <w:proofErr w:type="spellEnd"/>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lagi</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menyembah</w:t>
      </w:r>
      <w:proofErr w:type="spellEnd"/>
      <w:r w:rsidRPr="00F44E5F">
        <w:rPr>
          <w:lang w:val="es-ES"/>
        </w:rPr>
        <w:t xml:space="preserve"> di </w:t>
      </w:r>
      <w:proofErr w:type="spellStart"/>
      <w:r w:rsidRPr="00F44E5F">
        <w:rPr>
          <w:lang w:val="es-ES"/>
        </w:rPr>
        <w:t>Gerizim</w:t>
      </w:r>
      <w:proofErr w:type="spellEnd"/>
      <w:r w:rsidRPr="00F44E5F">
        <w:rPr>
          <w:lang w:val="es-ES"/>
        </w:rPr>
        <w:t xml:space="preserve"> </w:t>
      </w:r>
      <w:proofErr w:type="spellStart"/>
      <w:r w:rsidRPr="00F44E5F">
        <w:rPr>
          <w:lang w:val="es-ES"/>
        </w:rPr>
        <w:t>atau</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w:t>
      </w:r>
      <w:proofErr w:type="spellStart"/>
      <w:r w:rsidRPr="00F44E5F">
        <w:rPr>
          <w:lang w:val="es-ES"/>
        </w:rPr>
        <w:t>sesuai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mereka</w:t>
      </w:r>
      <w:proofErr w:type="spellEnd"/>
      <w:r w:rsidRPr="00F44E5F">
        <w:rPr>
          <w:lang w:val="es-ES"/>
        </w:rPr>
        <w:t xml:space="preserve"> </w:t>
      </w:r>
      <w:proofErr w:type="spellStart"/>
      <w:r w:rsidRPr="00F44E5F">
        <w:rPr>
          <w:lang w:val="es-ES"/>
        </w:rPr>
        <w:t>imani</w:t>
      </w:r>
      <w:proofErr w:type="spellEnd"/>
      <w:r w:rsidRPr="00F44E5F">
        <w:rPr>
          <w:lang w:val="es-ES"/>
        </w:rPr>
        <w:t xml:space="preserve"> </w:t>
      </w:r>
      <w:proofErr w:type="spellStart"/>
      <w:r w:rsidRPr="00F44E5F">
        <w:rPr>
          <w:lang w:val="es-ES"/>
        </w:rPr>
        <w:t>selama</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kedua</w:t>
      </w:r>
      <w:proofErr w:type="spellEnd"/>
      <w:r w:rsidRPr="00F44E5F">
        <w:rPr>
          <w:lang w:val="es-ES"/>
        </w:rPr>
        <w:t xml:space="preserve"> </w:t>
      </w:r>
      <w:proofErr w:type="spellStart"/>
      <w:r w:rsidRPr="00F44E5F">
        <w:rPr>
          <w:lang w:val="es-ES"/>
        </w:rPr>
        <w:t>ahli</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memberi</w:t>
      </w:r>
      <w:proofErr w:type="spellEnd"/>
      <w:r w:rsidRPr="00F44E5F">
        <w:rPr>
          <w:lang w:val="es-ES"/>
        </w:rPr>
        <w:t xml:space="preserve"> </w:t>
      </w:r>
      <w:proofErr w:type="spellStart"/>
      <w:r w:rsidRPr="00F44E5F">
        <w:rPr>
          <w:lang w:val="es-ES"/>
        </w:rPr>
        <w:t>kepastian</w:t>
      </w:r>
      <w:proofErr w:type="spellEnd"/>
      <w:r w:rsidRPr="00F44E5F">
        <w:rPr>
          <w:lang w:val="es-ES"/>
        </w:rPr>
        <w:t xml:space="preserve"> secara </w:t>
      </w:r>
      <w:proofErr w:type="spellStart"/>
      <w:r w:rsidRPr="00F44E5F">
        <w:rPr>
          <w:lang w:val="es-ES"/>
        </w:rPr>
        <w:t>jelas</w:t>
      </w:r>
      <w:proofErr w:type="spellEnd"/>
      <w:r w:rsidRPr="00F44E5F">
        <w:rPr>
          <w:lang w:val="es-ES"/>
        </w:rPr>
        <w:t xml:space="preserve"> </w:t>
      </w:r>
      <w:proofErr w:type="spellStart"/>
      <w:r w:rsidRPr="00F44E5F">
        <w:rPr>
          <w:lang w:val="es-ES"/>
        </w:rPr>
        <w:t>kapan</w:t>
      </w:r>
      <w:proofErr w:type="spellEnd"/>
      <w:r w:rsidRPr="00F44E5F">
        <w:rPr>
          <w:lang w:val="es-ES"/>
        </w:rPr>
        <w:t xml:space="preserve"> </w:t>
      </w:r>
      <w:proofErr w:type="spellStart"/>
      <w:r w:rsidRPr="00F44E5F">
        <w:rPr>
          <w:lang w:val="es-ES"/>
        </w:rPr>
        <w:t>terjadi</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ketiga</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Hal</w:t>
      </w:r>
      <w:proofErr w:type="spellEnd"/>
      <w:r w:rsidRPr="00F44E5F">
        <w:rPr>
          <w:lang w:val="es-ES"/>
        </w:rPr>
        <w:t xml:space="preserve"> yang </w:t>
      </w:r>
      <w:proofErr w:type="spellStart"/>
      <w:r w:rsidRPr="00F44E5F">
        <w:rPr>
          <w:lang w:val="es-ES"/>
        </w:rPr>
        <w:t>berbeda</w:t>
      </w:r>
      <w:proofErr w:type="spellEnd"/>
      <w:r w:rsidRPr="00F44E5F">
        <w:rPr>
          <w:lang w:val="es-ES"/>
        </w:rPr>
        <w:t xml:space="preserve"> </w:t>
      </w:r>
      <w:proofErr w:type="spellStart"/>
      <w:r w:rsidRPr="00F44E5F">
        <w:rPr>
          <w:lang w:val="es-ES"/>
        </w:rPr>
        <w:t>dinyatakan</w:t>
      </w:r>
      <w:proofErr w:type="spellEnd"/>
      <w:r w:rsidRPr="00F44E5F">
        <w:rPr>
          <w:lang w:val="es-ES"/>
        </w:rPr>
        <w:t xml:space="preserve"> </w:t>
      </w:r>
      <w:proofErr w:type="spellStart"/>
      <w:r w:rsidRPr="00F44E5F">
        <w:rPr>
          <w:lang w:val="es-ES"/>
        </w:rPr>
        <w:t>oleh</w:t>
      </w:r>
      <w:proofErr w:type="spellEnd"/>
      <w:r w:rsidRPr="00F44E5F">
        <w:rPr>
          <w:lang w:val="es-ES"/>
        </w:rPr>
        <w:t xml:space="preserve"> Joseph </w:t>
      </w:r>
      <w:proofErr w:type="spellStart"/>
      <w:r w:rsidRPr="00F44E5F">
        <w:rPr>
          <w:lang w:val="es-ES"/>
        </w:rPr>
        <w:t>Dongell</w:t>
      </w:r>
      <w:proofErr w:type="spellEnd"/>
      <w:r w:rsidRPr="00F44E5F">
        <w:rPr>
          <w:b/>
          <w:bCs/>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pernyataan</w:t>
      </w:r>
      <w:proofErr w:type="spellEnd"/>
      <w:r w:rsidRPr="00F44E5F">
        <w:rPr>
          <w:lang w:val="es-ES"/>
        </w:rPr>
        <w:t xml:space="preserve"> </w:t>
      </w:r>
      <w:proofErr w:type="spellStart"/>
      <w:r w:rsidRPr="00F44E5F">
        <w:rPr>
          <w:lang w:val="es-ES"/>
        </w:rPr>
        <w:t>Yesus</w:t>
      </w:r>
      <w:proofErr w:type="spellEnd"/>
      <w:r w:rsidRPr="00F44E5F">
        <w:rPr>
          <w:lang w:val="es-ES"/>
        </w:rPr>
        <w:t xml:space="preserve"> pada </w:t>
      </w:r>
      <w:proofErr w:type="spellStart"/>
      <w:r w:rsidRPr="00F44E5F">
        <w:rPr>
          <w:lang w:val="es-ES"/>
        </w:rPr>
        <w:t>ayat</w:t>
      </w:r>
      <w:proofErr w:type="spellEnd"/>
      <w:r w:rsidRPr="00F44E5F">
        <w:rPr>
          <w:lang w:val="es-ES"/>
        </w:rPr>
        <w:t xml:space="preserve"> 21 </w:t>
      </w:r>
      <w:proofErr w:type="spellStart"/>
      <w:r w:rsidRPr="00F44E5F">
        <w:rPr>
          <w:lang w:val="es-ES"/>
        </w:rPr>
        <w:t>tersebut</w:t>
      </w:r>
      <w:proofErr w:type="spellEnd"/>
      <w:r w:rsidRPr="00F44E5F">
        <w:rPr>
          <w:lang w:val="es-ES"/>
        </w:rPr>
        <w:t xml:space="preserve"> </w:t>
      </w:r>
      <w:proofErr w:type="spellStart"/>
      <w:r w:rsidRPr="00F44E5F">
        <w:rPr>
          <w:lang w:val="es-ES"/>
        </w:rPr>
        <w:t>mengenai</w:t>
      </w:r>
      <w:proofErr w:type="spellEnd"/>
      <w:r w:rsidRPr="00F44E5F">
        <w:rPr>
          <w:lang w:val="es-ES"/>
        </w:rPr>
        <w:t xml:space="preserve"> </w:t>
      </w:r>
      <w:r w:rsidRPr="00F44E5F">
        <w:rPr>
          <w:i/>
          <w:iCs/>
          <w:lang w:val="es-ES"/>
        </w:rPr>
        <w:t xml:space="preserve">hora </w:t>
      </w:r>
      <w:proofErr w:type="spellStart"/>
      <w:r w:rsidRPr="00F44E5F">
        <w:rPr>
          <w:lang w:val="es-ES"/>
        </w:rPr>
        <w:t>adalah</w:t>
      </w:r>
      <w:proofErr w:type="spellEnd"/>
      <w:r w:rsidRPr="00F44E5F">
        <w:rPr>
          <w:lang w:val="es-ES"/>
        </w:rPr>
        <w:t xml:space="preserve"> “</w:t>
      </w:r>
      <w:proofErr w:type="spellStart"/>
      <w:r w:rsidRPr="00F44E5F">
        <w:rPr>
          <w:lang w:val="es-ES"/>
        </w:rPr>
        <w:t>biasanya</w:t>
      </w:r>
      <w:proofErr w:type="spellEnd"/>
      <w:r w:rsidRPr="00F44E5F">
        <w:rPr>
          <w:lang w:val="es-ES"/>
        </w:rPr>
        <w:t xml:space="preserve"> </w:t>
      </w:r>
      <w:proofErr w:type="spellStart"/>
      <w:r w:rsidRPr="00F44E5F">
        <w:rPr>
          <w:lang w:val="es-ES"/>
        </w:rPr>
        <w:t>dianggap</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prediksi</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kehancuran</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Yahudi</w:t>
      </w:r>
      <w:proofErr w:type="spellEnd"/>
      <w:r w:rsidRPr="00F44E5F">
        <w:rPr>
          <w:lang w:val="es-ES"/>
        </w:rPr>
        <w:t xml:space="preserve"> dan Samaria, </w:t>
      </w:r>
      <w:proofErr w:type="spellStart"/>
      <w:r w:rsidRPr="00F44E5F">
        <w:rPr>
          <w:lang w:val="es-ES"/>
        </w:rPr>
        <w:t>atau</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hukuman</w:t>
      </w:r>
      <w:proofErr w:type="spellEnd"/>
      <w:r w:rsidRPr="00F44E5F">
        <w:rPr>
          <w:lang w:val="es-ES"/>
        </w:rPr>
        <w:t xml:space="preserve"> </w:t>
      </w:r>
      <w:proofErr w:type="spellStart"/>
      <w:r w:rsidRPr="00F44E5F">
        <w:rPr>
          <w:lang w:val="es-ES"/>
        </w:rPr>
        <w:t>umum</w:t>
      </w:r>
      <w:proofErr w:type="spellEnd"/>
      <w:r w:rsidRPr="00F44E5F">
        <w:rPr>
          <w:lang w:val="es-ES"/>
        </w:rPr>
        <w:t xml:space="preserve"> atas </w:t>
      </w:r>
      <w:proofErr w:type="spellStart"/>
      <w:r w:rsidRPr="00F44E5F">
        <w:rPr>
          <w:lang w:val="es-ES"/>
        </w:rPr>
        <w:t>ibadah</w:t>
      </w:r>
      <w:proofErr w:type="spellEnd"/>
      <w:r w:rsidRPr="00F44E5F">
        <w:rPr>
          <w:lang w:val="es-ES"/>
        </w:rPr>
        <w:t xml:space="preserve"> yang </w:t>
      </w:r>
      <w:proofErr w:type="spellStart"/>
      <w:r w:rsidRPr="00F44E5F">
        <w:rPr>
          <w:lang w:val="es-ES"/>
        </w:rPr>
        <w:t>difokuskan</w:t>
      </w:r>
      <w:proofErr w:type="spellEnd"/>
      <w:r w:rsidRPr="00F44E5F">
        <w:rPr>
          <w:lang w:val="es-ES"/>
        </w:rPr>
        <w:t xml:space="preserve"> pada </w:t>
      </w:r>
      <w:proofErr w:type="spellStart"/>
      <w:r w:rsidRPr="00F44E5F">
        <w:rPr>
          <w:lang w:val="es-ES"/>
        </w:rPr>
        <w:t>Bait</w:t>
      </w:r>
      <w:proofErr w:type="spellEnd"/>
      <w:r w:rsidRPr="00F44E5F">
        <w:rPr>
          <w:lang w:val="es-ES"/>
        </w:rPr>
        <w:t>.”</w:t>
      </w:r>
      <w:r w:rsidRPr="00F44E5F">
        <w:rPr>
          <w:rStyle w:val="FootnoteReference"/>
        </w:rPr>
        <w:footnoteReference w:id="32"/>
      </w:r>
    </w:p>
    <w:p w14:paraId="72A35C13" w14:textId="77777777" w:rsidR="00AD70A8" w:rsidRPr="00F44E5F" w:rsidRDefault="00AD70A8" w:rsidP="00281F4A">
      <w:pPr>
        <w:spacing w:line="276" w:lineRule="auto"/>
        <w:ind w:firstLine="720"/>
        <w:jc w:val="both"/>
        <w:rPr>
          <w:lang w:val="es-ES"/>
        </w:rPr>
      </w:pPr>
      <w:proofErr w:type="spellStart"/>
      <w:r w:rsidRPr="00F44E5F">
        <w:rPr>
          <w:lang w:val="es-ES"/>
        </w:rPr>
        <w:t>Selain</w:t>
      </w:r>
      <w:proofErr w:type="spellEnd"/>
      <w:r w:rsidRPr="00F44E5F">
        <w:rPr>
          <w:lang w:val="es-ES"/>
        </w:rPr>
        <w:t xml:space="preserve"> </w:t>
      </w:r>
      <w:proofErr w:type="spellStart"/>
      <w:r w:rsidRPr="00F44E5F">
        <w:rPr>
          <w:lang w:val="es-ES"/>
        </w:rPr>
        <w:t>beberapa</w:t>
      </w:r>
      <w:proofErr w:type="spellEnd"/>
      <w:r w:rsidRPr="00F44E5F">
        <w:rPr>
          <w:lang w:val="es-ES"/>
        </w:rPr>
        <w:t xml:space="preserve"> </w:t>
      </w:r>
      <w:proofErr w:type="spellStart"/>
      <w:r w:rsidRPr="00F44E5F">
        <w:rPr>
          <w:lang w:val="es-ES"/>
        </w:rPr>
        <w:t>pandangan</w:t>
      </w:r>
      <w:proofErr w:type="spellEnd"/>
      <w:r w:rsidRPr="00F44E5F">
        <w:rPr>
          <w:lang w:val="es-ES"/>
        </w:rPr>
        <w:t xml:space="preserve"> di atas, </w:t>
      </w:r>
      <w:r w:rsidRPr="00F44E5F">
        <w:rPr>
          <w:i/>
          <w:iCs/>
          <w:lang w:val="es-ES"/>
        </w:rPr>
        <w:t xml:space="preserve">hora </w:t>
      </w:r>
      <w:proofErr w:type="spellStart"/>
      <w:r w:rsidRPr="00F44E5F">
        <w:rPr>
          <w:lang w:val="es-ES"/>
        </w:rPr>
        <w:t>dipahami</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mengacu</w:t>
      </w:r>
      <w:proofErr w:type="spellEnd"/>
      <w:r w:rsidRPr="00F44E5F">
        <w:rPr>
          <w:lang w:val="es-ES"/>
        </w:rPr>
        <w:t xml:space="preserve"> pada </w:t>
      </w:r>
      <w:proofErr w:type="spellStart"/>
      <w:r w:rsidRPr="00F44E5F">
        <w:rPr>
          <w:lang w:val="es-ES"/>
        </w:rPr>
        <w:t>kehendak</w:t>
      </w:r>
      <w:proofErr w:type="spellEnd"/>
      <w:r w:rsidRPr="00F44E5F">
        <w:rPr>
          <w:lang w:val="es-ES"/>
        </w:rPr>
        <w:t xml:space="preserve"> </w:t>
      </w:r>
      <w:proofErr w:type="spellStart"/>
      <w:r w:rsidRPr="00F44E5F">
        <w:rPr>
          <w:lang w:val="es-ES"/>
        </w:rPr>
        <w:t>Bapa</w:t>
      </w:r>
      <w:proofErr w:type="spellEnd"/>
      <w:r w:rsidRPr="00F44E5F">
        <w:rPr>
          <w:lang w:val="es-ES"/>
        </w:rPr>
        <w:t>, di mana kata “</w:t>
      </w:r>
      <w:proofErr w:type="spellStart"/>
      <w:r w:rsidRPr="00F44E5F">
        <w:rPr>
          <w:lang w:val="es-ES"/>
        </w:rPr>
        <w:t>saat</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dinyatakan</w:t>
      </w:r>
      <w:proofErr w:type="spellEnd"/>
      <w:r w:rsidRPr="00F44E5F">
        <w:rPr>
          <w:lang w:val="es-ES"/>
        </w:rPr>
        <w:t xml:space="preserve"> </w:t>
      </w:r>
      <w:proofErr w:type="spellStart"/>
      <w:r w:rsidRPr="00F44E5F">
        <w:rPr>
          <w:lang w:val="es-ES"/>
        </w:rPr>
        <w:t>melalui</w:t>
      </w:r>
      <w:proofErr w:type="spellEnd"/>
      <w:r w:rsidRPr="00F44E5F">
        <w:rPr>
          <w:lang w:val="es-ES"/>
        </w:rPr>
        <w:t xml:space="preserve"> </w:t>
      </w:r>
      <w:proofErr w:type="spellStart"/>
      <w:r w:rsidRPr="00F44E5F">
        <w:rPr>
          <w:lang w:val="es-ES"/>
        </w:rPr>
        <w:t>kematian</w:t>
      </w:r>
      <w:proofErr w:type="spellEnd"/>
      <w:r w:rsidRPr="00F44E5F">
        <w:rPr>
          <w:lang w:val="es-ES"/>
        </w:rPr>
        <w:t xml:space="preserve"> </w:t>
      </w:r>
      <w:proofErr w:type="spellStart"/>
      <w:r w:rsidRPr="00F44E5F">
        <w:rPr>
          <w:lang w:val="es-ES"/>
        </w:rPr>
        <w:t>Yesus</w:t>
      </w:r>
      <w:proofErr w:type="spellEnd"/>
      <w:r w:rsidRPr="00F44E5F">
        <w:rPr>
          <w:lang w:val="es-ES"/>
        </w:rPr>
        <w:t xml:space="preserve"> di </w:t>
      </w:r>
      <w:proofErr w:type="spellStart"/>
      <w:r w:rsidRPr="00F44E5F">
        <w:rPr>
          <w:lang w:val="es-ES"/>
        </w:rPr>
        <w:t>kayu</w:t>
      </w:r>
      <w:proofErr w:type="spellEnd"/>
      <w:r w:rsidRPr="00F44E5F">
        <w:rPr>
          <w:lang w:val="es-ES"/>
        </w:rPr>
        <w:t xml:space="preserve"> </w:t>
      </w:r>
      <w:proofErr w:type="spellStart"/>
      <w:r w:rsidRPr="00F44E5F">
        <w:rPr>
          <w:lang w:val="es-ES"/>
        </w:rPr>
        <w:t>salib</w:t>
      </w:r>
      <w:proofErr w:type="spellEnd"/>
      <w:r w:rsidRPr="00F44E5F">
        <w:rPr>
          <w:lang w:val="es-ES"/>
        </w:rPr>
        <w:t xml:space="preserve"> dan </w:t>
      </w:r>
      <w:proofErr w:type="spellStart"/>
      <w:r w:rsidRPr="00F44E5F">
        <w:rPr>
          <w:lang w:val="es-ES"/>
        </w:rPr>
        <w:t>kebangkitan-Nya</w:t>
      </w:r>
      <w:proofErr w:type="spellEnd"/>
      <w:r w:rsidRPr="00F44E5F">
        <w:rPr>
          <w:lang w:val="es-ES"/>
        </w:rPr>
        <w:t xml:space="preserve">. </w:t>
      </w:r>
      <w:proofErr w:type="spellStart"/>
      <w:r w:rsidRPr="00F44E5F">
        <w:rPr>
          <w:lang w:val="es-ES"/>
        </w:rPr>
        <w:t>Melalui</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dimuliakan</w:t>
      </w:r>
      <w:proofErr w:type="spellEnd"/>
      <w:r w:rsidRPr="00F44E5F">
        <w:rPr>
          <w:lang w:val="es-ES"/>
        </w:rPr>
        <w:t xml:space="preserve"> dan </w:t>
      </w:r>
      <w:proofErr w:type="spellStart"/>
      <w:r w:rsidRPr="00F44E5F">
        <w:rPr>
          <w:lang w:val="es-ES"/>
        </w:rPr>
        <w:t>akan</w:t>
      </w:r>
      <w:proofErr w:type="spellEnd"/>
      <w:r w:rsidRPr="00F44E5F">
        <w:rPr>
          <w:lang w:val="es-ES"/>
        </w:rPr>
        <w:t xml:space="preserve"> </w:t>
      </w:r>
      <w:proofErr w:type="spellStart"/>
      <w:r w:rsidRPr="00F44E5F">
        <w:rPr>
          <w:lang w:val="es-ES"/>
        </w:rPr>
        <w:t>kembali</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Bapa</w:t>
      </w:r>
      <w:proofErr w:type="spellEnd"/>
      <w:r w:rsidRPr="00F44E5F">
        <w:rPr>
          <w:lang w:val="es-ES"/>
        </w:rPr>
        <w:t>.</w:t>
      </w:r>
      <w:r w:rsidRPr="00F44E5F">
        <w:rPr>
          <w:rStyle w:val="FootnoteReference"/>
          <w:lang w:val="es-ES"/>
        </w:rPr>
        <w:footnoteReference w:id="33"/>
      </w:r>
      <w:r w:rsidRPr="00F44E5F">
        <w:rPr>
          <w:lang w:val="es-ES"/>
        </w:rPr>
        <w:t xml:space="preserve"> </w:t>
      </w:r>
      <w:proofErr w:type="spellStart"/>
      <w:r w:rsidRPr="00F44E5F">
        <w:rPr>
          <w:lang w:val="es-ES"/>
        </w:rPr>
        <w:t>Demikian</w:t>
      </w:r>
      <w:proofErr w:type="spellEnd"/>
      <w:r w:rsidRPr="00F44E5F">
        <w:rPr>
          <w:lang w:val="es-ES"/>
        </w:rPr>
        <w:t xml:space="preserve"> juga </w:t>
      </w:r>
      <w:proofErr w:type="spellStart"/>
      <w:r w:rsidRPr="00F44E5F">
        <w:rPr>
          <w:lang w:val="es-ES"/>
        </w:rPr>
        <w:t>dengan</w:t>
      </w:r>
      <w:proofErr w:type="spellEnd"/>
      <w:r w:rsidRPr="00F44E5F">
        <w:rPr>
          <w:lang w:val="es-ES"/>
        </w:rPr>
        <w:t xml:space="preserve"> Milne </w:t>
      </w:r>
      <w:proofErr w:type="spellStart"/>
      <w:r w:rsidRPr="00F44E5F">
        <w:rPr>
          <w:lang w:val="es-ES"/>
        </w:rPr>
        <w:t>mengatakan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saat</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Yohanes</w:t>
      </w:r>
      <w:proofErr w:type="spellEnd"/>
      <w:r w:rsidRPr="00F44E5F">
        <w:rPr>
          <w:lang w:val="es-ES"/>
        </w:rPr>
        <w:t xml:space="preserve"> secara </w:t>
      </w:r>
      <w:proofErr w:type="spellStart"/>
      <w:r w:rsidRPr="00F44E5F">
        <w:rPr>
          <w:lang w:val="es-ES"/>
        </w:rPr>
        <w:t>konsisten</w:t>
      </w:r>
      <w:proofErr w:type="spellEnd"/>
      <w:r w:rsidRPr="00F44E5F">
        <w:rPr>
          <w:lang w:val="es-ES"/>
        </w:rPr>
        <w:t xml:space="preserve"> </w:t>
      </w:r>
      <w:proofErr w:type="spellStart"/>
      <w:r w:rsidRPr="00F44E5F">
        <w:rPr>
          <w:lang w:val="es-ES"/>
        </w:rPr>
        <w:t>berarti</w:t>
      </w:r>
      <w:proofErr w:type="spellEnd"/>
      <w:r w:rsidRPr="00F44E5F">
        <w:rPr>
          <w:lang w:val="es-ES"/>
        </w:rPr>
        <w:t xml:space="preserve"> </w:t>
      </w:r>
      <w:proofErr w:type="spellStart"/>
      <w:r w:rsidRPr="00F44E5F">
        <w:rPr>
          <w:lang w:val="es-ES"/>
        </w:rPr>
        <w:t>merujuk</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saat</w:t>
      </w:r>
      <w:proofErr w:type="spellEnd"/>
      <w:r w:rsidRPr="00F44E5F">
        <w:rPr>
          <w:lang w:val="es-ES"/>
        </w:rPr>
        <w:t xml:space="preserve"> </w:t>
      </w:r>
      <w:proofErr w:type="spellStart"/>
      <w:r w:rsidRPr="00F44E5F">
        <w:rPr>
          <w:lang w:val="es-ES"/>
        </w:rPr>
        <w:t>pemuliaan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melalui</w:t>
      </w:r>
      <w:proofErr w:type="spellEnd"/>
      <w:r w:rsidRPr="00F44E5F">
        <w:rPr>
          <w:lang w:val="es-ES"/>
        </w:rPr>
        <w:t xml:space="preserve"> </w:t>
      </w:r>
      <w:proofErr w:type="spellStart"/>
      <w:r w:rsidRPr="00F44E5F">
        <w:rPr>
          <w:lang w:val="es-ES"/>
        </w:rPr>
        <w:t>kematian</w:t>
      </w:r>
      <w:proofErr w:type="spellEnd"/>
      <w:r w:rsidRPr="00F44E5F">
        <w:rPr>
          <w:lang w:val="es-ES"/>
        </w:rPr>
        <w:t xml:space="preserve"> dan </w:t>
      </w:r>
      <w:proofErr w:type="spellStart"/>
      <w:r w:rsidRPr="00F44E5F">
        <w:rPr>
          <w:lang w:val="es-ES"/>
        </w:rPr>
        <w:t>kebangkitan-Nya</w:t>
      </w:r>
      <w:proofErr w:type="spellEnd"/>
      <w:r w:rsidRPr="00F44E5F">
        <w:rPr>
          <w:lang w:val="es-ES"/>
        </w:rPr>
        <w:t>.</w:t>
      </w:r>
      <w:r w:rsidRPr="00F44E5F">
        <w:rPr>
          <w:rStyle w:val="FootnoteReference"/>
          <w:lang w:val="es-ES"/>
        </w:rPr>
        <w:footnoteReference w:id="34"/>
      </w:r>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mengacu</w:t>
      </w:r>
      <w:proofErr w:type="spellEnd"/>
      <w:r w:rsidRPr="00F44E5F">
        <w:rPr>
          <w:lang w:val="es-ES"/>
        </w:rPr>
        <w:t xml:space="preserve"> pada </w:t>
      </w:r>
      <w:proofErr w:type="spellStart"/>
      <w:r w:rsidRPr="00F44E5F">
        <w:rPr>
          <w:lang w:val="es-ES"/>
        </w:rPr>
        <w:t>kedua</w:t>
      </w:r>
      <w:proofErr w:type="spellEnd"/>
      <w:r w:rsidRPr="00F44E5F">
        <w:rPr>
          <w:lang w:val="es-ES"/>
        </w:rPr>
        <w:t xml:space="preserve"> </w:t>
      </w:r>
      <w:proofErr w:type="spellStart"/>
      <w:r w:rsidRPr="00F44E5F">
        <w:rPr>
          <w:lang w:val="es-ES"/>
        </w:rPr>
        <w:t>pandangan</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berarti</w:t>
      </w:r>
      <w:proofErr w:type="spellEnd"/>
      <w:r w:rsidRPr="00F44E5F">
        <w:rPr>
          <w:lang w:val="es-ES"/>
        </w:rPr>
        <w:t xml:space="preserve"> </w:t>
      </w:r>
      <w:proofErr w:type="spellStart"/>
      <w:r w:rsidRPr="00F44E5F">
        <w:rPr>
          <w:i/>
          <w:iCs/>
          <w:lang w:val="es-ES"/>
        </w:rPr>
        <w:t>saat</w:t>
      </w:r>
      <w:proofErr w:type="spellEnd"/>
      <w:r w:rsidRPr="00F44E5F">
        <w:rPr>
          <w:i/>
          <w:iCs/>
          <w:lang w:val="es-ES"/>
        </w:rPr>
        <w:t xml:space="preserve"> </w:t>
      </w:r>
      <w:r w:rsidRPr="00F44E5F">
        <w:rPr>
          <w:lang w:val="es-ES"/>
        </w:rPr>
        <w:t xml:space="preserve">yang </w:t>
      </w:r>
      <w:proofErr w:type="spellStart"/>
      <w:r w:rsidRPr="00F44E5F">
        <w:rPr>
          <w:lang w:val="es-ES"/>
        </w:rPr>
        <w:t>dimaksudkan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adalah</w:t>
      </w:r>
      <w:proofErr w:type="spellEnd"/>
      <w:r w:rsidRPr="00F44E5F">
        <w:rPr>
          <w:lang w:val="es-ES"/>
        </w:rPr>
        <w:t xml:space="preserve"> </w:t>
      </w:r>
      <w:proofErr w:type="spellStart"/>
      <w:r w:rsidRPr="00F44E5F">
        <w:rPr>
          <w:lang w:val="es-ES"/>
        </w:rPr>
        <w:t>belum</w:t>
      </w:r>
      <w:proofErr w:type="spellEnd"/>
      <w:r w:rsidRPr="00F44E5F">
        <w:rPr>
          <w:lang w:val="es-ES"/>
        </w:rPr>
        <w:t xml:space="preserve"> </w:t>
      </w:r>
      <w:proofErr w:type="spellStart"/>
      <w:r w:rsidRPr="00F44E5F">
        <w:rPr>
          <w:lang w:val="es-ES"/>
        </w:rPr>
        <w:t>tiba</w:t>
      </w:r>
      <w:proofErr w:type="spellEnd"/>
      <w:r w:rsidRPr="00F44E5F">
        <w:rPr>
          <w:lang w:val="es-ES"/>
        </w:rPr>
        <w:t xml:space="preserve">, </w:t>
      </w:r>
      <w:proofErr w:type="spellStart"/>
      <w:r w:rsidRPr="00F44E5F">
        <w:rPr>
          <w:lang w:val="es-ES"/>
        </w:rPr>
        <w:t>sebab</w:t>
      </w:r>
      <w:proofErr w:type="spellEnd"/>
      <w:r w:rsidRPr="00F44E5F">
        <w:rPr>
          <w:lang w:val="es-ES"/>
        </w:rPr>
        <w:t xml:space="preserve"> </w:t>
      </w:r>
      <w:proofErr w:type="spellStart"/>
      <w:r w:rsidRPr="00F44E5F">
        <w:rPr>
          <w:lang w:val="es-ES"/>
        </w:rPr>
        <w:t>saat</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belum</w:t>
      </w:r>
      <w:proofErr w:type="spellEnd"/>
      <w:r w:rsidRPr="00F44E5F">
        <w:rPr>
          <w:lang w:val="es-ES"/>
        </w:rPr>
        <w:t xml:space="preserve"> </w:t>
      </w:r>
      <w:proofErr w:type="spellStart"/>
      <w:r w:rsidRPr="00F44E5F">
        <w:rPr>
          <w:lang w:val="es-ES"/>
        </w:rPr>
        <w:t>dimuliakan</w:t>
      </w:r>
      <w:proofErr w:type="spellEnd"/>
      <w:r w:rsidRPr="00F44E5F">
        <w:rPr>
          <w:lang w:val="es-ES"/>
        </w:rPr>
        <w:t xml:space="preserve"> </w:t>
      </w:r>
      <w:proofErr w:type="spellStart"/>
      <w:r w:rsidRPr="00F44E5F">
        <w:rPr>
          <w:lang w:val="es-ES"/>
        </w:rPr>
        <w:t>melalui</w:t>
      </w:r>
      <w:proofErr w:type="spellEnd"/>
      <w:r w:rsidRPr="00F44E5F">
        <w:rPr>
          <w:lang w:val="es-ES"/>
        </w:rPr>
        <w:t xml:space="preserve"> </w:t>
      </w:r>
      <w:proofErr w:type="spellStart"/>
      <w:r w:rsidRPr="00F44E5F">
        <w:rPr>
          <w:lang w:val="es-ES"/>
        </w:rPr>
        <w:t>kematian</w:t>
      </w:r>
      <w:proofErr w:type="spellEnd"/>
      <w:r w:rsidRPr="00F44E5F">
        <w:rPr>
          <w:lang w:val="es-ES"/>
        </w:rPr>
        <w:t xml:space="preserve"> dan </w:t>
      </w:r>
      <w:proofErr w:type="spellStart"/>
      <w:r w:rsidRPr="00F44E5F">
        <w:rPr>
          <w:lang w:val="es-ES"/>
        </w:rPr>
        <w:t>kebangkitan-Nya</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apakah</w:t>
      </w:r>
      <w:proofErr w:type="spellEnd"/>
      <w:r w:rsidRPr="00F44E5F">
        <w:rPr>
          <w:lang w:val="es-ES"/>
        </w:rPr>
        <w:t xml:space="preserve"> “</w:t>
      </w:r>
      <w:proofErr w:type="spellStart"/>
      <w:r w:rsidRPr="00F44E5F">
        <w:rPr>
          <w:lang w:val="es-ES"/>
        </w:rPr>
        <w:t>saat</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percakapan</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memang</w:t>
      </w:r>
      <w:proofErr w:type="spellEnd"/>
      <w:r w:rsidRPr="00F44E5F">
        <w:rPr>
          <w:lang w:val="es-ES"/>
        </w:rPr>
        <w:t xml:space="preserve"> </w:t>
      </w:r>
      <w:proofErr w:type="spellStart"/>
      <w:r w:rsidRPr="00F44E5F">
        <w:rPr>
          <w:lang w:val="es-ES"/>
        </w:rPr>
        <w:t>merujuk</w:t>
      </w:r>
      <w:proofErr w:type="spellEnd"/>
      <w:r w:rsidRPr="00F44E5F">
        <w:rPr>
          <w:lang w:val="es-ES"/>
        </w:rPr>
        <w:t xml:space="preserve"> pada </w:t>
      </w:r>
      <w:proofErr w:type="spellStart"/>
      <w:r w:rsidRPr="00F44E5F">
        <w:rPr>
          <w:lang w:val="es-ES"/>
        </w:rPr>
        <w:t>saat</w:t>
      </w:r>
      <w:proofErr w:type="spellEnd"/>
      <w:r w:rsidRPr="00F44E5F">
        <w:rPr>
          <w:lang w:val="es-ES"/>
        </w:rPr>
        <w:t xml:space="preserve"> </w:t>
      </w:r>
      <w:proofErr w:type="spellStart"/>
      <w:r w:rsidRPr="00F44E5F">
        <w:rPr>
          <w:lang w:val="es-ES"/>
        </w:rPr>
        <w:t>pemuliaan</w:t>
      </w:r>
      <w:proofErr w:type="spellEnd"/>
      <w:r w:rsidRPr="00F44E5F">
        <w:rPr>
          <w:lang w:val="es-ES"/>
        </w:rPr>
        <w:t xml:space="preserve"> </w:t>
      </w:r>
      <w:proofErr w:type="spellStart"/>
      <w:r w:rsidRPr="00F44E5F">
        <w:rPr>
          <w:lang w:val="es-ES"/>
        </w:rPr>
        <w:t>Yesus</w:t>
      </w:r>
      <w:proofErr w:type="spellEnd"/>
      <w:r w:rsidRPr="00F44E5F">
        <w:rPr>
          <w:lang w:val="es-ES"/>
        </w:rPr>
        <w:t xml:space="preserve"> di </w:t>
      </w:r>
      <w:proofErr w:type="spellStart"/>
      <w:r w:rsidRPr="00F44E5F">
        <w:rPr>
          <w:lang w:val="es-ES"/>
        </w:rPr>
        <w:t>kayu</w:t>
      </w:r>
      <w:proofErr w:type="spellEnd"/>
      <w:r w:rsidRPr="00F44E5F">
        <w:rPr>
          <w:lang w:val="es-ES"/>
        </w:rPr>
        <w:t xml:space="preserve"> </w:t>
      </w:r>
      <w:proofErr w:type="spellStart"/>
      <w:r w:rsidRPr="00F44E5F">
        <w:rPr>
          <w:lang w:val="es-ES"/>
        </w:rPr>
        <w:t>salib</w:t>
      </w:r>
      <w:proofErr w:type="spellEnd"/>
      <w:r w:rsidRPr="00F44E5F">
        <w:rPr>
          <w:lang w:val="es-ES"/>
        </w:rPr>
        <w:t xml:space="preserve">? </w:t>
      </w:r>
      <w:proofErr w:type="spellStart"/>
      <w:r w:rsidRPr="00F44E5F">
        <w:rPr>
          <w:lang w:val="es-ES"/>
        </w:rPr>
        <w:t>Mengenai</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lebih</w:t>
      </w:r>
      <w:proofErr w:type="spellEnd"/>
      <w:r w:rsidRPr="00F44E5F">
        <w:rPr>
          <w:lang w:val="es-ES"/>
        </w:rPr>
        <w:t xml:space="preserve"> </w:t>
      </w:r>
      <w:proofErr w:type="spellStart"/>
      <w:r w:rsidRPr="00F44E5F">
        <w:rPr>
          <w:lang w:val="es-ES"/>
        </w:rPr>
        <w:t>setuju</w:t>
      </w:r>
      <w:proofErr w:type="spellEnd"/>
      <w:r w:rsidRPr="00F44E5F">
        <w:rPr>
          <w:lang w:val="es-ES"/>
        </w:rPr>
        <w:t xml:space="preserve"> </w:t>
      </w:r>
      <w:proofErr w:type="spellStart"/>
      <w:r w:rsidRPr="00F44E5F">
        <w:rPr>
          <w:lang w:val="es-ES"/>
        </w:rPr>
        <w:t>dengan</w:t>
      </w:r>
      <w:proofErr w:type="spellEnd"/>
      <w:r w:rsidRPr="00F44E5F">
        <w:rPr>
          <w:lang w:val="es-ES"/>
        </w:rPr>
        <w:t xml:space="preserve"> Michaels yang </w:t>
      </w:r>
      <w:proofErr w:type="spellStart"/>
      <w:r w:rsidRPr="00F44E5F">
        <w:rPr>
          <w:lang w:val="es-ES"/>
        </w:rPr>
        <w:t>berkata</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saat</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bukanlah</w:t>
      </w:r>
      <w:proofErr w:type="spellEnd"/>
      <w:r w:rsidRPr="00F44E5F">
        <w:rPr>
          <w:lang w:val="es-ES"/>
        </w:rPr>
        <w:t xml:space="preserve"> </w:t>
      </w:r>
      <w:proofErr w:type="spellStart"/>
      <w:r w:rsidRPr="00F44E5F">
        <w:rPr>
          <w:lang w:val="es-ES"/>
        </w:rPr>
        <w:t>saat</w:t>
      </w:r>
      <w:proofErr w:type="spellEnd"/>
      <w:r w:rsidRPr="00F44E5F">
        <w:rPr>
          <w:lang w:val="es-ES"/>
        </w:rPr>
        <w:t xml:space="preserve"> yang </w:t>
      </w:r>
      <w:proofErr w:type="spellStart"/>
      <w:r w:rsidRPr="00F44E5F">
        <w:rPr>
          <w:lang w:val="es-ES"/>
        </w:rPr>
        <w:t>merujuk</w:t>
      </w:r>
      <w:proofErr w:type="spellEnd"/>
      <w:r w:rsidRPr="00F44E5F">
        <w:rPr>
          <w:lang w:val="es-ES"/>
        </w:rPr>
        <w:t xml:space="preserve"> pada </w:t>
      </w:r>
      <w:proofErr w:type="spellStart"/>
      <w:r w:rsidRPr="00F44E5F">
        <w:rPr>
          <w:lang w:val="es-ES"/>
        </w:rPr>
        <w:t>pemuliaan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sendiri</w:t>
      </w:r>
      <w:proofErr w:type="spellEnd"/>
      <w:r w:rsidRPr="00F44E5F">
        <w:rPr>
          <w:lang w:val="es-ES"/>
        </w:rPr>
        <w:t xml:space="preserve"> yang </w:t>
      </w:r>
      <w:proofErr w:type="spellStart"/>
      <w:r w:rsidRPr="00F44E5F">
        <w:rPr>
          <w:lang w:val="es-ES"/>
        </w:rPr>
        <w:t>belum</w:t>
      </w:r>
      <w:proofErr w:type="spellEnd"/>
      <w:r w:rsidRPr="00F44E5F">
        <w:rPr>
          <w:lang w:val="es-ES"/>
        </w:rPr>
        <w:t xml:space="preserve"> </w:t>
      </w:r>
      <w:proofErr w:type="spellStart"/>
      <w:r w:rsidRPr="00F44E5F">
        <w:rPr>
          <w:lang w:val="es-ES"/>
        </w:rPr>
        <w:t>tiba</w:t>
      </w:r>
      <w:proofErr w:type="spellEnd"/>
      <w:r w:rsidRPr="00F44E5F">
        <w:rPr>
          <w:lang w:val="es-ES"/>
        </w:rPr>
        <w:t>.</w:t>
      </w:r>
      <w:r w:rsidRPr="00F44E5F">
        <w:rPr>
          <w:rStyle w:val="FootnoteReference"/>
        </w:rPr>
        <w:footnoteReference w:id="35"/>
      </w:r>
      <w:r w:rsidRPr="00F44E5F">
        <w:rPr>
          <w:lang w:val="es-ES"/>
        </w:rPr>
        <w:t xml:space="preserve"> </w:t>
      </w:r>
      <w:proofErr w:type="spellStart"/>
      <w:r w:rsidRPr="00F44E5F">
        <w:rPr>
          <w:lang w:val="es-ES"/>
        </w:rPr>
        <w:t>Tetapi</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lebih</w:t>
      </w:r>
      <w:proofErr w:type="spellEnd"/>
      <w:r w:rsidRPr="00F44E5F">
        <w:rPr>
          <w:lang w:val="es-ES"/>
        </w:rPr>
        <w:t xml:space="preserve"> </w:t>
      </w:r>
      <w:proofErr w:type="spellStart"/>
      <w:r w:rsidRPr="00F44E5F">
        <w:rPr>
          <w:lang w:val="es-ES"/>
        </w:rPr>
        <w:t>merujuk</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suatu</w:t>
      </w:r>
      <w:proofErr w:type="spellEnd"/>
      <w:r w:rsidRPr="00F44E5F">
        <w:rPr>
          <w:lang w:val="es-ES"/>
        </w:rPr>
        <w:t xml:space="preserve"> era </w:t>
      </w:r>
      <w:proofErr w:type="spellStart"/>
      <w:r w:rsidRPr="00F44E5F">
        <w:rPr>
          <w:lang w:val="es-ES"/>
        </w:rPr>
        <w:t>baru</w:t>
      </w:r>
      <w:proofErr w:type="spellEnd"/>
      <w:r w:rsidRPr="00F44E5F">
        <w:rPr>
          <w:lang w:val="es-ES"/>
        </w:rPr>
        <w:t xml:space="preserve"> di mana </w:t>
      </w:r>
      <w:proofErr w:type="spellStart"/>
      <w:r w:rsidRPr="00F44E5F">
        <w:rPr>
          <w:lang w:val="es-ES"/>
        </w:rPr>
        <w:t>perpecahan</w:t>
      </w:r>
      <w:proofErr w:type="spellEnd"/>
      <w:r w:rsidRPr="00F44E5F">
        <w:rPr>
          <w:lang w:val="es-ES"/>
        </w:rPr>
        <w:t xml:space="preserve"> agama yang </w:t>
      </w:r>
      <w:proofErr w:type="spellStart"/>
      <w:r w:rsidRPr="00F44E5F">
        <w:rPr>
          <w:lang w:val="es-ES"/>
        </w:rPr>
        <w:t>ada</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dihancurkan</w:t>
      </w:r>
      <w:proofErr w:type="spellEnd"/>
      <w:r w:rsidRPr="00F44E5F">
        <w:rPr>
          <w:lang w:val="es-ES"/>
        </w:rPr>
        <w:t>.</w:t>
      </w:r>
      <w:r w:rsidRPr="00F44E5F">
        <w:rPr>
          <w:rStyle w:val="FootnoteReference"/>
          <w:lang w:val="es-ES"/>
        </w:rPr>
        <w:footnoteReference w:id="36"/>
      </w:r>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menjanjikan</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suatu</w:t>
      </w:r>
      <w:proofErr w:type="spellEnd"/>
      <w:r w:rsidRPr="00F44E5F">
        <w:rPr>
          <w:lang w:val="es-ES"/>
        </w:rPr>
        <w:t xml:space="preserve"> masa </w:t>
      </w:r>
      <w:proofErr w:type="spellStart"/>
      <w:r w:rsidRPr="00F44E5F">
        <w:rPr>
          <w:lang w:val="es-ES"/>
        </w:rPr>
        <w:t>depan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Bapa</w:t>
      </w:r>
      <w:proofErr w:type="spellEnd"/>
      <w:r w:rsidRPr="00F44E5F">
        <w:rPr>
          <w:lang w:val="es-ES"/>
        </w:rPr>
        <w:t xml:space="preserve"> </w:t>
      </w:r>
      <w:proofErr w:type="spellStart"/>
      <w:r w:rsidRPr="00F44E5F">
        <w:rPr>
          <w:lang w:val="es-ES"/>
        </w:rPr>
        <w:t>bukan</w:t>
      </w:r>
      <w:proofErr w:type="spellEnd"/>
      <w:r w:rsidRPr="00F44E5F">
        <w:rPr>
          <w:lang w:val="es-ES"/>
        </w:rPr>
        <w:t xml:space="preserve"> </w:t>
      </w:r>
      <w:proofErr w:type="spellStart"/>
      <w:r w:rsidRPr="00F44E5F">
        <w:rPr>
          <w:lang w:val="es-ES"/>
        </w:rPr>
        <w:t>lagi</w:t>
      </w:r>
      <w:proofErr w:type="spellEnd"/>
      <w:r w:rsidRPr="00F44E5F">
        <w:rPr>
          <w:lang w:val="es-ES"/>
        </w:rPr>
        <w:t xml:space="preserve"> di </w:t>
      </w:r>
      <w:proofErr w:type="spellStart"/>
      <w:r w:rsidRPr="00F44E5F">
        <w:rPr>
          <w:lang w:val="es-ES"/>
        </w:rPr>
        <w:t>gunung</w:t>
      </w:r>
      <w:proofErr w:type="spellEnd"/>
      <w:r w:rsidRPr="00F44E5F">
        <w:rPr>
          <w:lang w:val="es-ES"/>
        </w:rPr>
        <w:t xml:space="preserve"> </w:t>
      </w:r>
      <w:proofErr w:type="spellStart"/>
      <w:r w:rsidRPr="00F44E5F">
        <w:rPr>
          <w:lang w:val="es-ES"/>
        </w:rPr>
        <w:t>maupun</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w:t>
      </w:r>
      <w:proofErr w:type="spellStart"/>
      <w:r w:rsidRPr="00F44E5F">
        <w:rPr>
          <w:lang w:val="es-ES"/>
        </w:rPr>
        <w:t>Demikian</w:t>
      </w:r>
      <w:proofErr w:type="spellEnd"/>
      <w:r w:rsidRPr="00F44E5F">
        <w:rPr>
          <w:lang w:val="es-ES"/>
        </w:rPr>
        <w:t xml:space="preserve"> juga </w:t>
      </w:r>
      <w:proofErr w:type="spellStart"/>
      <w:r w:rsidRPr="00F44E5F">
        <w:rPr>
          <w:lang w:val="es-ES"/>
        </w:rPr>
        <w:t>Kruse</w:t>
      </w:r>
      <w:proofErr w:type="spellEnd"/>
      <w:r w:rsidRPr="00F44E5F">
        <w:rPr>
          <w:lang w:val="es-ES"/>
        </w:rPr>
        <w:t xml:space="preserve"> </w:t>
      </w:r>
      <w:proofErr w:type="spellStart"/>
      <w:r w:rsidRPr="00F44E5F">
        <w:rPr>
          <w:lang w:val="es-ES"/>
        </w:rPr>
        <w:t>berkata</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saat</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lagi</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dilakukan</w:t>
      </w:r>
      <w:proofErr w:type="spellEnd"/>
      <w:r w:rsidRPr="00F44E5F">
        <w:rPr>
          <w:lang w:val="es-ES"/>
        </w:rPr>
        <w:t xml:space="preserve"> di </w:t>
      </w:r>
      <w:proofErr w:type="spellStart"/>
      <w:r w:rsidRPr="00F44E5F">
        <w:rPr>
          <w:lang w:val="es-ES"/>
        </w:rPr>
        <w:t>tempat-tempat</w:t>
      </w:r>
      <w:proofErr w:type="spellEnd"/>
      <w:r w:rsidRPr="00F44E5F">
        <w:rPr>
          <w:lang w:val="es-ES"/>
        </w:rPr>
        <w:t xml:space="preserve"> yang </w:t>
      </w:r>
      <w:proofErr w:type="spellStart"/>
      <w:r w:rsidRPr="00F44E5F">
        <w:rPr>
          <w:lang w:val="es-ES"/>
        </w:rPr>
        <w:t>dianggap</w:t>
      </w:r>
      <w:proofErr w:type="spellEnd"/>
      <w:r w:rsidRPr="00F44E5F">
        <w:rPr>
          <w:lang w:val="es-ES"/>
        </w:rPr>
        <w:t xml:space="preserve"> </w:t>
      </w:r>
      <w:proofErr w:type="spellStart"/>
      <w:r w:rsidRPr="00F44E5F">
        <w:rPr>
          <w:lang w:val="es-ES"/>
        </w:rPr>
        <w:t>suci</w:t>
      </w:r>
      <w:proofErr w:type="spellEnd"/>
      <w:r w:rsidRPr="00F44E5F">
        <w:rPr>
          <w:lang w:val="es-ES"/>
        </w:rPr>
        <w:t>.</w:t>
      </w:r>
      <w:r w:rsidRPr="00F44E5F">
        <w:rPr>
          <w:rStyle w:val="FootnoteReference"/>
        </w:rPr>
        <w:footnoteReference w:id="37"/>
      </w:r>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karena</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lagi</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dilakukan</w:t>
      </w:r>
      <w:proofErr w:type="spellEnd"/>
      <w:r w:rsidRPr="00F44E5F">
        <w:rPr>
          <w:lang w:val="es-ES"/>
        </w:rPr>
        <w:t xml:space="preserve"> di </w:t>
      </w:r>
      <w:proofErr w:type="spellStart"/>
      <w:r w:rsidRPr="00F44E5F">
        <w:rPr>
          <w:lang w:val="es-ES"/>
        </w:rPr>
        <w:t>tempat-tempat</w:t>
      </w:r>
      <w:proofErr w:type="spellEnd"/>
      <w:r w:rsidRPr="00F44E5F">
        <w:rPr>
          <w:lang w:val="es-ES"/>
        </w:rPr>
        <w:t xml:space="preserve"> yang </w:t>
      </w:r>
      <w:proofErr w:type="spellStart"/>
      <w:r w:rsidRPr="00F44E5F">
        <w:rPr>
          <w:lang w:val="es-ES"/>
        </w:rPr>
        <w:t>dianggap</w:t>
      </w:r>
      <w:proofErr w:type="spellEnd"/>
      <w:r w:rsidRPr="00F44E5F">
        <w:rPr>
          <w:lang w:val="es-ES"/>
        </w:rPr>
        <w:t xml:space="preserve"> </w:t>
      </w:r>
      <w:proofErr w:type="spellStart"/>
      <w:r w:rsidRPr="00F44E5F">
        <w:rPr>
          <w:lang w:val="es-ES"/>
        </w:rPr>
        <w:t>suci</w:t>
      </w:r>
      <w:proofErr w:type="spellEnd"/>
      <w:r w:rsidRPr="00F44E5F">
        <w:rPr>
          <w:lang w:val="es-ES"/>
        </w:rPr>
        <w:t xml:space="preserve">, </w:t>
      </w:r>
      <w:proofErr w:type="spellStart"/>
      <w:r w:rsidRPr="00F44E5F">
        <w:rPr>
          <w:lang w:val="es-ES"/>
        </w:rPr>
        <w:t>lalu</w:t>
      </w:r>
      <w:proofErr w:type="spellEnd"/>
      <w:r w:rsidRPr="00F44E5F">
        <w:rPr>
          <w:lang w:val="es-ES"/>
        </w:rPr>
        <w:t xml:space="preserve"> di </w:t>
      </w:r>
      <w:proofErr w:type="spellStart"/>
      <w:r w:rsidRPr="00F44E5F">
        <w:rPr>
          <w:lang w:val="es-ES"/>
        </w:rPr>
        <w:t>manakah</w:t>
      </w:r>
      <w:proofErr w:type="spellEnd"/>
      <w:r w:rsidRPr="00F44E5F">
        <w:rPr>
          <w:lang w:val="es-ES"/>
        </w:rPr>
        <w:t xml:space="preserve"> </w:t>
      </w:r>
      <w:proofErr w:type="spellStart"/>
      <w:r w:rsidRPr="00F44E5F">
        <w:rPr>
          <w:lang w:val="es-ES"/>
        </w:rPr>
        <w:t>sesungguhnya</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mengetahui</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tersebut</w:t>
      </w:r>
      <w:proofErr w:type="spellEnd"/>
      <w:r w:rsidRPr="00F44E5F">
        <w:rPr>
          <w:lang w:val="es-ES"/>
        </w:rPr>
        <w:t xml:space="preserve"> secara </w:t>
      </w:r>
      <w:proofErr w:type="spellStart"/>
      <w:r w:rsidRPr="00F44E5F">
        <w:rPr>
          <w:lang w:val="es-ES"/>
        </w:rPr>
        <w:t>jelas</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membahasnya</w:t>
      </w:r>
      <w:proofErr w:type="spellEnd"/>
      <w:r w:rsidRPr="00F44E5F">
        <w:rPr>
          <w:lang w:val="es-ES"/>
        </w:rPr>
        <w:t xml:space="preserve"> pada </w:t>
      </w:r>
      <w:proofErr w:type="spellStart"/>
      <w:r w:rsidRPr="00F44E5F">
        <w:rPr>
          <w:lang w:val="es-ES"/>
        </w:rPr>
        <w:t>bagian</w:t>
      </w:r>
      <w:proofErr w:type="spellEnd"/>
      <w:r w:rsidRPr="00F44E5F">
        <w:rPr>
          <w:lang w:val="es-ES"/>
        </w:rPr>
        <w:t xml:space="preserve"> </w:t>
      </w:r>
      <w:proofErr w:type="spellStart"/>
      <w:r w:rsidRPr="00F44E5F">
        <w:rPr>
          <w:lang w:val="es-ES"/>
        </w:rPr>
        <w:t>berikut</w:t>
      </w:r>
      <w:proofErr w:type="spellEnd"/>
      <w:r w:rsidRPr="00F44E5F">
        <w:rPr>
          <w:lang w:val="es-ES"/>
        </w:rPr>
        <w:t>.</w:t>
      </w:r>
    </w:p>
    <w:p w14:paraId="00103659" w14:textId="77777777" w:rsidR="00AD70A8" w:rsidRPr="00F44E5F" w:rsidRDefault="00AD70A8" w:rsidP="00281F4A">
      <w:pPr>
        <w:spacing w:line="276" w:lineRule="auto"/>
        <w:ind w:firstLine="720"/>
        <w:jc w:val="both"/>
        <w:rPr>
          <w:lang w:val="es-ES"/>
        </w:rPr>
      </w:pPr>
    </w:p>
    <w:p w14:paraId="0901A81C" w14:textId="77777777" w:rsidR="00AD70A8" w:rsidRPr="00F44E5F" w:rsidRDefault="00AD70A8" w:rsidP="00281F4A">
      <w:pPr>
        <w:spacing w:line="276" w:lineRule="auto"/>
        <w:jc w:val="both"/>
        <w:rPr>
          <w:b/>
          <w:bCs/>
          <w:lang w:val="es-ES"/>
        </w:rPr>
      </w:pPr>
      <w:proofErr w:type="spellStart"/>
      <w:r w:rsidRPr="00F44E5F">
        <w:rPr>
          <w:b/>
          <w:bCs/>
          <w:lang w:val="es-ES"/>
        </w:rPr>
        <w:t>Beribadah</w:t>
      </w:r>
      <w:proofErr w:type="spellEnd"/>
      <w:r w:rsidRPr="00F44E5F">
        <w:rPr>
          <w:b/>
          <w:bCs/>
          <w:lang w:val="es-ES"/>
        </w:rPr>
        <w:t xml:space="preserve"> </w:t>
      </w:r>
      <w:proofErr w:type="spellStart"/>
      <w:r w:rsidRPr="00F44E5F">
        <w:rPr>
          <w:b/>
          <w:bCs/>
          <w:lang w:val="es-ES"/>
        </w:rPr>
        <w:t>dalam</w:t>
      </w:r>
      <w:proofErr w:type="spellEnd"/>
      <w:r w:rsidRPr="00F44E5F">
        <w:rPr>
          <w:b/>
          <w:bCs/>
          <w:lang w:val="es-ES"/>
        </w:rPr>
        <w:t xml:space="preserve"> </w:t>
      </w:r>
      <w:proofErr w:type="spellStart"/>
      <w:r w:rsidRPr="00F44E5F">
        <w:rPr>
          <w:b/>
          <w:bCs/>
          <w:lang w:val="es-ES"/>
        </w:rPr>
        <w:t>Roh</w:t>
      </w:r>
      <w:proofErr w:type="spellEnd"/>
      <w:r w:rsidRPr="00F44E5F">
        <w:rPr>
          <w:b/>
          <w:bCs/>
          <w:lang w:val="es-ES"/>
        </w:rPr>
        <w:t xml:space="preserve"> dan </w:t>
      </w:r>
      <w:proofErr w:type="spellStart"/>
      <w:r w:rsidRPr="00F44E5F">
        <w:rPr>
          <w:b/>
          <w:bCs/>
          <w:lang w:val="es-ES"/>
        </w:rPr>
        <w:t>Kebenaran</w:t>
      </w:r>
      <w:proofErr w:type="spellEnd"/>
      <w:r w:rsidRPr="00F44E5F">
        <w:rPr>
          <w:b/>
          <w:bCs/>
          <w:lang w:val="es-ES"/>
        </w:rPr>
        <w:t xml:space="preserve">: Pesan di </w:t>
      </w:r>
      <w:proofErr w:type="spellStart"/>
      <w:r w:rsidRPr="00F44E5F">
        <w:rPr>
          <w:b/>
          <w:bCs/>
          <w:lang w:val="es-ES"/>
        </w:rPr>
        <w:t>Balik</w:t>
      </w:r>
      <w:proofErr w:type="spellEnd"/>
      <w:r w:rsidRPr="00F44E5F">
        <w:rPr>
          <w:b/>
          <w:bCs/>
          <w:lang w:val="es-ES"/>
        </w:rPr>
        <w:t xml:space="preserve"> “</w:t>
      </w:r>
      <w:proofErr w:type="spellStart"/>
      <w:r w:rsidRPr="00F44E5F">
        <w:rPr>
          <w:b/>
          <w:bCs/>
          <w:lang w:val="es-ES"/>
        </w:rPr>
        <w:t>Pembongkaran</w:t>
      </w:r>
      <w:proofErr w:type="spellEnd"/>
      <w:r w:rsidRPr="00F44E5F">
        <w:rPr>
          <w:b/>
          <w:bCs/>
          <w:lang w:val="es-ES"/>
        </w:rPr>
        <w:t xml:space="preserve">” </w:t>
      </w:r>
      <w:proofErr w:type="spellStart"/>
      <w:r w:rsidRPr="00F44E5F">
        <w:rPr>
          <w:b/>
          <w:bCs/>
          <w:lang w:val="es-ES"/>
        </w:rPr>
        <w:t>Ibadah</w:t>
      </w:r>
      <w:proofErr w:type="spellEnd"/>
      <w:r w:rsidRPr="00F44E5F">
        <w:rPr>
          <w:b/>
          <w:bCs/>
          <w:lang w:val="es-ES"/>
        </w:rPr>
        <w:t xml:space="preserve"> </w:t>
      </w:r>
      <w:proofErr w:type="spellStart"/>
      <w:r w:rsidRPr="00F44E5F">
        <w:rPr>
          <w:b/>
          <w:bCs/>
          <w:lang w:val="es-ES"/>
        </w:rPr>
        <w:t>Tradisi</w:t>
      </w:r>
      <w:proofErr w:type="spellEnd"/>
    </w:p>
    <w:p w14:paraId="1F9B015C" w14:textId="77777777" w:rsidR="00AD70A8" w:rsidRPr="00F44E5F" w:rsidRDefault="00AD70A8" w:rsidP="00281F4A">
      <w:pPr>
        <w:autoSpaceDE w:val="0"/>
        <w:autoSpaceDN w:val="0"/>
        <w:adjustRightInd w:val="0"/>
        <w:spacing w:after="0" w:line="276" w:lineRule="auto"/>
        <w:ind w:firstLine="720"/>
        <w:jc w:val="both"/>
        <w:rPr>
          <w:color w:val="FF0000"/>
          <w:lang w:val="es-ES"/>
        </w:rPr>
      </w:pPr>
      <w:proofErr w:type="spellStart"/>
      <w:r w:rsidRPr="00F44E5F">
        <w:rPr>
          <w:lang w:val="es-ES"/>
        </w:rPr>
        <w:t>Berdasarkan</w:t>
      </w:r>
      <w:proofErr w:type="spellEnd"/>
      <w:r w:rsidRPr="00F44E5F">
        <w:rPr>
          <w:lang w:val="es-ES"/>
        </w:rPr>
        <w:t xml:space="preserve"> </w:t>
      </w:r>
      <w:proofErr w:type="spellStart"/>
      <w:r w:rsidRPr="00F44E5F">
        <w:rPr>
          <w:lang w:val="es-ES"/>
        </w:rPr>
        <w:t>pernyataan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sendiri</w:t>
      </w:r>
      <w:proofErr w:type="spellEnd"/>
      <w:r w:rsidRPr="00F44E5F">
        <w:rPr>
          <w:lang w:val="es-ES"/>
        </w:rPr>
        <w:t xml:space="preserve"> </w:t>
      </w:r>
      <w:proofErr w:type="spellStart"/>
      <w:r w:rsidRPr="00F44E5F">
        <w:rPr>
          <w:lang w:val="es-ES"/>
        </w:rPr>
        <w:t>terkait</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beribadah</w:t>
      </w:r>
      <w:proofErr w:type="spellEnd"/>
      <w:r w:rsidRPr="00F44E5F">
        <w:rPr>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menyatakan</w:t>
      </w:r>
      <w:proofErr w:type="spellEnd"/>
      <w:r w:rsidRPr="00F44E5F">
        <w:rPr>
          <w:lang w:val="es-ES"/>
        </w:rPr>
        <w:t>, “</w:t>
      </w:r>
      <w:proofErr w:type="spellStart"/>
      <w:r w:rsidRPr="00F44E5F">
        <w:rPr>
          <w:lang w:val="es-ES"/>
        </w:rPr>
        <w:t>tetapi</w:t>
      </w:r>
      <w:proofErr w:type="spellEnd"/>
      <w:r w:rsidRPr="00F44E5F">
        <w:rPr>
          <w:lang w:val="es-ES"/>
        </w:rPr>
        <w:t xml:space="preserve"> </w:t>
      </w:r>
      <w:proofErr w:type="spellStart"/>
      <w:r w:rsidRPr="00F44E5F">
        <w:rPr>
          <w:lang w:val="es-ES"/>
        </w:rPr>
        <w:t>saatnya</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datang</w:t>
      </w:r>
      <w:proofErr w:type="spellEnd"/>
      <w:r w:rsidRPr="00F44E5F">
        <w:rPr>
          <w:lang w:val="es-ES"/>
        </w:rPr>
        <w:t xml:space="preserve"> dan </w:t>
      </w:r>
      <w:proofErr w:type="spellStart"/>
      <w:r w:rsidRPr="00F44E5F">
        <w:rPr>
          <w:lang w:val="es-ES"/>
        </w:rPr>
        <w:t>sudah</w:t>
      </w:r>
      <w:proofErr w:type="spellEnd"/>
      <w:r w:rsidRPr="00F44E5F">
        <w:rPr>
          <w:lang w:val="es-ES"/>
        </w:rPr>
        <w:t xml:space="preserve"> </w:t>
      </w:r>
      <w:proofErr w:type="spellStart"/>
      <w:r w:rsidRPr="00F44E5F">
        <w:rPr>
          <w:lang w:val="es-ES"/>
        </w:rPr>
        <w:t>tiba</w:t>
      </w:r>
      <w:proofErr w:type="spellEnd"/>
      <w:r w:rsidRPr="00F44E5F">
        <w:rPr>
          <w:lang w:val="es-ES"/>
        </w:rPr>
        <w:t xml:space="preserve"> </w:t>
      </w:r>
      <w:proofErr w:type="spellStart"/>
      <w:r w:rsidRPr="00F44E5F">
        <w:rPr>
          <w:lang w:val="es-ES"/>
        </w:rPr>
        <w:t>sekarang</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w:t>
      </w:r>
      <w:proofErr w:type="spellStart"/>
      <w:r w:rsidRPr="00F44E5F">
        <w:rPr>
          <w:lang w:val="es-ES"/>
        </w:rPr>
        <w:t>benar</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Bapa</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 (ay.23). Di </w:t>
      </w:r>
      <w:proofErr w:type="spellStart"/>
      <w:r w:rsidRPr="00F44E5F">
        <w:rPr>
          <w:lang w:val="es-ES"/>
        </w:rPr>
        <w:t>dalam</w:t>
      </w:r>
      <w:proofErr w:type="spellEnd"/>
      <w:r w:rsidRPr="00F44E5F">
        <w:rPr>
          <w:lang w:val="es-ES"/>
        </w:rPr>
        <w:t xml:space="preserve"> bahasa </w:t>
      </w:r>
      <w:proofErr w:type="spellStart"/>
      <w:r w:rsidRPr="00F44E5F">
        <w:rPr>
          <w:lang w:val="es-ES"/>
        </w:rPr>
        <w:t>Yunani</w:t>
      </w:r>
      <w:proofErr w:type="spellEnd"/>
      <w:r w:rsidRPr="00F44E5F">
        <w:rPr>
          <w:lang w:val="es-ES"/>
        </w:rPr>
        <w:t xml:space="preserve">, </w:t>
      </w:r>
      <w:proofErr w:type="spellStart"/>
      <w:r w:rsidRPr="00F44E5F">
        <w:rPr>
          <w:lang w:val="es-ES"/>
        </w:rPr>
        <w:t>frasa</w:t>
      </w:r>
      <w:proofErr w:type="spellEnd"/>
      <w:r w:rsidRPr="00F44E5F">
        <w:rPr>
          <w:lang w:val="es-ES"/>
        </w:rPr>
        <w:t xml:space="preserve"> “dan </w:t>
      </w:r>
      <w:proofErr w:type="spellStart"/>
      <w:r w:rsidRPr="00F44E5F">
        <w:rPr>
          <w:lang w:val="es-ES"/>
        </w:rPr>
        <w:t>sudah</w:t>
      </w:r>
      <w:proofErr w:type="spellEnd"/>
      <w:r w:rsidRPr="00F44E5F">
        <w:rPr>
          <w:lang w:val="es-ES"/>
        </w:rPr>
        <w:t xml:space="preserve"> </w:t>
      </w:r>
      <w:proofErr w:type="spellStart"/>
      <w:r w:rsidRPr="00F44E5F">
        <w:rPr>
          <w:lang w:val="es-ES"/>
        </w:rPr>
        <w:t>tiba</w:t>
      </w:r>
      <w:proofErr w:type="spellEnd"/>
      <w:r w:rsidRPr="00F44E5F">
        <w:rPr>
          <w:lang w:val="es-ES"/>
        </w:rPr>
        <w:t xml:space="preserve"> </w:t>
      </w:r>
      <w:proofErr w:type="spellStart"/>
      <w:r w:rsidRPr="00F44E5F">
        <w:rPr>
          <w:lang w:val="es-ES"/>
        </w:rPr>
        <w:t>sekarang</w:t>
      </w:r>
      <w:proofErr w:type="spellEnd"/>
      <w:r w:rsidRPr="00F44E5F">
        <w:rPr>
          <w:lang w:val="es-ES"/>
        </w:rPr>
        <w:t xml:space="preserve">” </w:t>
      </w:r>
      <w:proofErr w:type="spellStart"/>
      <w:r w:rsidRPr="00F44E5F">
        <w:rPr>
          <w:lang w:val="es-ES"/>
        </w:rPr>
        <w:t>adalah</w:t>
      </w:r>
      <w:proofErr w:type="spellEnd"/>
      <w:r w:rsidRPr="00F44E5F">
        <w:rPr>
          <w:lang w:val="es-ES"/>
        </w:rPr>
        <w:t xml:space="preserve"> “… </w:t>
      </w:r>
      <w:r w:rsidRPr="00F44E5F">
        <w:t>και</w:t>
      </w:r>
      <w:r w:rsidRPr="00F44E5F">
        <w:rPr>
          <w:lang w:val="es-ES"/>
        </w:rPr>
        <w:t xml:space="preserve"> </w:t>
      </w:r>
      <w:proofErr w:type="spellStart"/>
      <w:r w:rsidRPr="00F44E5F">
        <w:t>νυν</w:t>
      </w:r>
      <w:proofErr w:type="spellEnd"/>
      <w:r w:rsidRPr="00F44E5F">
        <w:rPr>
          <w:lang w:val="es-ES"/>
        </w:rPr>
        <w:t xml:space="preserve"> </w:t>
      </w:r>
      <w:proofErr w:type="spellStart"/>
      <w:r w:rsidRPr="00F44E5F">
        <w:t>εστιν</w:t>
      </w:r>
      <w:proofErr w:type="spellEnd"/>
      <w:r w:rsidRPr="00F44E5F">
        <w:rPr>
          <w:lang w:val="es-ES"/>
        </w:rPr>
        <w:t>/</w:t>
      </w:r>
      <w:proofErr w:type="spellStart"/>
      <w:r w:rsidRPr="00F44E5F">
        <w:rPr>
          <w:i/>
          <w:iCs/>
          <w:lang w:val="es-ES"/>
        </w:rPr>
        <w:t>kai</w:t>
      </w:r>
      <w:proofErr w:type="spellEnd"/>
      <w:r w:rsidRPr="00F44E5F">
        <w:rPr>
          <w:i/>
          <w:iCs/>
          <w:lang w:val="es-ES"/>
        </w:rPr>
        <w:t xml:space="preserve"> </w:t>
      </w:r>
      <w:proofErr w:type="spellStart"/>
      <w:r w:rsidRPr="00F44E5F">
        <w:rPr>
          <w:i/>
          <w:iCs/>
          <w:lang w:val="es-ES"/>
        </w:rPr>
        <w:t>nun</w:t>
      </w:r>
      <w:proofErr w:type="spellEnd"/>
      <w:r w:rsidRPr="00F44E5F">
        <w:rPr>
          <w:i/>
          <w:iCs/>
          <w:lang w:val="es-ES"/>
        </w:rPr>
        <w:t xml:space="preserve"> </w:t>
      </w:r>
      <w:proofErr w:type="spellStart"/>
      <w:r w:rsidRPr="00F44E5F">
        <w:rPr>
          <w:i/>
          <w:iCs/>
          <w:lang w:val="es-ES"/>
        </w:rPr>
        <w:t>estin</w:t>
      </w:r>
      <w:proofErr w:type="spellEnd"/>
      <w:r w:rsidRPr="00F44E5F">
        <w:rPr>
          <w:i/>
          <w:iCs/>
          <w:lang w:val="es-ES"/>
        </w:rPr>
        <w:t xml:space="preserve"> </w:t>
      </w:r>
      <w:r w:rsidRPr="00F44E5F">
        <w:rPr>
          <w:lang w:val="es-ES"/>
        </w:rPr>
        <w:t xml:space="preserve">…” yang secara </w:t>
      </w:r>
      <w:proofErr w:type="spellStart"/>
      <w:r w:rsidRPr="00F44E5F">
        <w:rPr>
          <w:lang w:val="es-ES"/>
        </w:rPr>
        <w:t>harfiah</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diterjemahkan</w:t>
      </w:r>
      <w:proofErr w:type="spellEnd"/>
      <w:r w:rsidRPr="00F44E5F">
        <w:rPr>
          <w:lang w:val="es-ES"/>
        </w:rPr>
        <w:t xml:space="preserve"> </w:t>
      </w:r>
      <w:proofErr w:type="spellStart"/>
      <w:r w:rsidRPr="00F44E5F">
        <w:rPr>
          <w:lang w:val="es-ES"/>
        </w:rPr>
        <w:t>dengan</w:t>
      </w:r>
      <w:proofErr w:type="spellEnd"/>
      <w:r w:rsidRPr="00F44E5F">
        <w:rPr>
          <w:lang w:val="es-ES"/>
        </w:rPr>
        <w:t xml:space="preserve"> “… dan </w:t>
      </w:r>
      <w:proofErr w:type="spellStart"/>
      <w:r w:rsidRPr="00F44E5F">
        <w:rPr>
          <w:lang w:val="es-ES"/>
        </w:rPr>
        <w:t>sekarang</w:t>
      </w:r>
      <w:proofErr w:type="spellEnd"/>
      <w:r w:rsidRPr="00F44E5F">
        <w:rPr>
          <w:lang w:val="es-ES"/>
        </w:rPr>
        <w:t xml:space="preserve"> </w:t>
      </w:r>
      <w:proofErr w:type="spellStart"/>
      <w:r w:rsidRPr="00F44E5F">
        <w:rPr>
          <w:lang w:val="es-ES"/>
        </w:rPr>
        <w:t>adalah</w:t>
      </w:r>
      <w:proofErr w:type="spellEnd"/>
      <w:r w:rsidRPr="00F44E5F">
        <w:rPr>
          <w:lang w:val="es-ES"/>
        </w:rPr>
        <w:t xml:space="preserve"> ...” </w:t>
      </w:r>
      <w:proofErr w:type="spellStart"/>
      <w:r w:rsidRPr="00F44E5F">
        <w:rPr>
          <w:lang w:val="es-ES"/>
        </w:rPr>
        <w:t>Frasa</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tambahan</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frasa</w:t>
      </w:r>
      <w:proofErr w:type="spellEnd"/>
      <w:r w:rsidRPr="00F44E5F">
        <w:rPr>
          <w:lang w:val="es-ES"/>
        </w:rPr>
        <w:t xml:space="preserve"> </w:t>
      </w:r>
      <w:proofErr w:type="spellStart"/>
      <w:r w:rsidRPr="00F44E5F">
        <w:rPr>
          <w:lang w:val="es-ES"/>
        </w:rPr>
        <w:lastRenderedPageBreak/>
        <w:t>sebelumnya</w:t>
      </w:r>
      <w:proofErr w:type="spellEnd"/>
      <w:r w:rsidRPr="00F44E5F">
        <w:rPr>
          <w:lang w:val="es-ES"/>
        </w:rPr>
        <w:t xml:space="preserve"> </w:t>
      </w:r>
      <w:proofErr w:type="spellStart"/>
      <w:r w:rsidRPr="00F44E5F">
        <w:rPr>
          <w:lang w:val="es-ES"/>
        </w:rPr>
        <w:t>mengenai</w:t>
      </w:r>
      <w:proofErr w:type="spellEnd"/>
      <w:r w:rsidRPr="00F44E5F">
        <w:rPr>
          <w:lang w:val="es-ES"/>
        </w:rPr>
        <w:t xml:space="preserve"> </w:t>
      </w:r>
      <w:proofErr w:type="spellStart"/>
      <w:r w:rsidRPr="00F44E5F">
        <w:rPr>
          <w:lang w:val="es-ES"/>
        </w:rPr>
        <w:t>saat</w:t>
      </w:r>
      <w:proofErr w:type="spellEnd"/>
      <w:r w:rsidRPr="00F44E5F">
        <w:rPr>
          <w:lang w:val="es-ES"/>
        </w:rPr>
        <w:t xml:space="preserve"> </w:t>
      </w:r>
      <w:proofErr w:type="spellStart"/>
      <w:r w:rsidRPr="00F44E5F">
        <w:rPr>
          <w:lang w:val="es-ES"/>
        </w:rPr>
        <w:t>penyembah</w:t>
      </w:r>
      <w:proofErr w:type="spellEnd"/>
      <w:r w:rsidRPr="00F44E5F">
        <w:rPr>
          <w:lang w:val="es-ES"/>
        </w:rPr>
        <w:t xml:space="preserve"> yang </w:t>
      </w:r>
      <w:proofErr w:type="spellStart"/>
      <w:r w:rsidRPr="00F44E5F">
        <w:rPr>
          <w:lang w:val="es-ES"/>
        </w:rPr>
        <w:t>tidak</w:t>
      </w:r>
      <w:proofErr w:type="spellEnd"/>
      <w:r w:rsidRPr="00F44E5F">
        <w:rPr>
          <w:lang w:val="es-ES"/>
        </w:rPr>
        <w:t xml:space="preserve"> </w:t>
      </w:r>
      <w:proofErr w:type="spellStart"/>
      <w:r w:rsidRPr="00F44E5F">
        <w:rPr>
          <w:lang w:val="es-ES"/>
        </w:rPr>
        <w:t>lagi</w:t>
      </w:r>
      <w:proofErr w:type="spellEnd"/>
      <w:r w:rsidRPr="00F44E5F">
        <w:rPr>
          <w:lang w:val="es-ES"/>
        </w:rPr>
        <w:t xml:space="preserve"> di </w:t>
      </w:r>
      <w:proofErr w:type="spellStart"/>
      <w:r w:rsidRPr="00F44E5F">
        <w:rPr>
          <w:lang w:val="es-ES"/>
        </w:rPr>
        <w:t>gunung</w:t>
      </w:r>
      <w:proofErr w:type="spellEnd"/>
      <w:r w:rsidRPr="00F44E5F">
        <w:rPr>
          <w:lang w:val="es-ES"/>
        </w:rPr>
        <w:t xml:space="preserve"> dan di </w:t>
      </w:r>
      <w:proofErr w:type="spellStart"/>
      <w:r w:rsidRPr="00F44E5F">
        <w:rPr>
          <w:lang w:val="es-ES"/>
        </w:rPr>
        <w:t>Yerusalem</w:t>
      </w:r>
      <w:proofErr w:type="spellEnd"/>
      <w:r w:rsidRPr="00F44E5F">
        <w:rPr>
          <w:lang w:val="es-ES"/>
        </w:rPr>
        <w:t xml:space="preserve"> (ay.21). Pada </w:t>
      </w:r>
      <w:proofErr w:type="spellStart"/>
      <w:r w:rsidRPr="00F44E5F">
        <w:rPr>
          <w:lang w:val="es-ES"/>
        </w:rPr>
        <w:t>bagian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berkata</w:t>
      </w:r>
      <w:proofErr w:type="spellEnd"/>
      <w:r w:rsidRPr="00F44E5F">
        <w:rPr>
          <w:lang w:val="es-ES"/>
        </w:rPr>
        <w:t>, “</w:t>
      </w:r>
      <w:proofErr w:type="spellStart"/>
      <w:r w:rsidRPr="00F44E5F">
        <w:rPr>
          <w:lang w:val="es-ES"/>
        </w:rPr>
        <w:t>saatnya</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datang</w:t>
      </w:r>
      <w:proofErr w:type="spellEnd"/>
      <w:r w:rsidRPr="00F44E5F">
        <w:rPr>
          <w:lang w:val="es-ES"/>
        </w:rPr>
        <w:t xml:space="preserve">.” </w:t>
      </w:r>
      <w:proofErr w:type="spellStart"/>
      <w:r w:rsidRPr="00F44E5F">
        <w:rPr>
          <w:lang w:val="es-ES"/>
        </w:rPr>
        <w:t>Frasa</w:t>
      </w:r>
      <w:proofErr w:type="spellEnd"/>
      <w:r w:rsidRPr="00F44E5F">
        <w:rPr>
          <w:lang w:val="es-ES"/>
        </w:rPr>
        <w:t xml:space="preserve"> “</w:t>
      </w:r>
      <w:proofErr w:type="spellStart"/>
      <w:r w:rsidRPr="00F44E5F">
        <w:rPr>
          <w:lang w:val="es-ES"/>
        </w:rPr>
        <w:t>saatnya</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datang</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bersifat</w:t>
      </w:r>
      <w:proofErr w:type="spellEnd"/>
      <w:r w:rsidRPr="00F44E5F">
        <w:rPr>
          <w:lang w:val="es-ES"/>
        </w:rPr>
        <w:t xml:space="preserve"> </w:t>
      </w:r>
      <w:r w:rsidRPr="00F44E5F">
        <w:rPr>
          <w:i/>
          <w:iCs/>
          <w:lang w:val="es-ES"/>
        </w:rPr>
        <w:t>future</w:t>
      </w:r>
      <w:r w:rsidRPr="00F44E5F">
        <w:rPr>
          <w:lang w:val="es-ES"/>
        </w:rPr>
        <w:t xml:space="preserve">. </w:t>
      </w:r>
      <w:proofErr w:type="spellStart"/>
      <w:r w:rsidRPr="00F44E5F">
        <w:rPr>
          <w:lang w:val="es-ES"/>
        </w:rPr>
        <w:t>Sedangkan</w:t>
      </w:r>
      <w:proofErr w:type="spellEnd"/>
      <w:r w:rsidRPr="00F44E5F">
        <w:rPr>
          <w:lang w:val="es-ES"/>
        </w:rPr>
        <w:t xml:space="preserve"> </w:t>
      </w:r>
      <w:proofErr w:type="spellStart"/>
      <w:r w:rsidRPr="00F44E5F">
        <w:rPr>
          <w:lang w:val="es-ES"/>
        </w:rPr>
        <w:t>penambahan</w:t>
      </w:r>
      <w:proofErr w:type="spellEnd"/>
      <w:r w:rsidRPr="00F44E5F">
        <w:rPr>
          <w:lang w:val="es-ES"/>
        </w:rPr>
        <w:t xml:space="preserve"> </w:t>
      </w:r>
      <w:proofErr w:type="spellStart"/>
      <w:r w:rsidRPr="00F44E5F">
        <w:rPr>
          <w:lang w:val="es-ES"/>
        </w:rPr>
        <w:t>frasa</w:t>
      </w:r>
      <w:proofErr w:type="spellEnd"/>
      <w:r w:rsidRPr="00F44E5F">
        <w:rPr>
          <w:lang w:val="es-ES"/>
        </w:rPr>
        <w:t xml:space="preserve"> “… </w:t>
      </w:r>
      <w:proofErr w:type="spellStart"/>
      <w:r w:rsidRPr="00F44E5F">
        <w:rPr>
          <w:i/>
          <w:iCs/>
          <w:lang w:val="es-ES"/>
        </w:rPr>
        <w:t>kai</w:t>
      </w:r>
      <w:proofErr w:type="spellEnd"/>
      <w:r w:rsidRPr="00F44E5F">
        <w:rPr>
          <w:i/>
          <w:iCs/>
          <w:lang w:val="es-ES"/>
        </w:rPr>
        <w:t xml:space="preserve"> </w:t>
      </w:r>
      <w:proofErr w:type="spellStart"/>
      <w:r w:rsidRPr="00F44E5F">
        <w:rPr>
          <w:i/>
          <w:iCs/>
          <w:lang w:val="es-ES"/>
        </w:rPr>
        <w:t>nun</w:t>
      </w:r>
      <w:proofErr w:type="spellEnd"/>
      <w:r w:rsidRPr="00F44E5F">
        <w:rPr>
          <w:i/>
          <w:iCs/>
          <w:lang w:val="es-ES"/>
        </w:rPr>
        <w:t xml:space="preserve"> </w:t>
      </w:r>
      <w:proofErr w:type="spellStart"/>
      <w:r w:rsidRPr="00F44E5F">
        <w:rPr>
          <w:i/>
          <w:iCs/>
          <w:lang w:val="es-ES"/>
        </w:rPr>
        <w:t>estin</w:t>
      </w:r>
      <w:proofErr w:type="spellEnd"/>
      <w:r w:rsidRPr="00F44E5F">
        <w:rPr>
          <w:i/>
          <w:iCs/>
          <w:lang w:val="es-ES"/>
        </w:rPr>
        <w:t xml:space="preserve"> </w:t>
      </w:r>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lagi</w:t>
      </w:r>
      <w:proofErr w:type="spellEnd"/>
      <w:r w:rsidRPr="00F44E5F">
        <w:rPr>
          <w:lang w:val="es-ES"/>
        </w:rPr>
        <w:t xml:space="preserve"> </w:t>
      </w:r>
      <w:proofErr w:type="spellStart"/>
      <w:r w:rsidRPr="00F44E5F">
        <w:rPr>
          <w:lang w:val="es-ES"/>
        </w:rPr>
        <w:t>bersifat</w:t>
      </w:r>
      <w:proofErr w:type="spellEnd"/>
      <w:r w:rsidRPr="00F44E5F">
        <w:rPr>
          <w:lang w:val="es-ES"/>
        </w:rPr>
        <w:t xml:space="preserve"> </w:t>
      </w:r>
      <w:r w:rsidRPr="00F44E5F">
        <w:rPr>
          <w:i/>
          <w:iCs/>
          <w:lang w:val="es-ES"/>
        </w:rPr>
        <w:t>future</w:t>
      </w:r>
      <w:r w:rsidRPr="00F44E5F">
        <w:rPr>
          <w:lang w:val="es-ES"/>
        </w:rPr>
        <w:t xml:space="preserve">, </w:t>
      </w:r>
      <w:proofErr w:type="spellStart"/>
      <w:r w:rsidRPr="00F44E5F">
        <w:rPr>
          <w:lang w:val="es-ES"/>
        </w:rPr>
        <w:t>melainkan</w:t>
      </w:r>
      <w:proofErr w:type="spellEnd"/>
      <w:r w:rsidRPr="00F44E5F">
        <w:rPr>
          <w:lang w:val="es-ES"/>
        </w:rPr>
        <w:t xml:space="preserve"> </w:t>
      </w:r>
      <w:r w:rsidRPr="00F44E5F">
        <w:rPr>
          <w:i/>
          <w:iCs/>
          <w:lang w:val="es-ES"/>
        </w:rPr>
        <w:t xml:space="preserve">simple </w:t>
      </w:r>
      <w:proofErr w:type="spellStart"/>
      <w:r w:rsidRPr="00F44E5F">
        <w:rPr>
          <w:i/>
          <w:iCs/>
          <w:lang w:val="es-ES"/>
        </w:rPr>
        <w:t>present</w:t>
      </w:r>
      <w:proofErr w:type="spellEnd"/>
      <w:r w:rsidRPr="00F44E5F">
        <w:rPr>
          <w:i/>
          <w:iCs/>
          <w:lang w:val="es-ES"/>
        </w:rPr>
        <w:t xml:space="preserve"> </w:t>
      </w:r>
      <w:proofErr w:type="spellStart"/>
      <w:r w:rsidRPr="00F44E5F">
        <w:rPr>
          <w:i/>
          <w:iCs/>
          <w:lang w:val="es-ES"/>
        </w:rPr>
        <w:t>continous</w:t>
      </w:r>
      <w:proofErr w:type="spellEnd"/>
      <w:r w:rsidRPr="00F44E5F">
        <w:rPr>
          <w:i/>
          <w:iCs/>
          <w:lang w:val="es-ES"/>
        </w:rPr>
        <w:t xml:space="preserve"> </w:t>
      </w:r>
      <w:r w:rsidRPr="00F44E5F">
        <w:rPr>
          <w:lang w:val="es-ES"/>
        </w:rPr>
        <w:t>(</w:t>
      </w:r>
      <w:proofErr w:type="spellStart"/>
      <w:r w:rsidRPr="00F44E5F">
        <w:rPr>
          <w:lang w:val="es-ES"/>
        </w:rPr>
        <w:t>kala</w:t>
      </w:r>
      <w:proofErr w:type="spellEnd"/>
      <w:r w:rsidRPr="00F44E5F">
        <w:rPr>
          <w:lang w:val="es-ES"/>
        </w:rPr>
        <w:t xml:space="preserve"> </w:t>
      </w:r>
      <w:proofErr w:type="spellStart"/>
      <w:r w:rsidRPr="00F44E5F">
        <w:rPr>
          <w:lang w:val="es-ES"/>
        </w:rPr>
        <w:t>kini</w:t>
      </w:r>
      <w:proofErr w:type="spellEnd"/>
      <w:r w:rsidRPr="00F44E5F">
        <w:rPr>
          <w:lang w:val="es-ES"/>
        </w:rPr>
        <w:t xml:space="preserve">). </w:t>
      </w:r>
      <w:proofErr w:type="spellStart"/>
      <w:r w:rsidRPr="00F44E5F">
        <w:rPr>
          <w:lang w:val="es-ES"/>
        </w:rPr>
        <w:t>Mengenai</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Michaels </w:t>
      </w:r>
      <w:proofErr w:type="spellStart"/>
      <w:r w:rsidRPr="00F44E5F">
        <w:rPr>
          <w:lang w:val="es-ES"/>
        </w:rPr>
        <w:t>berkata</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Yohanes</w:t>
      </w:r>
      <w:proofErr w:type="spellEnd"/>
      <w:r w:rsidRPr="00F44E5F">
        <w:rPr>
          <w:lang w:val="es-ES"/>
        </w:rPr>
        <w:t xml:space="preserve">, </w:t>
      </w:r>
      <w:proofErr w:type="spellStart"/>
      <w:r w:rsidRPr="00F44E5F">
        <w:rPr>
          <w:lang w:val="es-ES"/>
        </w:rPr>
        <w:t>keduanya</w:t>
      </w:r>
      <w:proofErr w:type="spellEnd"/>
      <w:r w:rsidRPr="00F44E5F">
        <w:rPr>
          <w:lang w:val="es-ES"/>
        </w:rPr>
        <w:t xml:space="preserve"> </w:t>
      </w:r>
      <w:proofErr w:type="spellStart"/>
      <w:r w:rsidRPr="00F44E5F">
        <w:rPr>
          <w:lang w:val="es-ES"/>
        </w:rPr>
        <w:t>bukan</w:t>
      </w:r>
      <w:proofErr w:type="spellEnd"/>
      <w:r w:rsidRPr="00F44E5F">
        <w:rPr>
          <w:lang w:val="es-ES"/>
        </w:rPr>
        <w:t xml:space="preserve"> </w:t>
      </w:r>
      <w:proofErr w:type="spellStart"/>
      <w:r w:rsidRPr="00F44E5F">
        <w:rPr>
          <w:lang w:val="es-ES"/>
        </w:rPr>
        <w:t>hal</w:t>
      </w:r>
      <w:proofErr w:type="spellEnd"/>
      <w:r w:rsidRPr="00F44E5F">
        <w:rPr>
          <w:lang w:val="es-ES"/>
        </w:rPr>
        <w:t xml:space="preserve"> yang </w:t>
      </w:r>
      <w:proofErr w:type="spellStart"/>
      <w:r w:rsidRPr="00F44E5F">
        <w:rPr>
          <w:lang w:val="es-ES"/>
        </w:rPr>
        <w:t>berbeda</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tetapi</w:t>
      </w:r>
      <w:proofErr w:type="spellEnd"/>
      <w:r w:rsidRPr="00F44E5F">
        <w:rPr>
          <w:lang w:val="es-ES"/>
        </w:rPr>
        <w:t xml:space="preserve"> </w:t>
      </w:r>
      <w:proofErr w:type="spellStart"/>
      <w:r w:rsidRPr="00F44E5F">
        <w:rPr>
          <w:lang w:val="es-ES"/>
        </w:rPr>
        <w:t>merujuk</w:t>
      </w:r>
      <w:proofErr w:type="spellEnd"/>
      <w:r w:rsidRPr="00F44E5F">
        <w:rPr>
          <w:lang w:val="es-ES"/>
        </w:rPr>
        <w:t xml:space="preserve"> pada masa </w:t>
      </w:r>
      <w:proofErr w:type="spellStart"/>
      <w:r w:rsidRPr="00F44E5F">
        <w:rPr>
          <w:lang w:val="es-ES"/>
        </w:rPr>
        <w:t>sekarang</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saat</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berbicara</w:t>
      </w:r>
      <w:proofErr w:type="spellEnd"/>
      <w:r w:rsidRPr="00F44E5F">
        <w:rPr>
          <w:lang w:val="es-ES"/>
        </w:rPr>
        <w:t>.</w:t>
      </w:r>
      <w:r w:rsidRPr="00F44E5F">
        <w:rPr>
          <w:rStyle w:val="FootnoteReference"/>
          <w:lang w:val="es-ES"/>
        </w:rPr>
        <w:footnoteReference w:id="38"/>
      </w:r>
      <w:r w:rsidRPr="00F44E5F">
        <w:rPr>
          <w:lang w:val="es-ES"/>
        </w:rPr>
        <w:t xml:space="preserve"> </w:t>
      </w:r>
      <w:proofErr w:type="spellStart"/>
      <w:r w:rsidRPr="00F44E5F">
        <w:rPr>
          <w:lang w:val="es-ES"/>
        </w:rPr>
        <w:t>Sedangkan</w:t>
      </w:r>
      <w:proofErr w:type="spellEnd"/>
      <w:r w:rsidRPr="00F44E5F">
        <w:rPr>
          <w:lang w:val="es-ES"/>
        </w:rPr>
        <w:t xml:space="preserve"> </w:t>
      </w:r>
      <w:proofErr w:type="spellStart"/>
      <w:r w:rsidRPr="00F44E5F">
        <w:rPr>
          <w:lang w:val="es-ES"/>
        </w:rPr>
        <w:t>Menurut</w:t>
      </w:r>
      <w:proofErr w:type="spellEnd"/>
      <w:r w:rsidRPr="00F44E5F">
        <w:rPr>
          <w:lang w:val="es-ES"/>
        </w:rPr>
        <w:t xml:space="preserve"> </w:t>
      </w:r>
      <w:proofErr w:type="spellStart"/>
      <w:r w:rsidRPr="00F44E5F">
        <w:rPr>
          <w:lang w:val="es-ES"/>
        </w:rPr>
        <w:t>Kruse</w:t>
      </w:r>
      <w:proofErr w:type="spellEnd"/>
      <w:r w:rsidRPr="00F44E5F">
        <w:rPr>
          <w:lang w:val="es-ES"/>
        </w:rPr>
        <w:t xml:space="preserve">, </w:t>
      </w:r>
      <w:proofErr w:type="spellStart"/>
      <w:r w:rsidRPr="00F44E5F">
        <w:rPr>
          <w:lang w:val="es-ES"/>
        </w:rPr>
        <w:t>frasa</w:t>
      </w:r>
      <w:proofErr w:type="spellEnd"/>
      <w:r w:rsidRPr="00F44E5F">
        <w:rPr>
          <w:lang w:val="es-ES"/>
        </w:rPr>
        <w:t xml:space="preserve"> </w:t>
      </w:r>
      <w:proofErr w:type="spellStart"/>
      <w:r w:rsidRPr="00F44E5F">
        <w:rPr>
          <w:lang w:val="es-ES"/>
        </w:rPr>
        <w:t>mengenai</w:t>
      </w:r>
      <w:proofErr w:type="spellEnd"/>
      <w:r w:rsidRPr="00F44E5F">
        <w:rPr>
          <w:lang w:val="es-ES"/>
        </w:rPr>
        <w:t xml:space="preserve"> “… </w:t>
      </w:r>
      <w:proofErr w:type="spellStart"/>
      <w:r w:rsidRPr="00F44E5F">
        <w:rPr>
          <w:lang w:val="es-ES"/>
        </w:rPr>
        <w:t>saatnya</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datang</w:t>
      </w:r>
      <w:proofErr w:type="spellEnd"/>
      <w:r w:rsidRPr="00F44E5F">
        <w:rPr>
          <w:lang w:val="es-ES"/>
        </w:rPr>
        <w:t xml:space="preserve"> dan </w:t>
      </w:r>
      <w:proofErr w:type="spellStart"/>
      <w:r w:rsidRPr="00F44E5F">
        <w:rPr>
          <w:lang w:val="es-ES"/>
        </w:rPr>
        <w:t>sekarang</w:t>
      </w:r>
      <w:proofErr w:type="spellEnd"/>
      <w:r w:rsidRPr="00F44E5F">
        <w:rPr>
          <w:lang w:val="es-ES"/>
        </w:rPr>
        <w:t xml:space="preserve"> </w:t>
      </w:r>
      <w:proofErr w:type="spellStart"/>
      <w:r w:rsidRPr="00F44E5F">
        <w:rPr>
          <w:lang w:val="es-ES"/>
        </w:rPr>
        <w:t>adalah</w:t>
      </w:r>
      <w:proofErr w:type="spellEnd"/>
      <w:r w:rsidRPr="00F44E5F">
        <w:rPr>
          <w:lang w:val="es-ES"/>
        </w:rPr>
        <w:t xml:space="preserve"> …” yang </w:t>
      </w:r>
      <w:proofErr w:type="spellStart"/>
      <w:r w:rsidRPr="00F44E5F">
        <w:rPr>
          <w:lang w:val="es-ES"/>
        </w:rPr>
        <w:t>dimaksud</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ialah</w:t>
      </w:r>
      <w:proofErr w:type="spellEnd"/>
      <w:r w:rsidRPr="00F44E5F">
        <w:rPr>
          <w:lang w:val="es-ES"/>
        </w:rPr>
        <w:t xml:space="preserve">, </w:t>
      </w:r>
      <w:proofErr w:type="spellStart"/>
      <w:r w:rsidRPr="00F44E5F">
        <w:rPr>
          <w:lang w:val="es-ES"/>
        </w:rPr>
        <w:t>ketika</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w:t>
      </w:r>
      <w:proofErr w:type="spellStart"/>
      <w:r w:rsidRPr="00F44E5F">
        <w:rPr>
          <w:lang w:val="es-ES"/>
        </w:rPr>
        <w:t>sejati</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lagi</w:t>
      </w:r>
      <w:proofErr w:type="spellEnd"/>
      <w:r w:rsidRPr="00F44E5F">
        <w:rPr>
          <w:lang w:val="es-ES"/>
        </w:rPr>
        <w:t xml:space="preserve"> </w:t>
      </w:r>
      <w:proofErr w:type="spellStart"/>
      <w:r w:rsidRPr="00F44E5F">
        <w:rPr>
          <w:lang w:val="es-ES"/>
        </w:rPr>
        <w:t>pergi</w:t>
      </w:r>
      <w:proofErr w:type="spellEnd"/>
      <w:r w:rsidRPr="00F44E5F">
        <w:rPr>
          <w:lang w:val="es-ES"/>
        </w:rPr>
        <w:t xml:space="preserve"> ke </w:t>
      </w:r>
      <w:proofErr w:type="spellStart"/>
      <w:r w:rsidRPr="00F44E5F">
        <w:rPr>
          <w:lang w:val="es-ES"/>
        </w:rPr>
        <w:t>Yerusalem</w:t>
      </w:r>
      <w:proofErr w:type="spellEnd"/>
      <w:r w:rsidRPr="00F44E5F">
        <w:rPr>
          <w:lang w:val="es-ES"/>
        </w:rPr>
        <w:t>.</w:t>
      </w:r>
      <w:r w:rsidRPr="00F44E5F">
        <w:rPr>
          <w:rStyle w:val="FootnoteReference"/>
          <w:lang w:val="es-ES"/>
        </w:rPr>
        <w:footnoteReference w:id="39"/>
      </w:r>
      <w:r w:rsidRPr="00F44E5F">
        <w:rPr>
          <w:lang w:val="es-ES"/>
        </w:rPr>
        <w:t xml:space="preserve"> </w:t>
      </w:r>
      <w:proofErr w:type="spellStart"/>
      <w:r w:rsidRPr="00F44E5F">
        <w:rPr>
          <w:lang w:val="es-ES"/>
        </w:rPr>
        <w:t>Sebab</w:t>
      </w:r>
      <w:proofErr w:type="spellEnd"/>
      <w:r w:rsidRPr="00F44E5F">
        <w:rPr>
          <w:lang w:val="es-ES"/>
        </w:rPr>
        <w:t xml:space="preserve"> </w:t>
      </w:r>
      <w:proofErr w:type="spellStart"/>
      <w:r w:rsidRPr="00F44E5F">
        <w:rPr>
          <w:lang w:val="es-ES"/>
        </w:rPr>
        <w:t>kematian</w:t>
      </w:r>
      <w:proofErr w:type="spellEnd"/>
      <w:r w:rsidRPr="00F44E5F">
        <w:rPr>
          <w:lang w:val="es-ES"/>
        </w:rPr>
        <w:t xml:space="preserve">, </w:t>
      </w:r>
      <w:proofErr w:type="spellStart"/>
      <w:r w:rsidRPr="00F44E5F">
        <w:rPr>
          <w:lang w:val="es-ES"/>
        </w:rPr>
        <w:t>kebangkitan</w:t>
      </w:r>
      <w:proofErr w:type="spellEnd"/>
      <w:r w:rsidRPr="00F44E5F">
        <w:rPr>
          <w:lang w:val="es-ES"/>
        </w:rPr>
        <w:t xml:space="preserve">, dan </w:t>
      </w:r>
      <w:proofErr w:type="spellStart"/>
      <w:r w:rsidRPr="00F44E5F">
        <w:rPr>
          <w:lang w:val="es-ES"/>
        </w:rPr>
        <w:t>pengutusan</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Kudus</w:t>
      </w:r>
      <w:proofErr w:type="spellEnd"/>
      <w:r w:rsidRPr="00F44E5F">
        <w:rPr>
          <w:lang w:val="es-ES"/>
        </w:rPr>
        <w:t xml:space="preserve"> yang </w:t>
      </w:r>
      <w:proofErr w:type="spellStart"/>
      <w:r w:rsidRPr="00F44E5F">
        <w:rPr>
          <w:lang w:val="es-ES"/>
        </w:rPr>
        <w:t>akan</w:t>
      </w:r>
      <w:proofErr w:type="spellEnd"/>
      <w:r w:rsidRPr="00F44E5F">
        <w:rPr>
          <w:lang w:val="es-ES"/>
        </w:rPr>
        <w:t xml:space="preserve"> </w:t>
      </w:r>
      <w:proofErr w:type="spellStart"/>
      <w:r w:rsidRPr="00F44E5F">
        <w:rPr>
          <w:lang w:val="es-ES"/>
        </w:rPr>
        <w:t>memimpin</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jenis</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baru</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w:t>
      </w:r>
      <w:r w:rsidRPr="00F44E5F">
        <w:rPr>
          <w:rStyle w:val="FootnoteReference"/>
          <w:lang w:val="es-ES"/>
        </w:rPr>
        <w:footnoteReference w:id="40"/>
      </w:r>
      <w:r w:rsidRPr="00F44E5F">
        <w:rPr>
          <w:lang w:val="es-ES"/>
        </w:rPr>
        <w:t xml:space="preserve"> </w:t>
      </w:r>
      <w:proofErr w:type="spellStart"/>
      <w:r w:rsidRPr="00F44E5F">
        <w:rPr>
          <w:lang w:val="es-ES"/>
        </w:rPr>
        <w:t>Frasa</w:t>
      </w:r>
      <w:proofErr w:type="spellEnd"/>
      <w:r w:rsidRPr="00F44E5F">
        <w:rPr>
          <w:lang w:val="es-ES"/>
        </w:rPr>
        <w:t xml:space="preserve"> “</w:t>
      </w:r>
      <w:proofErr w:type="spellStart"/>
      <w:r w:rsidRPr="00F44E5F">
        <w:rPr>
          <w:i/>
          <w:iCs/>
          <w:lang w:val="es-ES"/>
        </w:rPr>
        <w:t>kai</w:t>
      </w:r>
      <w:proofErr w:type="spellEnd"/>
      <w:r w:rsidRPr="00F44E5F">
        <w:rPr>
          <w:i/>
          <w:iCs/>
          <w:lang w:val="es-ES"/>
        </w:rPr>
        <w:t xml:space="preserve"> </w:t>
      </w:r>
      <w:proofErr w:type="spellStart"/>
      <w:r w:rsidRPr="00F44E5F">
        <w:rPr>
          <w:i/>
          <w:iCs/>
          <w:lang w:val="es-ES"/>
        </w:rPr>
        <w:t>nun</w:t>
      </w:r>
      <w:proofErr w:type="spellEnd"/>
      <w:r w:rsidRPr="00F44E5F">
        <w:rPr>
          <w:i/>
          <w:iCs/>
          <w:lang w:val="es-ES"/>
        </w:rPr>
        <w:t xml:space="preserve"> </w:t>
      </w:r>
      <w:proofErr w:type="spellStart"/>
      <w:r w:rsidRPr="00F44E5F">
        <w:rPr>
          <w:i/>
          <w:iCs/>
          <w:lang w:val="es-ES"/>
        </w:rPr>
        <w:t>estin</w:t>
      </w:r>
      <w:proofErr w:type="spellEnd"/>
      <w:r w:rsidRPr="00F44E5F">
        <w:rPr>
          <w:lang w:val="es-ES"/>
        </w:rPr>
        <w:t>”</w:t>
      </w:r>
      <w:r w:rsidRPr="00F44E5F">
        <w:rPr>
          <w:i/>
          <w:iCs/>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dihubungkan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w:t>
      </w:r>
      <w:proofErr w:type="spellStart"/>
      <w:r w:rsidRPr="00F44E5F">
        <w:rPr>
          <w:lang w:val="es-ES"/>
        </w:rPr>
        <w:t>benar</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perkataan</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w:t>
      </w:r>
      <w:proofErr w:type="spellStart"/>
      <w:r w:rsidRPr="00F44E5F">
        <w:rPr>
          <w:lang w:val="es-ES"/>
        </w:rPr>
        <w:t>benar</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terjadi</w:t>
      </w:r>
      <w:proofErr w:type="spellEnd"/>
      <w:r w:rsidRPr="00F44E5F">
        <w:rPr>
          <w:lang w:val="es-ES"/>
        </w:rPr>
        <w:t xml:space="preserve"> </w:t>
      </w:r>
      <w:proofErr w:type="spellStart"/>
      <w:r w:rsidRPr="00F44E5F">
        <w:rPr>
          <w:lang w:val="es-ES"/>
        </w:rPr>
        <w:t>sekarang</w:t>
      </w:r>
      <w:proofErr w:type="spellEnd"/>
      <w:r w:rsidRPr="00F44E5F">
        <w:rPr>
          <w:lang w:val="es-ES"/>
        </w:rPr>
        <w:t xml:space="preserve">, </w:t>
      </w:r>
      <w:proofErr w:type="spellStart"/>
      <w:r w:rsidRPr="00F44E5F">
        <w:rPr>
          <w:lang w:val="es-ES"/>
        </w:rPr>
        <w:t>saat</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hadir</w:t>
      </w:r>
      <w:proofErr w:type="spellEnd"/>
      <w:r w:rsidRPr="00F44E5F">
        <w:rPr>
          <w:lang w:val="es-ES"/>
        </w:rPr>
        <w:t xml:space="preserve"> dan </w:t>
      </w:r>
      <w:proofErr w:type="spellStart"/>
      <w:r w:rsidRPr="00F44E5F">
        <w:rPr>
          <w:lang w:val="es-ES"/>
        </w:rPr>
        <w:t>terjadi</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diri-Nya</w:t>
      </w:r>
      <w:proofErr w:type="spellEnd"/>
      <w:r w:rsidRPr="00F44E5F">
        <w:rPr>
          <w:lang w:val="es-ES"/>
        </w:rPr>
        <w:t>.</w:t>
      </w:r>
      <w:r w:rsidRPr="00F44E5F">
        <w:rPr>
          <w:rStyle w:val="FootnoteReference"/>
          <w:lang w:val="es-ES"/>
        </w:rPr>
        <w:footnoteReference w:id="41"/>
      </w:r>
    </w:p>
    <w:p w14:paraId="188FD69F"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Berdasarkan</w:t>
      </w:r>
      <w:proofErr w:type="spellEnd"/>
      <w:r w:rsidRPr="00F44E5F">
        <w:rPr>
          <w:lang w:val="es-ES"/>
        </w:rPr>
        <w:t xml:space="preserve"> </w:t>
      </w:r>
      <w:proofErr w:type="spellStart"/>
      <w:r w:rsidRPr="00F44E5F">
        <w:rPr>
          <w:lang w:val="es-ES"/>
        </w:rPr>
        <w:t>pandangan</w:t>
      </w:r>
      <w:proofErr w:type="spellEnd"/>
      <w:r w:rsidRPr="00F44E5F">
        <w:rPr>
          <w:lang w:val="es-ES"/>
        </w:rPr>
        <w:t xml:space="preserve"> para </w:t>
      </w:r>
      <w:proofErr w:type="spellStart"/>
      <w:r w:rsidRPr="00F44E5F">
        <w:rPr>
          <w:lang w:val="es-ES"/>
        </w:rPr>
        <w:t>ahli</w:t>
      </w:r>
      <w:proofErr w:type="spellEnd"/>
      <w:r w:rsidRPr="00F44E5F">
        <w:rPr>
          <w:lang w:val="es-ES"/>
        </w:rPr>
        <w:t xml:space="preserve"> </w:t>
      </w:r>
      <w:proofErr w:type="spellStart"/>
      <w:r w:rsidRPr="00F44E5F">
        <w:rPr>
          <w:lang w:val="es-ES"/>
        </w:rPr>
        <w:t>tersebut</w:t>
      </w:r>
      <w:proofErr w:type="spellEnd"/>
      <w:r w:rsidRPr="00F44E5F">
        <w:rPr>
          <w:lang w:val="es-ES"/>
        </w:rPr>
        <w:t xml:space="preserve"> di atas, </w:t>
      </w:r>
      <w:proofErr w:type="spellStart"/>
      <w:r w:rsidRPr="00F44E5F">
        <w:rPr>
          <w:lang w:val="es-ES"/>
        </w:rPr>
        <w:t>terkait</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frasa</w:t>
      </w:r>
      <w:proofErr w:type="spellEnd"/>
      <w:r w:rsidRPr="00F44E5F">
        <w:rPr>
          <w:lang w:val="es-ES"/>
        </w:rPr>
        <w:t xml:space="preserve"> “</w:t>
      </w:r>
      <w:proofErr w:type="spellStart"/>
      <w:r w:rsidRPr="00F44E5F">
        <w:rPr>
          <w:i/>
          <w:iCs/>
          <w:lang w:val="es-ES"/>
        </w:rPr>
        <w:t>kai</w:t>
      </w:r>
      <w:proofErr w:type="spellEnd"/>
      <w:r w:rsidRPr="00F44E5F">
        <w:rPr>
          <w:i/>
          <w:iCs/>
          <w:lang w:val="es-ES"/>
        </w:rPr>
        <w:t xml:space="preserve"> </w:t>
      </w:r>
      <w:proofErr w:type="spellStart"/>
      <w:r w:rsidRPr="00F44E5F">
        <w:rPr>
          <w:i/>
          <w:iCs/>
          <w:lang w:val="es-ES"/>
        </w:rPr>
        <w:t>nun</w:t>
      </w:r>
      <w:proofErr w:type="spellEnd"/>
      <w:r w:rsidRPr="00F44E5F">
        <w:rPr>
          <w:i/>
          <w:iCs/>
          <w:lang w:val="es-ES"/>
        </w:rPr>
        <w:t xml:space="preserve"> </w:t>
      </w:r>
      <w:proofErr w:type="spellStart"/>
      <w:r w:rsidRPr="00F44E5F">
        <w:rPr>
          <w:i/>
          <w:iCs/>
          <w:lang w:val="es-ES"/>
        </w:rPr>
        <w:t>estin</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menyimpulkan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berbicara</w:t>
      </w:r>
      <w:proofErr w:type="spellEnd"/>
      <w:r w:rsidRPr="00F44E5F">
        <w:rPr>
          <w:lang w:val="es-ES"/>
        </w:rPr>
        <w:t xml:space="preserve"> </w:t>
      </w:r>
      <w:proofErr w:type="spellStart"/>
      <w:r w:rsidRPr="00F44E5F">
        <w:rPr>
          <w:lang w:val="es-ES"/>
        </w:rPr>
        <w:t>soal</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tempat</w:t>
      </w:r>
      <w:proofErr w:type="spellEnd"/>
      <w:r w:rsidRPr="00F44E5F">
        <w:rPr>
          <w:lang w:val="es-ES"/>
        </w:rPr>
        <w:t xml:space="preserve"> secara </w:t>
      </w:r>
      <w:proofErr w:type="spellStart"/>
      <w:r w:rsidRPr="00F44E5F">
        <w:rPr>
          <w:lang w:val="es-ES"/>
        </w:rPr>
        <w:t>fisik</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menegaskan</w:t>
      </w:r>
      <w:proofErr w:type="spellEnd"/>
      <w:r w:rsidRPr="00F44E5F">
        <w:rPr>
          <w:lang w:val="es-ES"/>
        </w:rPr>
        <w:t xml:space="preserve"> </w:t>
      </w:r>
      <w:proofErr w:type="spellStart"/>
      <w:r w:rsidRPr="00F44E5F">
        <w:rPr>
          <w:lang w:val="es-ES"/>
        </w:rPr>
        <w:t>jenis</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baru</w:t>
      </w:r>
      <w:proofErr w:type="spellEnd"/>
      <w:r w:rsidRPr="00F44E5F">
        <w:rPr>
          <w:lang w:val="es-ES"/>
        </w:rPr>
        <w:t xml:space="preserve">, </w:t>
      </w:r>
      <w:proofErr w:type="spellStart"/>
      <w:r w:rsidRPr="00F44E5F">
        <w:rPr>
          <w:lang w:val="es-ES"/>
        </w:rPr>
        <w:t>yaitu</w:t>
      </w:r>
      <w:proofErr w:type="spellEnd"/>
      <w:r w:rsidRPr="00F44E5F">
        <w:rPr>
          <w:lang w:val="es-ES"/>
        </w:rPr>
        <w:t xml:space="preserve"> </w:t>
      </w:r>
      <w:proofErr w:type="spellStart"/>
      <w:r w:rsidRPr="00F44E5F">
        <w:rPr>
          <w:lang w:val="es-ES"/>
        </w:rPr>
        <w:t>ketika</w:t>
      </w:r>
      <w:proofErr w:type="spellEnd"/>
      <w:r w:rsidRPr="00F44E5F">
        <w:rPr>
          <w:lang w:val="es-ES"/>
        </w:rPr>
        <w:t xml:space="preserve"> para </w:t>
      </w:r>
      <w:proofErr w:type="spellStart"/>
      <w:r w:rsidRPr="00F44E5F">
        <w:rPr>
          <w:lang w:val="es-ES"/>
        </w:rPr>
        <w:t>penyembah</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lagi</w:t>
      </w:r>
      <w:proofErr w:type="spellEnd"/>
      <w:r w:rsidRPr="00F44E5F">
        <w:rPr>
          <w:lang w:val="es-ES"/>
        </w:rPr>
        <w:t xml:space="preserve"> </w:t>
      </w:r>
      <w:proofErr w:type="spellStart"/>
      <w:r w:rsidRPr="00F44E5F">
        <w:rPr>
          <w:lang w:val="es-ES"/>
        </w:rPr>
        <w:t>memusatkan</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mereka</w:t>
      </w:r>
      <w:proofErr w:type="spellEnd"/>
      <w:r w:rsidRPr="00F44E5F">
        <w:rPr>
          <w:lang w:val="es-ES"/>
        </w:rPr>
        <w:t xml:space="preserve"> di </w:t>
      </w:r>
      <w:proofErr w:type="spellStart"/>
      <w:r w:rsidRPr="00F44E5F">
        <w:rPr>
          <w:lang w:val="es-ES"/>
        </w:rPr>
        <w:t>gunung</w:t>
      </w:r>
      <w:proofErr w:type="spellEnd"/>
      <w:r w:rsidRPr="00F44E5F">
        <w:rPr>
          <w:lang w:val="es-ES"/>
        </w:rPr>
        <w:t xml:space="preserve"> dan di </w:t>
      </w:r>
      <w:proofErr w:type="spellStart"/>
      <w:r w:rsidRPr="00F44E5F">
        <w:rPr>
          <w:lang w:val="es-ES"/>
        </w:rPr>
        <w:t>Yerusalem</w:t>
      </w:r>
      <w:proofErr w:type="spellEnd"/>
      <w:r w:rsidRPr="00F44E5F">
        <w:rPr>
          <w:lang w:val="es-ES"/>
        </w:rPr>
        <w:t xml:space="preserve"> </w:t>
      </w:r>
      <w:proofErr w:type="spellStart"/>
      <w:r w:rsidRPr="00F44E5F">
        <w:rPr>
          <w:lang w:val="es-ES"/>
        </w:rPr>
        <w:t>melainkan</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berpusat</w:t>
      </w:r>
      <w:proofErr w:type="spellEnd"/>
      <w:r w:rsidRPr="00F44E5F">
        <w:rPr>
          <w:lang w:val="es-ES"/>
        </w:rPr>
        <w:t xml:space="preserve"> pada </w:t>
      </w:r>
      <w:proofErr w:type="spellStart"/>
      <w:r w:rsidRPr="00F44E5F">
        <w:rPr>
          <w:lang w:val="es-ES"/>
        </w:rPr>
        <w:t>Yesus</w:t>
      </w:r>
      <w:proofErr w:type="spellEnd"/>
      <w:r w:rsidRPr="00F44E5F">
        <w:rPr>
          <w:lang w:val="es-ES"/>
        </w:rPr>
        <w:t xml:space="preserve">, </w:t>
      </w:r>
      <w:proofErr w:type="spellStart"/>
      <w:r w:rsidRPr="00F44E5F">
        <w:rPr>
          <w:lang w:val="es-ES"/>
        </w:rPr>
        <w:t>Sang</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Allah</w:t>
      </w:r>
      <w:proofErr w:type="spellEnd"/>
      <w:r w:rsidRPr="00F44E5F">
        <w:rPr>
          <w:lang w:val="es-ES"/>
        </w:rPr>
        <w:t xml:space="preserve"> yang </w:t>
      </w:r>
      <w:proofErr w:type="spellStart"/>
      <w:r w:rsidRPr="00F44E5F">
        <w:rPr>
          <w:lang w:val="es-ES"/>
        </w:rPr>
        <w:t>sejati</w:t>
      </w:r>
      <w:proofErr w:type="spellEnd"/>
      <w:r w:rsidRPr="00F44E5F">
        <w:rPr>
          <w:lang w:val="es-ES"/>
        </w:rPr>
        <w:t>.</w:t>
      </w:r>
    </w:p>
    <w:p w14:paraId="61295BDD"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Yesus</w:t>
      </w:r>
      <w:proofErr w:type="spellEnd"/>
      <w:r w:rsidRPr="00F44E5F">
        <w:rPr>
          <w:lang w:val="es-ES"/>
        </w:rPr>
        <w:t xml:space="preserve"> </w:t>
      </w:r>
      <w:proofErr w:type="spellStart"/>
      <w:r w:rsidRPr="00F44E5F">
        <w:rPr>
          <w:lang w:val="es-ES"/>
        </w:rPr>
        <w:t>Sang</w:t>
      </w:r>
      <w:proofErr w:type="spellEnd"/>
      <w:r w:rsidRPr="00F44E5F">
        <w:rPr>
          <w:lang w:val="es-ES"/>
        </w:rPr>
        <w:t xml:space="preserve"> </w:t>
      </w:r>
      <w:proofErr w:type="spellStart"/>
      <w:r w:rsidRPr="00F44E5F">
        <w:rPr>
          <w:lang w:val="es-ES"/>
        </w:rPr>
        <w:t>Bait</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dinyatakan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prolog</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Yohanes</w:t>
      </w:r>
      <w:proofErr w:type="spellEnd"/>
      <w:r w:rsidRPr="00F44E5F">
        <w:rPr>
          <w:lang w:val="es-ES"/>
        </w:rPr>
        <w:t xml:space="preserve">, </w:t>
      </w:r>
      <w:proofErr w:type="spellStart"/>
      <w:r w:rsidRPr="00F44E5F">
        <w:rPr>
          <w:lang w:val="es-ES"/>
        </w:rPr>
        <w:t>yakni</w:t>
      </w:r>
      <w:proofErr w:type="spellEnd"/>
      <w:r w:rsidRPr="00F44E5F">
        <w:rPr>
          <w:lang w:val="es-ES"/>
        </w:rPr>
        <w:t xml:space="preserve"> “Firman </w:t>
      </w:r>
      <w:proofErr w:type="spellStart"/>
      <w:r w:rsidRPr="00F44E5F">
        <w:rPr>
          <w:lang w:val="es-ES"/>
        </w:rPr>
        <w:t>itu</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Manusia</w:t>
      </w:r>
      <w:proofErr w:type="spellEnd"/>
      <w:r w:rsidRPr="00F44E5F">
        <w:rPr>
          <w:lang w:val="es-ES"/>
        </w:rPr>
        <w:t xml:space="preserve"> dan </w:t>
      </w:r>
      <w:proofErr w:type="spellStart"/>
      <w:r w:rsidRPr="00F44E5F">
        <w:rPr>
          <w:lang w:val="es-ES"/>
        </w:rPr>
        <w:t>tinggal</w:t>
      </w:r>
      <w:proofErr w:type="spellEnd"/>
      <w:r w:rsidRPr="00F44E5F">
        <w:rPr>
          <w:lang w:val="es-ES"/>
        </w:rPr>
        <w:t xml:space="preserve"> di antara kita …” (1:14). Kata “</w:t>
      </w:r>
      <w:proofErr w:type="spellStart"/>
      <w:r w:rsidRPr="00F44E5F">
        <w:rPr>
          <w:lang w:val="es-ES"/>
        </w:rPr>
        <w:t>tinggal</w:t>
      </w:r>
      <w:proofErr w:type="spellEnd"/>
      <w:r w:rsidRPr="00F44E5F">
        <w:rPr>
          <w:lang w:val="es-ES"/>
        </w:rPr>
        <w:t xml:space="preserve">” </w:t>
      </w:r>
      <w:proofErr w:type="spellStart"/>
      <w:r w:rsidRPr="00F44E5F">
        <w:rPr>
          <w:lang w:val="es-ES"/>
        </w:rPr>
        <w:t>dalam</w:t>
      </w:r>
      <w:proofErr w:type="spellEnd"/>
      <w:r w:rsidRPr="00F44E5F">
        <w:rPr>
          <w:lang w:val="es-ES"/>
        </w:rPr>
        <w:t xml:space="preserve"> bahasa </w:t>
      </w:r>
      <w:proofErr w:type="spellStart"/>
      <w:r w:rsidRPr="00F44E5F">
        <w:rPr>
          <w:lang w:val="es-ES"/>
        </w:rPr>
        <w:t>Yunaninya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t>ἐσκήνωσεν</w:t>
      </w:r>
      <w:proofErr w:type="spellEnd"/>
      <w:r w:rsidRPr="00F44E5F">
        <w:rPr>
          <w:lang w:val="es-ES"/>
        </w:rPr>
        <w:t>/</w:t>
      </w:r>
      <w:proofErr w:type="spellStart"/>
      <w:r w:rsidRPr="00F44E5F">
        <w:rPr>
          <w:rFonts w:eastAsia="Times New Roman,Italic"/>
          <w:i/>
          <w:iCs/>
          <w:lang w:val="es-ES"/>
        </w:rPr>
        <w:t>eskēnōsen</w:t>
      </w:r>
      <w:proofErr w:type="spellEnd"/>
      <w:r w:rsidRPr="00F44E5F">
        <w:rPr>
          <w:rFonts w:eastAsia="Times New Roman,Italic"/>
          <w:i/>
          <w:iCs/>
          <w:lang w:val="es-ES"/>
        </w:rPr>
        <w:t xml:space="preserve"> </w:t>
      </w:r>
      <w:proofErr w:type="spellStart"/>
      <w:r w:rsidRPr="00F44E5F">
        <w:rPr>
          <w:lang w:val="es-ES"/>
        </w:rPr>
        <w:t>dari</w:t>
      </w:r>
      <w:proofErr w:type="spellEnd"/>
      <w:r w:rsidRPr="00F44E5F">
        <w:rPr>
          <w:lang w:val="es-ES"/>
        </w:rPr>
        <w:t xml:space="preserve"> kata </w:t>
      </w:r>
      <w:proofErr w:type="spellStart"/>
      <w:r w:rsidRPr="00F44E5F">
        <w:t>σκηνόω</w:t>
      </w:r>
      <w:proofErr w:type="spellEnd"/>
      <w:r w:rsidRPr="00F44E5F">
        <w:rPr>
          <w:lang w:val="es-ES"/>
        </w:rPr>
        <w:t>/</w:t>
      </w:r>
      <w:proofErr w:type="spellStart"/>
      <w:r w:rsidRPr="00F44E5F">
        <w:rPr>
          <w:rFonts w:eastAsia="Times New Roman,Italic"/>
          <w:i/>
          <w:iCs/>
          <w:lang w:val="es-ES"/>
        </w:rPr>
        <w:t>skēnoō</w:t>
      </w:r>
      <w:proofErr w:type="spellEnd"/>
      <w:r w:rsidRPr="00F44E5F">
        <w:rPr>
          <w:rFonts w:eastAsia="Times New Roman,Italic"/>
          <w:i/>
          <w:iCs/>
          <w:lang w:val="es-ES"/>
        </w:rPr>
        <w:t xml:space="preserve">. </w:t>
      </w:r>
      <w:r w:rsidRPr="00F44E5F">
        <w:rPr>
          <w:lang w:val="es-ES"/>
        </w:rPr>
        <w:t xml:space="preserve">Kata </w:t>
      </w:r>
      <w:proofErr w:type="spellStart"/>
      <w:r w:rsidRPr="00F44E5F">
        <w:rPr>
          <w:lang w:val="es-ES"/>
        </w:rPr>
        <w:t>tersebut</w:t>
      </w:r>
      <w:proofErr w:type="spellEnd"/>
      <w:r w:rsidRPr="00F44E5F">
        <w:rPr>
          <w:lang w:val="es-ES"/>
        </w:rPr>
        <w:t xml:space="preserve"> </w:t>
      </w:r>
      <w:proofErr w:type="spellStart"/>
      <w:r w:rsidRPr="00F44E5F">
        <w:rPr>
          <w:lang w:val="es-ES"/>
        </w:rPr>
        <w:t>mengacu</w:t>
      </w:r>
      <w:proofErr w:type="spellEnd"/>
      <w:r w:rsidRPr="00F44E5F">
        <w:rPr>
          <w:lang w:val="es-ES"/>
        </w:rPr>
        <w:t xml:space="preserve"> pada kata “</w:t>
      </w:r>
      <w:r w:rsidRPr="00F44E5F">
        <w:rPr>
          <w:lang w:bidi="he-IL"/>
        </w:rPr>
        <w:t>שָׁ</w:t>
      </w:r>
      <w:proofErr w:type="spellStart"/>
      <w:r w:rsidRPr="00F44E5F">
        <w:rPr>
          <w:lang w:bidi="he-IL"/>
        </w:rPr>
        <w:t>כַן</w:t>
      </w:r>
      <w:proofErr w:type="spellEnd"/>
      <w:r w:rsidRPr="00F44E5F">
        <w:rPr>
          <w:lang w:val="es-ES" w:bidi="he-IL"/>
        </w:rPr>
        <w:t xml:space="preserve"> </w:t>
      </w:r>
      <w:r w:rsidRPr="00F44E5F">
        <w:rPr>
          <w:lang w:val="es-ES"/>
        </w:rPr>
        <w:t>/</w:t>
      </w:r>
      <w:proofErr w:type="spellStart"/>
      <w:r w:rsidRPr="00F44E5F">
        <w:rPr>
          <w:i/>
          <w:iCs/>
          <w:lang w:val="es-ES"/>
        </w:rPr>
        <w:t>syakan</w:t>
      </w:r>
      <w:proofErr w:type="spellEnd"/>
      <w:r w:rsidRPr="00F44E5F">
        <w:rPr>
          <w:lang w:val="es-ES"/>
        </w:rPr>
        <w:t xml:space="preserve">” </w:t>
      </w:r>
      <w:proofErr w:type="spellStart"/>
      <w:r w:rsidRPr="00F44E5F">
        <w:rPr>
          <w:lang w:val="es-ES"/>
        </w:rPr>
        <w:t>dalam</w:t>
      </w:r>
      <w:proofErr w:type="spellEnd"/>
      <w:r w:rsidRPr="00F44E5F">
        <w:rPr>
          <w:lang w:val="es-ES"/>
        </w:rPr>
        <w:t xml:space="preserve"> bahasa </w:t>
      </w:r>
      <w:proofErr w:type="spellStart"/>
      <w:r w:rsidRPr="00F44E5F">
        <w:rPr>
          <w:lang w:val="es-ES"/>
        </w:rPr>
        <w:t>Ibrani</w:t>
      </w:r>
      <w:proofErr w:type="spellEnd"/>
      <w:r w:rsidRPr="00F44E5F">
        <w:rPr>
          <w:lang w:val="es-ES"/>
        </w:rPr>
        <w:t xml:space="preserve">, yang </w:t>
      </w:r>
      <w:proofErr w:type="spellStart"/>
      <w:r w:rsidRPr="00F44E5F">
        <w:rPr>
          <w:lang w:val="es-ES"/>
        </w:rPr>
        <w:t>berarti</w:t>
      </w:r>
      <w:proofErr w:type="spellEnd"/>
      <w:r w:rsidRPr="00F44E5F">
        <w:rPr>
          <w:lang w:val="es-ES"/>
        </w:rPr>
        <w:t xml:space="preserve"> “</w:t>
      </w:r>
      <w:proofErr w:type="spellStart"/>
      <w:r w:rsidRPr="00F44E5F">
        <w:rPr>
          <w:lang w:val="es-ES"/>
        </w:rPr>
        <w:t>to</w:t>
      </w:r>
      <w:proofErr w:type="spellEnd"/>
      <w:r w:rsidRPr="00F44E5F">
        <w:rPr>
          <w:lang w:val="es-ES"/>
        </w:rPr>
        <w:t xml:space="preserve"> </w:t>
      </w:r>
      <w:proofErr w:type="spellStart"/>
      <w:r w:rsidRPr="00F44E5F">
        <w:rPr>
          <w:lang w:val="es-ES"/>
        </w:rPr>
        <w:t>dwelt</w:t>
      </w:r>
      <w:proofErr w:type="spellEnd"/>
      <w:r w:rsidRPr="00F44E5F">
        <w:rPr>
          <w:lang w:val="es-ES"/>
        </w:rPr>
        <w:t xml:space="preserve">.” Kata </w:t>
      </w:r>
      <w:proofErr w:type="spellStart"/>
      <w:r w:rsidRPr="00F44E5F">
        <w:rPr>
          <w:lang w:val="es-ES"/>
        </w:rPr>
        <w:t>tersebut</w:t>
      </w:r>
      <w:proofErr w:type="spellEnd"/>
      <w:r w:rsidRPr="00F44E5F">
        <w:rPr>
          <w:lang w:val="es-ES"/>
        </w:rPr>
        <w:t xml:space="preserve"> </w:t>
      </w:r>
      <w:proofErr w:type="spellStart"/>
      <w:r w:rsidRPr="00F44E5F">
        <w:rPr>
          <w:lang w:val="es-ES"/>
        </w:rPr>
        <w:t>digunakan</w:t>
      </w:r>
      <w:proofErr w:type="spellEnd"/>
      <w:r w:rsidRPr="00F44E5F">
        <w:rPr>
          <w:lang w:val="es-ES"/>
        </w:rPr>
        <w:t xml:space="preserve"> </w:t>
      </w:r>
      <w:proofErr w:type="spellStart"/>
      <w:r w:rsidRPr="00F44E5F">
        <w:rPr>
          <w:lang w:val="es-ES"/>
        </w:rPr>
        <w:t>ketika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berdiam</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berkemah</w:t>
      </w:r>
      <w:proofErr w:type="spellEnd"/>
      <w:r w:rsidRPr="00F44E5F">
        <w:rPr>
          <w:lang w:val="es-ES"/>
        </w:rPr>
        <w:t xml:space="preserve"> di </w:t>
      </w:r>
      <w:proofErr w:type="spellStart"/>
      <w:r w:rsidRPr="00F44E5F">
        <w:rPr>
          <w:lang w:val="es-ES"/>
        </w:rPr>
        <w:t>tengah-tengah</w:t>
      </w:r>
      <w:proofErr w:type="spellEnd"/>
      <w:r w:rsidRPr="00F44E5F">
        <w:rPr>
          <w:lang w:val="es-ES"/>
        </w:rPr>
        <w:t xml:space="preserve"> Israel (</w:t>
      </w:r>
      <w:proofErr w:type="spellStart"/>
      <w:r w:rsidRPr="00F44E5F">
        <w:rPr>
          <w:lang w:val="es-ES"/>
        </w:rPr>
        <w:t>Kel</w:t>
      </w:r>
      <w:proofErr w:type="spellEnd"/>
      <w:r w:rsidRPr="00F44E5F">
        <w:rPr>
          <w:lang w:val="es-ES"/>
        </w:rPr>
        <w:t xml:space="preserve"> 25:8; 29:46).</w:t>
      </w:r>
      <w:r w:rsidRPr="00F44E5F">
        <w:rPr>
          <w:rStyle w:val="FootnoteReference"/>
          <w:lang w:val="es-ES"/>
        </w:rPr>
        <w:footnoteReference w:id="42"/>
      </w:r>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demikian</w:t>
      </w:r>
      <w:proofErr w:type="spellEnd"/>
      <w:r w:rsidRPr="00F44E5F">
        <w:rPr>
          <w:lang w:val="es-ES"/>
        </w:rPr>
        <w:t xml:space="preserve">, kata </w:t>
      </w:r>
      <w:proofErr w:type="spellStart"/>
      <w:r w:rsidRPr="00F44E5F">
        <w:rPr>
          <w:lang w:val="es-ES"/>
        </w:rPr>
        <w:t>kerja</w:t>
      </w:r>
      <w:proofErr w:type="spellEnd"/>
      <w:r w:rsidRPr="00F44E5F">
        <w:rPr>
          <w:lang w:val="es-ES"/>
        </w:rPr>
        <w:t xml:space="preserve"> “</w:t>
      </w:r>
      <w:proofErr w:type="spellStart"/>
      <w:r w:rsidRPr="00F44E5F">
        <w:rPr>
          <w:lang w:val="es-ES"/>
        </w:rPr>
        <w:t>dwelt</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dalam</w:t>
      </w:r>
      <w:proofErr w:type="spellEnd"/>
      <w:r w:rsidRPr="00F44E5F">
        <w:rPr>
          <w:lang w:val="es-ES"/>
        </w:rPr>
        <w:t xml:space="preserve"> bahasa </w:t>
      </w:r>
      <w:proofErr w:type="spellStart"/>
      <w:r w:rsidRPr="00F44E5F">
        <w:rPr>
          <w:lang w:val="es-ES"/>
        </w:rPr>
        <w:t>Yunani</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rFonts w:eastAsia="Times New Roman,Italic"/>
          <w:i/>
          <w:iCs/>
          <w:lang w:val="es-ES"/>
        </w:rPr>
        <w:t>skēnoō</w:t>
      </w:r>
      <w:proofErr w:type="spellEnd"/>
      <w:r w:rsidRPr="00F44E5F">
        <w:rPr>
          <w:rFonts w:eastAsia="Times New Roman,Italic"/>
          <w:i/>
          <w:iCs/>
          <w:lang w:val="es-ES"/>
        </w:rPr>
        <w:t xml:space="preserve"> </w:t>
      </w:r>
      <w:r w:rsidRPr="00F44E5F">
        <w:rPr>
          <w:lang w:val="es-ES"/>
        </w:rPr>
        <w:t xml:space="preserve">yang </w:t>
      </w:r>
      <w:proofErr w:type="spellStart"/>
      <w:r w:rsidRPr="00F44E5F">
        <w:rPr>
          <w:lang w:val="es-ES"/>
        </w:rPr>
        <w:t>berarti</w:t>
      </w:r>
      <w:proofErr w:type="spellEnd"/>
      <w:r w:rsidRPr="00F44E5F">
        <w:rPr>
          <w:lang w:val="es-ES"/>
        </w:rPr>
        <w:t xml:space="preserve"> “</w:t>
      </w:r>
      <w:proofErr w:type="spellStart"/>
      <w:r w:rsidRPr="00F44E5F">
        <w:rPr>
          <w:lang w:val="es-ES"/>
        </w:rPr>
        <w:t>berkemah</w:t>
      </w:r>
      <w:proofErr w:type="spellEnd"/>
      <w:r w:rsidRPr="00F44E5F">
        <w:rPr>
          <w:lang w:val="es-ES"/>
        </w:rPr>
        <w:t xml:space="preserve">.” Brown dan </w:t>
      </w:r>
      <w:proofErr w:type="spellStart"/>
      <w:r w:rsidRPr="00F44E5F">
        <w:rPr>
          <w:lang w:val="es-ES"/>
        </w:rPr>
        <w:t>Kruse</w:t>
      </w:r>
      <w:proofErr w:type="spellEnd"/>
      <w:r w:rsidRPr="00F44E5F">
        <w:rPr>
          <w:lang w:val="es-ES"/>
        </w:rPr>
        <w:t xml:space="preserve"> </w:t>
      </w:r>
      <w:proofErr w:type="spellStart"/>
      <w:r w:rsidRPr="00F44E5F">
        <w:rPr>
          <w:lang w:val="es-ES"/>
        </w:rPr>
        <w:t>berkata</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rFonts w:eastAsia="Times New Roman,Italic"/>
          <w:i/>
          <w:iCs/>
          <w:lang w:val="es-ES"/>
        </w:rPr>
        <w:t>skēnoō</w:t>
      </w:r>
      <w:proofErr w:type="spellEnd"/>
      <w:r w:rsidRPr="00F44E5F">
        <w:rPr>
          <w:rFonts w:eastAsia="Times New Roman,Italic"/>
          <w:i/>
          <w:iCs/>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Yohanes</w:t>
      </w:r>
      <w:proofErr w:type="spellEnd"/>
      <w:r w:rsidRPr="00F44E5F">
        <w:rPr>
          <w:lang w:val="es-ES"/>
        </w:rPr>
        <w:t xml:space="preserve"> secara </w:t>
      </w:r>
      <w:proofErr w:type="spellStart"/>
      <w:r w:rsidRPr="00F44E5F">
        <w:rPr>
          <w:lang w:val="es-ES"/>
        </w:rPr>
        <w:t>harafiah</w:t>
      </w:r>
      <w:proofErr w:type="spellEnd"/>
      <w:r w:rsidRPr="00F44E5F">
        <w:rPr>
          <w:lang w:val="es-ES"/>
        </w:rPr>
        <w:t xml:space="preserve"> </w:t>
      </w:r>
      <w:proofErr w:type="spellStart"/>
      <w:r w:rsidRPr="00F44E5F">
        <w:rPr>
          <w:lang w:val="es-ES"/>
        </w:rPr>
        <w:t>berarti</w:t>
      </w:r>
      <w:proofErr w:type="spellEnd"/>
      <w:r w:rsidRPr="00F44E5F">
        <w:rPr>
          <w:lang w:val="es-ES"/>
        </w:rPr>
        <w:t xml:space="preserve"> “</w:t>
      </w:r>
      <w:proofErr w:type="spellStart"/>
      <w:r w:rsidRPr="00F44E5F">
        <w:rPr>
          <w:lang w:val="es-ES"/>
        </w:rPr>
        <w:t>mendirikan</w:t>
      </w:r>
      <w:proofErr w:type="spellEnd"/>
      <w:r w:rsidRPr="00F44E5F">
        <w:rPr>
          <w:lang w:val="es-ES"/>
        </w:rPr>
        <w:t xml:space="preserve"> </w:t>
      </w:r>
      <w:proofErr w:type="spellStart"/>
      <w:r w:rsidRPr="00F44E5F">
        <w:rPr>
          <w:lang w:val="es-ES"/>
        </w:rPr>
        <w:t>kemah</w:t>
      </w:r>
      <w:proofErr w:type="spellEnd"/>
      <w:r w:rsidRPr="00F44E5F">
        <w:rPr>
          <w:lang w:val="es-ES"/>
        </w:rPr>
        <w:t>”</w:t>
      </w:r>
      <w:r w:rsidRPr="00F44E5F">
        <w:rPr>
          <w:rStyle w:val="FootnoteReference"/>
          <w:lang w:val="es-ES"/>
        </w:rPr>
        <w:footnoteReference w:id="43"/>
      </w:r>
      <w:r w:rsidRPr="00F44E5F">
        <w:rPr>
          <w:lang w:val="es-ES"/>
        </w:rPr>
        <w:t xml:space="preserve"> dan Dia </w:t>
      </w:r>
      <w:proofErr w:type="spellStart"/>
      <w:r w:rsidRPr="00F44E5F">
        <w:rPr>
          <w:lang w:val="es-ES"/>
        </w:rPr>
        <w:t>sendirilah</w:t>
      </w:r>
      <w:proofErr w:type="spellEnd"/>
      <w:r w:rsidRPr="00F44E5F">
        <w:rPr>
          <w:lang w:val="es-ES"/>
        </w:rPr>
        <w:t xml:space="preserve"> </w:t>
      </w:r>
      <w:proofErr w:type="spellStart"/>
      <w:r w:rsidRPr="00F44E5F">
        <w:rPr>
          <w:lang w:val="es-ES"/>
        </w:rPr>
        <w:t>Kemah</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Kruse</w:t>
      </w:r>
      <w:proofErr w:type="spellEnd"/>
      <w:r w:rsidRPr="00F44E5F">
        <w:rPr>
          <w:lang w:val="es-ES"/>
        </w:rPr>
        <w:t xml:space="preserve"> </w:t>
      </w:r>
      <w:proofErr w:type="spellStart"/>
      <w:r w:rsidRPr="00F44E5F">
        <w:rPr>
          <w:lang w:val="es-ES"/>
        </w:rPr>
        <w:t>berkata</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kehadiran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sebagaiamana</w:t>
      </w:r>
      <w:proofErr w:type="spellEnd"/>
      <w:r w:rsidRPr="00F44E5F">
        <w:rPr>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berkemah</w:t>
      </w:r>
      <w:proofErr w:type="spellEnd"/>
      <w:r w:rsidRPr="00F44E5F">
        <w:rPr>
          <w:lang w:val="es-ES"/>
        </w:rPr>
        <w:t xml:space="preserve"> di </w:t>
      </w:r>
      <w:proofErr w:type="spellStart"/>
      <w:r w:rsidRPr="00F44E5F">
        <w:rPr>
          <w:lang w:val="es-ES"/>
        </w:rPr>
        <w:t>tengah-tengah</w:t>
      </w:r>
      <w:proofErr w:type="spellEnd"/>
      <w:r w:rsidRPr="00F44E5F">
        <w:rPr>
          <w:lang w:val="es-ES"/>
        </w:rPr>
        <w:t xml:space="preserve"> Israel, </w:t>
      </w:r>
      <w:proofErr w:type="spellStart"/>
      <w:r w:rsidRPr="00F44E5F">
        <w:rPr>
          <w:lang w:val="es-ES"/>
        </w:rPr>
        <w:t>sekarang</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dinyatakan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diri</w:t>
      </w:r>
      <w:proofErr w:type="spellEnd"/>
      <w:r w:rsidRPr="00F44E5F">
        <w:rPr>
          <w:lang w:val="es-ES"/>
        </w:rPr>
        <w:t xml:space="preserve"> </w:t>
      </w:r>
      <w:proofErr w:type="spellStart"/>
      <w:r w:rsidRPr="00F44E5F">
        <w:rPr>
          <w:lang w:val="es-ES"/>
        </w:rPr>
        <w:t>Yesus</w:t>
      </w:r>
      <w:proofErr w:type="spellEnd"/>
      <w:r w:rsidRPr="00F44E5F">
        <w:rPr>
          <w:lang w:val="es-ES"/>
        </w:rPr>
        <w:t>.</w:t>
      </w:r>
      <w:r w:rsidRPr="00F44E5F">
        <w:rPr>
          <w:rStyle w:val="FootnoteReference"/>
          <w:lang w:val="es-ES"/>
        </w:rPr>
        <w:footnoteReference w:id="44"/>
      </w:r>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perkataan</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kehadiran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dilihat</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diri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Kristus</w:t>
      </w:r>
      <w:proofErr w:type="spellEnd"/>
      <w:r w:rsidRPr="00F44E5F">
        <w:rPr>
          <w:lang w:val="es-ES"/>
        </w:rPr>
        <w:t xml:space="preserve">, </w:t>
      </w:r>
      <w:proofErr w:type="spellStart"/>
      <w:r w:rsidRPr="00F44E5F">
        <w:rPr>
          <w:lang w:val="es-ES"/>
        </w:rPr>
        <w:t>sebab</w:t>
      </w:r>
      <w:proofErr w:type="spellEnd"/>
      <w:r w:rsidRPr="00F44E5F">
        <w:rPr>
          <w:lang w:val="es-ES"/>
        </w:rPr>
        <w:t xml:space="preserve"> </w:t>
      </w:r>
      <w:proofErr w:type="spellStart"/>
      <w:r w:rsidRPr="00F44E5F">
        <w:rPr>
          <w:lang w:val="es-ES"/>
        </w:rPr>
        <w:t>Dialah</w:t>
      </w:r>
      <w:proofErr w:type="spellEnd"/>
      <w:r w:rsidRPr="00F44E5F">
        <w:rPr>
          <w:lang w:val="es-ES"/>
        </w:rPr>
        <w:t xml:space="preserve"> </w:t>
      </w:r>
      <w:proofErr w:type="spellStart"/>
      <w:r w:rsidRPr="00F44E5F">
        <w:rPr>
          <w:lang w:val="es-ES"/>
        </w:rPr>
        <w:t>Kemah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sendiri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sejati</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berpusat</w:t>
      </w:r>
      <w:proofErr w:type="spellEnd"/>
      <w:r w:rsidRPr="00F44E5F">
        <w:rPr>
          <w:lang w:val="es-ES"/>
        </w:rPr>
        <w:t xml:space="preserve"> pada </w:t>
      </w:r>
      <w:proofErr w:type="spellStart"/>
      <w:r w:rsidRPr="00F44E5F">
        <w:rPr>
          <w:lang w:val="es-ES"/>
        </w:rPr>
        <w:t>Yesus</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berpusat</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terjadi</w:t>
      </w:r>
      <w:proofErr w:type="spellEnd"/>
      <w:r w:rsidRPr="00F44E5F">
        <w:rPr>
          <w:lang w:val="es-ES"/>
        </w:rPr>
        <w:t xml:space="preserve"> apa </w:t>
      </w:r>
      <w:proofErr w:type="spellStart"/>
      <w:r w:rsidRPr="00F44E5F">
        <w:rPr>
          <w:lang w:val="es-ES"/>
        </w:rPr>
        <w:t>bila</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dilakukan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w:t>
      </w:r>
    </w:p>
    <w:p w14:paraId="0AB61FC7" w14:textId="77777777" w:rsidR="00AD70A8" w:rsidRPr="00F44E5F" w:rsidRDefault="00AD70A8" w:rsidP="00281F4A">
      <w:pPr>
        <w:spacing w:line="276" w:lineRule="auto"/>
        <w:ind w:firstLine="720"/>
        <w:jc w:val="both"/>
        <w:rPr>
          <w:lang w:val="es-ES"/>
        </w:rPr>
      </w:pPr>
      <w:proofErr w:type="spellStart"/>
      <w:r w:rsidRPr="00F44E5F">
        <w:rPr>
          <w:lang w:val="es-ES"/>
        </w:rPr>
        <w:t>Ibadah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ada</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w:t>
      </w:r>
      <w:proofErr w:type="spellStart"/>
      <w:r w:rsidRPr="00F44E5F">
        <w:rPr>
          <w:lang w:val="es-ES"/>
        </w:rPr>
        <w:t>benar</w:t>
      </w:r>
      <w:proofErr w:type="spellEnd"/>
      <w:r w:rsidRPr="00F44E5F">
        <w:rPr>
          <w:lang w:val="es-ES"/>
        </w:rPr>
        <w:t xml:space="preserve"> juga </w:t>
      </w:r>
      <w:proofErr w:type="spellStart"/>
      <w:r w:rsidRPr="00F44E5F">
        <w:rPr>
          <w:lang w:val="es-ES"/>
        </w:rPr>
        <w:t>ada</w:t>
      </w:r>
      <w:proofErr w:type="spellEnd"/>
      <w:r w:rsidRPr="00F44E5F">
        <w:rPr>
          <w:lang w:val="es-ES"/>
        </w:rPr>
        <w:t xml:space="preserve">. </w:t>
      </w:r>
      <w:proofErr w:type="spellStart"/>
      <w:r w:rsidRPr="00F44E5F">
        <w:rPr>
          <w:lang w:val="es-ES"/>
        </w:rPr>
        <w:t>Sedangkan</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w:t>
      </w:r>
      <w:proofErr w:type="spellStart"/>
      <w:r w:rsidRPr="00F44E5F">
        <w:rPr>
          <w:lang w:val="es-ES"/>
        </w:rPr>
        <w:t>benar</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ada</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dengan</w:t>
      </w:r>
      <w:proofErr w:type="spellEnd"/>
      <w:r w:rsidRPr="00F44E5F">
        <w:rPr>
          <w:lang w:val="es-ES"/>
        </w:rPr>
        <w:t xml:space="preserve"> cara yang </w:t>
      </w:r>
      <w:proofErr w:type="spellStart"/>
      <w:r w:rsidRPr="00F44E5F">
        <w:rPr>
          <w:lang w:val="es-ES"/>
        </w:rPr>
        <w:t>benar</w:t>
      </w:r>
      <w:proofErr w:type="spellEnd"/>
      <w:r w:rsidRPr="00F44E5F">
        <w:rPr>
          <w:lang w:val="es-ES"/>
        </w:rPr>
        <w:t xml:space="preserve"> juga, </w:t>
      </w:r>
      <w:proofErr w:type="spellStart"/>
      <w:r w:rsidRPr="00F44E5F">
        <w:rPr>
          <w:lang w:val="es-ES"/>
        </w:rPr>
        <w:t>yakni</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w:t>
      </w:r>
      <w:proofErr w:type="spellStart"/>
      <w:r w:rsidRPr="00F44E5F">
        <w:rPr>
          <w:lang w:val="es-ES"/>
        </w:rPr>
        <w:t>benar</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roh</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penyembah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digerakkan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Allah</w:t>
      </w:r>
      <w:proofErr w:type="spellEnd"/>
      <w:r w:rsidRPr="00F44E5F">
        <w:rPr>
          <w:lang w:val="es-ES"/>
        </w:rPr>
        <w:t>.</w:t>
      </w:r>
      <w:r w:rsidRPr="00F44E5F">
        <w:rPr>
          <w:rStyle w:val="FootnoteReference"/>
          <w:lang w:val="es-ES"/>
        </w:rPr>
        <w:footnoteReference w:id="45"/>
      </w:r>
      <w:r w:rsidRPr="00F44E5F">
        <w:rPr>
          <w:lang w:val="es-ES"/>
        </w:rPr>
        <w:t xml:space="preserve"> </w:t>
      </w:r>
      <w:proofErr w:type="spellStart"/>
      <w:r w:rsidRPr="00F44E5F">
        <w:rPr>
          <w:lang w:val="es-ES"/>
        </w:rPr>
        <w:t>Jadi</w:t>
      </w:r>
      <w:proofErr w:type="spellEnd"/>
      <w:r w:rsidRPr="00F44E5F">
        <w:rPr>
          <w:lang w:val="es-ES"/>
        </w:rPr>
        <w:t xml:space="preserve">, </w:t>
      </w:r>
      <w:proofErr w:type="spellStart"/>
      <w:r w:rsidRPr="00F44E5F">
        <w:rPr>
          <w:lang w:val="es-ES"/>
        </w:rPr>
        <w:t>ciri</w:t>
      </w:r>
      <w:proofErr w:type="spellEnd"/>
      <w:r w:rsidRPr="00F44E5F">
        <w:rPr>
          <w:lang w:val="es-ES"/>
        </w:rPr>
        <w:t xml:space="preserve"> yang </w:t>
      </w:r>
      <w:proofErr w:type="spellStart"/>
      <w:r w:rsidRPr="00F44E5F">
        <w:rPr>
          <w:lang w:val="es-ES"/>
        </w:rPr>
        <w:t>paling</w:t>
      </w:r>
      <w:proofErr w:type="spellEnd"/>
      <w:r w:rsidRPr="00F44E5F">
        <w:rPr>
          <w:lang w:val="es-ES"/>
        </w:rPr>
        <w:t xml:space="preserve"> </w:t>
      </w:r>
      <w:proofErr w:type="spellStart"/>
      <w:r w:rsidRPr="00F44E5F">
        <w:rPr>
          <w:lang w:val="es-ES"/>
        </w:rPr>
        <w:t>mendasar</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diliputi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lastRenderedPageBreak/>
        <w:t>Kudus</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karenanya</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memperjelas</w:t>
      </w:r>
      <w:proofErr w:type="spellEnd"/>
      <w:r w:rsidRPr="00F44E5F">
        <w:rPr>
          <w:lang w:val="es-ES"/>
        </w:rPr>
        <w:t xml:space="preserve"> apa yang </w:t>
      </w:r>
      <w:proofErr w:type="spellStart"/>
      <w:r w:rsidRPr="00F44E5F">
        <w:rPr>
          <w:lang w:val="es-ES"/>
        </w:rPr>
        <w:t>dimaksud</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membahasnya</w:t>
      </w:r>
      <w:proofErr w:type="spellEnd"/>
      <w:r w:rsidRPr="00F44E5F">
        <w:rPr>
          <w:lang w:val="es-ES"/>
        </w:rPr>
        <w:t xml:space="preserve"> pada </w:t>
      </w:r>
      <w:proofErr w:type="spellStart"/>
      <w:r w:rsidRPr="00F44E5F">
        <w:rPr>
          <w:lang w:val="es-ES"/>
        </w:rPr>
        <w:t>bagian</w:t>
      </w:r>
      <w:proofErr w:type="spellEnd"/>
      <w:r w:rsidRPr="00F44E5F">
        <w:rPr>
          <w:lang w:val="es-ES"/>
        </w:rPr>
        <w:t xml:space="preserve"> </w:t>
      </w:r>
      <w:proofErr w:type="spellStart"/>
      <w:r w:rsidRPr="00F44E5F">
        <w:rPr>
          <w:lang w:val="es-ES"/>
        </w:rPr>
        <w:t>berikut</w:t>
      </w:r>
      <w:proofErr w:type="spellEnd"/>
      <w:r w:rsidRPr="00F44E5F">
        <w:rPr>
          <w:lang w:val="es-ES"/>
        </w:rPr>
        <w:t xml:space="preserve"> </w:t>
      </w:r>
      <w:proofErr w:type="spellStart"/>
      <w:r w:rsidRPr="00F44E5F">
        <w:rPr>
          <w:lang w:val="es-ES"/>
        </w:rPr>
        <w:t>lebih</w:t>
      </w:r>
      <w:proofErr w:type="spellEnd"/>
      <w:r w:rsidRPr="00F44E5F">
        <w:rPr>
          <w:lang w:val="es-ES"/>
        </w:rPr>
        <w:t xml:space="preserve"> </w:t>
      </w:r>
      <w:proofErr w:type="spellStart"/>
      <w:r w:rsidRPr="00F44E5F">
        <w:rPr>
          <w:lang w:val="es-ES"/>
        </w:rPr>
        <w:t>detail</w:t>
      </w:r>
      <w:proofErr w:type="spellEnd"/>
      <w:r w:rsidRPr="00F44E5F">
        <w:rPr>
          <w:lang w:val="es-ES"/>
        </w:rPr>
        <w:t>.</w:t>
      </w:r>
    </w:p>
    <w:p w14:paraId="07EDDDC1" w14:textId="77777777" w:rsidR="00AD70A8" w:rsidRPr="00F44E5F" w:rsidRDefault="00AD70A8" w:rsidP="00281F4A">
      <w:pPr>
        <w:pStyle w:val="ListParagraph"/>
        <w:numPr>
          <w:ilvl w:val="0"/>
          <w:numId w:val="2"/>
        </w:numPr>
        <w:spacing w:line="276" w:lineRule="auto"/>
        <w:jc w:val="both"/>
        <w:rPr>
          <w:b/>
          <w:bCs/>
          <w:lang w:val="es-ES"/>
        </w:rPr>
      </w:pPr>
      <w:proofErr w:type="spellStart"/>
      <w:r w:rsidRPr="00F44E5F">
        <w:rPr>
          <w:b/>
          <w:bCs/>
          <w:lang w:val="es-ES"/>
        </w:rPr>
        <w:t>Menyembah</w:t>
      </w:r>
      <w:proofErr w:type="spellEnd"/>
      <w:r w:rsidRPr="00F44E5F">
        <w:rPr>
          <w:b/>
          <w:bCs/>
          <w:lang w:val="es-ES"/>
        </w:rPr>
        <w:t xml:space="preserve"> </w:t>
      </w:r>
      <w:proofErr w:type="spellStart"/>
      <w:r w:rsidRPr="00F44E5F">
        <w:rPr>
          <w:b/>
          <w:bCs/>
          <w:lang w:val="es-ES"/>
        </w:rPr>
        <w:t>dalam</w:t>
      </w:r>
      <w:proofErr w:type="spellEnd"/>
      <w:r w:rsidRPr="00F44E5F">
        <w:rPr>
          <w:b/>
          <w:bCs/>
          <w:lang w:val="es-ES"/>
        </w:rPr>
        <w:t xml:space="preserve"> </w:t>
      </w:r>
      <w:proofErr w:type="spellStart"/>
      <w:r w:rsidRPr="00F44E5F">
        <w:rPr>
          <w:b/>
          <w:bCs/>
          <w:lang w:val="es-ES"/>
        </w:rPr>
        <w:t>Roh</w:t>
      </w:r>
      <w:proofErr w:type="spellEnd"/>
    </w:p>
    <w:p w14:paraId="4B60DB07"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Sebagaimana</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dijelaskan</w:t>
      </w:r>
      <w:proofErr w:type="spellEnd"/>
      <w:r w:rsidRPr="00F44E5F">
        <w:rPr>
          <w:lang w:val="es-ES"/>
        </w:rPr>
        <w:t xml:space="preserve"> di atas </w:t>
      </w:r>
      <w:proofErr w:type="spellStart"/>
      <w:r w:rsidRPr="00F44E5F">
        <w:rPr>
          <w:lang w:val="es-ES"/>
        </w:rPr>
        <w:t>bahwa</w:t>
      </w:r>
      <w:proofErr w:type="spellEnd"/>
      <w:r w:rsidRPr="00F44E5F">
        <w:rPr>
          <w:lang w:val="es-ES"/>
        </w:rPr>
        <w:t xml:space="preserve"> </w:t>
      </w:r>
      <w:proofErr w:type="spellStart"/>
      <w:r w:rsidRPr="00F44E5F">
        <w:rPr>
          <w:lang w:val="es-ES"/>
        </w:rPr>
        <w:t>penegasan</w:t>
      </w:r>
      <w:proofErr w:type="spellEnd"/>
      <w:r w:rsidRPr="00F44E5F">
        <w:rPr>
          <w:lang w:val="es-ES"/>
        </w:rPr>
        <w:t xml:space="preserve"> </w:t>
      </w:r>
      <w:proofErr w:type="spellStart"/>
      <w:r w:rsidRPr="00F44E5F">
        <w:rPr>
          <w:lang w:val="es-ES"/>
        </w:rPr>
        <w:t>mengenai</w:t>
      </w:r>
      <w:proofErr w:type="spellEnd"/>
      <w:r w:rsidRPr="00F44E5F">
        <w:rPr>
          <w:lang w:val="es-ES"/>
        </w:rPr>
        <w:t xml:space="preserve"> “</w:t>
      </w:r>
      <w:proofErr w:type="spellStart"/>
      <w:r w:rsidRPr="00F44E5F">
        <w:rPr>
          <w:lang w:val="es-ES"/>
        </w:rPr>
        <w:t>percayalah</w:t>
      </w:r>
      <w:proofErr w:type="spellEnd"/>
      <w:r w:rsidRPr="00F44E5F">
        <w:rPr>
          <w:lang w:val="es-ES"/>
        </w:rPr>
        <w:t xml:space="preserve"> </w:t>
      </w:r>
      <w:proofErr w:type="spellStart"/>
      <w:r w:rsidRPr="00F44E5F">
        <w:rPr>
          <w:lang w:val="es-ES"/>
        </w:rPr>
        <w:t>kepada-Ku</w:t>
      </w:r>
      <w:proofErr w:type="spellEnd"/>
      <w:r w:rsidRPr="00F44E5F">
        <w:rPr>
          <w:lang w:val="es-ES"/>
        </w:rPr>
        <w:t xml:space="preserve">,” </w:t>
      </w:r>
      <w:proofErr w:type="spellStart"/>
      <w:r w:rsidRPr="00F44E5F">
        <w:rPr>
          <w:lang w:val="es-ES"/>
        </w:rPr>
        <w:t>merupakan</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pengantar</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bukan</w:t>
      </w:r>
      <w:proofErr w:type="spellEnd"/>
      <w:r w:rsidRPr="00F44E5F">
        <w:rPr>
          <w:lang w:val="es-ES"/>
        </w:rPr>
        <w:t xml:space="preserve"> </w:t>
      </w:r>
      <w:proofErr w:type="spellStart"/>
      <w:r w:rsidRPr="00F44E5F">
        <w:rPr>
          <w:lang w:val="es-ES"/>
        </w:rPr>
        <w:t>lagi</w:t>
      </w:r>
      <w:proofErr w:type="spellEnd"/>
      <w:r w:rsidRPr="00F44E5F">
        <w:rPr>
          <w:lang w:val="es-ES"/>
        </w:rPr>
        <w:t xml:space="preserve"> di </w:t>
      </w:r>
      <w:proofErr w:type="spellStart"/>
      <w:r w:rsidRPr="00F44E5F">
        <w:rPr>
          <w:lang w:val="es-ES"/>
        </w:rPr>
        <w:t>gunung</w:t>
      </w:r>
      <w:proofErr w:type="spellEnd"/>
      <w:r w:rsidRPr="00F44E5F">
        <w:rPr>
          <w:lang w:val="es-ES"/>
        </w:rPr>
        <w:t xml:space="preserve"> dan di </w:t>
      </w:r>
      <w:proofErr w:type="spellStart"/>
      <w:r w:rsidRPr="00F44E5F">
        <w:rPr>
          <w:lang w:val="es-ES"/>
        </w:rPr>
        <w:t>Yerusalem</w:t>
      </w:r>
      <w:proofErr w:type="spellEnd"/>
      <w:r w:rsidRPr="00F44E5F">
        <w:rPr>
          <w:lang w:val="es-ES"/>
        </w:rPr>
        <w:t xml:space="preserve">. </w:t>
      </w:r>
      <w:proofErr w:type="spellStart"/>
      <w:r w:rsidRPr="00F44E5F">
        <w:rPr>
          <w:lang w:val="es-ES"/>
        </w:rPr>
        <w:t>Karena</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lain</w:t>
      </w:r>
      <w:proofErr w:type="spellEnd"/>
      <w:r w:rsidRPr="00F44E5F">
        <w:rPr>
          <w:lang w:val="es-ES"/>
        </w:rPr>
        <w:t xml:space="preserve">, </w:t>
      </w:r>
      <w:proofErr w:type="spellStart"/>
      <w:r w:rsidRPr="00F44E5F">
        <w:rPr>
          <w:lang w:val="es-ES"/>
        </w:rPr>
        <w:t>yakni</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roofErr w:type="spellStart"/>
      <w:r w:rsidRPr="00F44E5F">
        <w:rPr>
          <w:lang w:val="es-ES"/>
        </w:rPr>
        <w:t>Karenanya</w:t>
      </w:r>
      <w:proofErr w:type="spellEnd"/>
      <w:r w:rsidRPr="00F44E5F">
        <w:rPr>
          <w:lang w:val="es-ES"/>
        </w:rPr>
        <w:t xml:space="preserve">, </w:t>
      </w:r>
      <w:proofErr w:type="spellStart"/>
      <w:r w:rsidRPr="00F44E5F">
        <w:rPr>
          <w:lang w:val="es-ES"/>
        </w:rPr>
        <w:t>bagian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akan</w:t>
      </w:r>
      <w:proofErr w:type="spellEnd"/>
      <w:r w:rsidRPr="00F44E5F">
        <w:rPr>
          <w:lang w:val="es-ES"/>
        </w:rPr>
        <w:t xml:space="preserve"> secara </w:t>
      </w:r>
      <w:proofErr w:type="spellStart"/>
      <w:r w:rsidRPr="00F44E5F">
        <w:rPr>
          <w:lang w:val="es-ES"/>
        </w:rPr>
        <w:t>khusus</w:t>
      </w:r>
      <w:proofErr w:type="spellEnd"/>
      <w:r w:rsidRPr="00F44E5F">
        <w:rPr>
          <w:lang w:val="es-ES"/>
        </w:rPr>
        <w:t xml:space="preserve"> </w:t>
      </w:r>
      <w:proofErr w:type="spellStart"/>
      <w:r w:rsidRPr="00F44E5F">
        <w:rPr>
          <w:lang w:val="es-ES"/>
        </w:rPr>
        <w:t>membahas</w:t>
      </w:r>
      <w:proofErr w:type="spellEnd"/>
      <w:r w:rsidRPr="00F44E5F">
        <w:rPr>
          <w:lang w:val="es-ES"/>
        </w:rPr>
        <w:t xml:space="preserve"> apa yang </w:t>
      </w:r>
      <w:proofErr w:type="spellStart"/>
      <w:r w:rsidRPr="00F44E5F">
        <w:rPr>
          <w:lang w:val="es-ES"/>
        </w:rPr>
        <w:t>dimaksud</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menyembah</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w:t>
      </w:r>
    </w:p>
    <w:p w14:paraId="5DBF71EF"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Frasa</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merupakan</w:t>
      </w:r>
      <w:proofErr w:type="spellEnd"/>
      <w:r w:rsidRPr="00F44E5F">
        <w:rPr>
          <w:lang w:val="es-ES"/>
        </w:rPr>
        <w:t xml:space="preserve"> </w:t>
      </w:r>
      <w:proofErr w:type="spellStart"/>
      <w:r w:rsidRPr="00F44E5F">
        <w:rPr>
          <w:lang w:val="es-ES"/>
        </w:rPr>
        <w:t>bagian</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kalimat</w:t>
      </w:r>
      <w:proofErr w:type="spellEnd"/>
      <w:r w:rsidRPr="00F44E5F">
        <w:rPr>
          <w:lang w:val="es-ES"/>
        </w:rPr>
        <w:t xml:space="preserve"> yang </w:t>
      </w:r>
      <w:proofErr w:type="spellStart"/>
      <w:r w:rsidRPr="00F44E5F">
        <w:rPr>
          <w:lang w:val="es-ES"/>
        </w:rPr>
        <w:t>telah</w:t>
      </w:r>
      <w:proofErr w:type="spellEnd"/>
      <w:r w:rsidRPr="00F44E5F">
        <w:rPr>
          <w:lang w:val="es-ES"/>
        </w:rPr>
        <w:t xml:space="preserve"> </w:t>
      </w:r>
      <w:proofErr w:type="spellStart"/>
      <w:r w:rsidRPr="00F44E5F">
        <w:rPr>
          <w:lang w:val="es-ES"/>
        </w:rPr>
        <w:t>disampaikan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(ay. 23). Secara </w:t>
      </w:r>
      <w:proofErr w:type="spellStart"/>
      <w:r w:rsidRPr="00F44E5F">
        <w:rPr>
          <w:lang w:val="es-ES"/>
        </w:rPr>
        <w:t>umum</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diakui</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tindakan</w:t>
      </w:r>
      <w:proofErr w:type="spellEnd"/>
      <w:r w:rsidRPr="00F44E5F">
        <w:rPr>
          <w:lang w:val="es-ES"/>
        </w:rPr>
        <w:t xml:space="preserve"> yang </w:t>
      </w:r>
      <w:proofErr w:type="spellStart"/>
      <w:r w:rsidRPr="00F44E5F">
        <w:rPr>
          <w:lang w:val="es-ES"/>
        </w:rPr>
        <w:t>sudah</w:t>
      </w:r>
      <w:proofErr w:type="spellEnd"/>
      <w:r w:rsidRPr="00F44E5F">
        <w:rPr>
          <w:lang w:val="es-ES"/>
        </w:rPr>
        <w:t xml:space="preserve"> </w:t>
      </w:r>
      <w:proofErr w:type="spellStart"/>
      <w:r w:rsidRPr="00F44E5F">
        <w:rPr>
          <w:lang w:val="es-ES"/>
        </w:rPr>
        <w:t>lazim</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umat</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sekalipun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sudah</w:t>
      </w:r>
      <w:proofErr w:type="spellEnd"/>
      <w:r w:rsidRPr="00F44E5F">
        <w:rPr>
          <w:lang w:val="es-ES"/>
        </w:rPr>
        <w:t xml:space="preserve"> </w:t>
      </w:r>
      <w:proofErr w:type="spellStart"/>
      <w:r w:rsidRPr="00F44E5F">
        <w:rPr>
          <w:lang w:val="es-ES"/>
        </w:rPr>
        <w:t>lazim</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sendiri</w:t>
      </w:r>
      <w:proofErr w:type="spellEnd"/>
      <w:r w:rsidRPr="00F44E5F">
        <w:rPr>
          <w:lang w:val="es-ES"/>
        </w:rPr>
        <w:t xml:space="preserve"> </w:t>
      </w:r>
      <w:proofErr w:type="spellStart"/>
      <w:r w:rsidRPr="00F44E5F">
        <w:rPr>
          <w:lang w:val="es-ES"/>
        </w:rPr>
        <w:t>dipahami</w:t>
      </w:r>
      <w:proofErr w:type="spellEnd"/>
      <w:r w:rsidRPr="00F44E5F">
        <w:rPr>
          <w:lang w:val="es-ES"/>
        </w:rPr>
        <w:t xml:space="preserve"> secara </w:t>
      </w:r>
      <w:proofErr w:type="spellStart"/>
      <w:r w:rsidRPr="00F44E5F">
        <w:rPr>
          <w:lang w:val="es-ES"/>
        </w:rPr>
        <w:t>berbeda-beda</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itulah</w:t>
      </w:r>
      <w:proofErr w:type="spellEnd"/>
      <w:r w:rsidRPr="00F44E5F">
        <w:rPr>
          <w:lang w:val="es-ES"/>
        </w:rPr>
        <w:t xml:space="preserve"> yang </w:t>
      </w:r>
      <w:proofErr w:type="spellStart"/>
      <w:r w:rsidRPr="00F44E5F">
        <w:rPr>
          <w:lang w:val="es-ES"/>
        </w:rPr>
        <w:t>terjadi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yang </w:t>
      </w:r>
      <w:proofErr w:type="spellStart"/>
      <w:r w:rsidRPr="00F44E5F">
        <w:rPr>
          <w:lang w:val="es-ES"/>
        </w:rPr>
        <w:t>telah</w:t>
      </w:r>
      <w:proofErr w:type="spellEnd"/>
      <w:r w:rsidRPr="00F44E5F">
        <w:rPr>
          <w:lang w:val="es-ES"/>
        </w:rPr>
        <w:t xml:space="preserve"> </w:t>
      </w:r>
      <w:proofErr w:type="spellStart"/>
      <w:r w:rsidRPr="00F44E5F">
        <w:rPr>
          <w:lang w:val="es-ES"/>
        </w:rPr>
        <w:t>dibahas</w:t>
      </w:r>
      <w:proofErr w:type="spellEnd"/>
      <w:r w:rsidRPr="00F44E5F">
        <w:rPr>
          <w:lang w:val="es-ES"/>
        </w:rPr>
        <w:t xml:space="preserve"> di atas. </w:t>
      </w:r>
      <w:proofErr w:type="spellStart"/>
      <w:r w:rsidRPr="00F44E5F">
        <w:rPr>
          <w:lang w:val="es-ES"/>
        </w:rPr>
        <w:t>Tanpa</w:t>
      </w:r>
      <w:proofErr w:type="spellEnd"/>
      <w:r w:rsidRPr="00F44E5F">
        <w:rPr>
          <w:lang w:val="es-ES"/>
        </w:rPr>
        <w:t xml:space="preserve"> </w:t>
      </w:r>
      <w:proofErr w:type="spellStart"/>
      <w:r w:rsidRPr="00F44E5F">
        <w:rPr>
          <w:lang w:val="es-ES"/>
        </w:rPr>
        <w:t>lebih</w:t>
      </w:r>
      <w:proofErr w:type="spellEnd"/>
      <w:r w:rsidRPr="00F44E5F">
        <w:rPr>
          <w:lang w:val="es-ES"/>
        </w:rPr>
        <w:t xml:space="preserve"> </w:t>
      </w:r>
      <w:proofErr w:type="spellStart"/>
      <w:r w:rsidRPr="00F44E5F">
        <w:rPr>
          <w:lang w:val="es-ES"/>
        </w:rPr>
        <w:t>jauh</w:t>
      </w:r>
      <w:proofErr w:type="spellEnd"/>
      <w:r w:rsidRPr="00F44E5F">
        <w:rPr>
          <w:lang w:val="es-ES"/>
        </w:rPr>
        <w:t xml:space="preserve"> </w:t>
      </w:r>
      <w:proofErr w:type="spellStart"/>
      <w:r w:rsidRPr="00F44E5F">
        <w:rPr>
          <w:lang w:val="es-ES"/>
        </w:rPr>
        <w:t>menyelisik</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pernyataan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tentang</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perhatian</w:t>
      </w:r>
      <w:proofErr w:type="spellEnd"/>
      <w:r w:rsidRPr="00F44E5F">
        <w:rPr>
          <w:lang w:val="es-ES"/>
        </w:rPr>
        <w:t xml:space="preserve"> </w:t>
      </w:r>
      <w:proofErr w:type="spellStart"/>
      <w:r w:rsidRPr="00F44E5F">
        <w:rPr>
          <w:lang w:val="es-ES"/>
        </w:rPr>
        <w:t>khusus</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keseluruhan</w:t>
      </w:r>
      <w:proofErr w:type="spellEnd"/>
      <w:r w:rsidRPr="00F44E5F">
        <w:rPr>
          <w:lang w:val="es-ES"/>
        </w:rPr>
        <w:t xml:space="preserve"> </w:t>
      </w:r>
      <w:proofErr w:type="spellStart"/>
      <w:r w:rsidRPr="00F44E5F">
        <w:rPr>
          <w:lang w:val="es-ES"/>
        </w:rPr>
        <w:t>percakapan</w:t>
      </w:r>
      <w:proofErr w:type="spellEnd"/>
      <w:r w:rsidRPr="00F44E5F">
        <w:rPr>
          <w:lang w:val="es-ES"/>
        </w:rPr>
        <w:t xml:space="preserve"> </w:t>
      </w:r>
      <w:proofErr w:type="spellStart"/>
      <w:r w:rsidRPr="00F44E5F">
        <w:rPr>
          <w:lang w:val="es-ES"/>
        </w:rPr>
        <w:t>mereka</w:t>
      </w:r>
      <w:proofErr w:type="spellEnd"/>
      <w:r w:rsidRPr="00F44E5F">
        <w:rPr>
          <w:lang w:val="es-ES"/>
        </w:rPr>
        <w:t>.</w:t>
      </w:r>
    </w:p>
    <w:p w14:paraId="1482C83A"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Apakah</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menyembah</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seperti</w:t>
      </w:r>
      <w:proofErr w:type="spellEnd"/>
      <w:r w:rsidRPr="00F44E5F">
        <w:rPr>
          <w:lang w:val="es-ES"/>
        </w:rPr>
        <w:t xml:space="preserve"> </w:t>
      </w:r>
      <w:proofErr w:type="spellStart"/>
      <w:r w:rsidRPr="00F44E5F">
        <w:rPr>
          <w:lang w:val="es-ES"/>
        </w:rPr>
        <w:t>apakah</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Beberapa</w:t>
      </w:r>
      <w:proofErr w:type="spellEnd"/>
      <w:r w:rsidRPr="00F44E5F">
        <w:rPr>
          <w:lang w:val="es-ES"/>
        </w:rPr>
        <w:t xml:space="preserve"> </w:t>
      </w:r>
      <w:proofErr w:type="spellStart"/>
      <w:r w:rsidRPr="00F44E5F">
        <w:rPr>
          <w:lang w:val="es-ES"/>
        </w:rPr>
        <w:t>ahli</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mengacu</w:t>
      </w:r>
      <w:proofErr w:type="spellEnd"/>
      <w:r w:rsidRPr="00F44E5F">
        <w:rPr>
          <w:lang w:val="es-ES"/>
        </w:rPr>
        <w:t xml:space="preserve"> pada </w:t>
      </w:r>
      <w:proofErr w:type="spellStart"/>
      <w:r w:rsidRPr="00F44E5F">
        <w:rPr>
          <w:lang w:val="es-ES"/>
        </w:rPr>
        <w:t>penyembahan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manusia</w:t>
      </w:r>
      <w:proofErr w:type="spellEnd"/>
      <w:r w:rsidRPr="00F44E5F">
        <w:rPr>
          <w:lang w:val="es-ES"/>
        </w:rPr>
        <w:t xml:space="preserve">, </w:t>
      </w:r>
      <w:proofErr w:type="spellStart"/>
      <w:r w:rsidRPr="00F44E5F">
        <w:rPr>
          <w:lang w:val="es-ES"/>
        </w:rPr>
        <w:t>yaitu</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semangat</w:t>
      </w:r>
      <w:proofErr w:type="spellEnd"/>
      <w:r w:rsidRPr="00F44E5F">
        <w:rPr>
          <w:lang w:val="es-ES"/>
        </w:rPr>
        <w:t xml:space="preserve"> dan </w:t>
      </w:r>
      <w:proofErr w:type="spellStart"/>
      <w:r w:rsidRPr="00F44E5F">
        <w:rPr>
          <w:lang w:val="es-ES"/>
        </w:rPr>
        <w:t>sepenuh</w:t>
      </w:r>
      <w:proofErr w:type="spellEnd"/>
      <w:r w:rsidRPr="00F44E5F">
        <w:rPr>
          <w:lang w:val="es-ES"/>
        </w:rPr>
        <w:t xml:space="preserve"> </w:t>
      </w:r>
      <w:proofErr w:type="spellStart"/>
      <w:r w:rsidRPr="00F44E5F">
        <w:rPr>
          <w:lang w:val="es-ES"/>
        </w:rPr>
        <w:t>hati</w:t>
      </w:r>
      <w:proofErr w:type="spellEnd"/>
      <w:r w:rsidRPr="00F44E5F">
        <w:rPr>
          <w:lang w:val="es-ES"/>
        </w:rPr>
        <w:t>.</w:t>
      </w:r>
      <w:r w:rsidRPr="00F44E5F">
        <w:rPr>
          <w:rStyle w:val="FootnoteReference"/>
          <w:lang w:val="es-ES"/>
        </w:rPr>
        <w:footnoteReference w:id="46"/>
      </w:r>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menunjukkan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melulu</w:t>
      </w:r>
      <w:proofErr w:type="spellEnd"/>
      <w:r w:rsidRPr="00F44E5F">
        <w:rPr>
          <w:lang w:val="es-ES"/>
        </w:rPr>
        <w:t xml:space="preserve"> </w:t>
      </w:r>
      <w:proofErr w:type="spellStart"/>
      <w:r w:rsidRPr="00F44E5F">
        <w:rPr>
          <w:lang w:val="es-ES"/>
        </w:rPr>
        <w:t>ditandai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kehadiran</w:t>
      </w:r>
      <w:proofErr w:type="spellEnd"/>
      <w:r w:rsidRPr="00F44E5F">
        <w:rPr>
          <w:lang w:val="es-ES"/>
        </w:rPr>
        <w:t xml:space="preserve"> </w:t>
      </w:r>
      <w:proofErr w:type="spellStart"/>
      <w:r w:rsidRPr="00F44E5F">
        <w:rPr>
          <w:lang w:val="es-ES"/>
        </w:rPr>
        <w:t>fisik</w:t>
      </w:r>
      <w:proofErr w:type="spellEnd"/>
      <w:r w:rsidRPr="00F44E5F">
        <w:rPr>
          <w:lang w:val="es-ES"/>
        </w:rPr>
        <w:t xml:space="preserve"> dan pada </w:t>
      </w:r>
      <w:proofErr w:type="spellStart"/>
      <w:r w:rsidRPr="00F44E5F">
        <w:rPr>
          <w:lang w:val="es-ES"/>
        </w:rPr>
        <w:t>satu</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tertentu</w:t>
      </w:r>
      <w:proofErr w:type="spellEnd"/>
      <w:r w:rsidRPr="00F44E5F">
        <w:rPr>
          <w:lang w:val="es-ES"/>
        </w:rPr>
        <w:t xml:space="preserve">, </w:t>
      </w:r>
      <w:proofErr w:type="spellStart"/>
      <w:r w:rsidRPr="00F44E5F">
        <w:rPr>
          <w:lang w:val="es-ES"/>
        </w:rPr>
        <w:t>melainkan</w:t>
      </w:r>
      <w:proofErr w:type="spellEnd"/>
      <w:r w:rsidRPr="00F44E5F">
        <w:rPr>
          <w:lang w:val="es-ES"/>
        </w:rPr>
        <w:t xml:space="preserve"> </w:t>
      </w:r>
      <w:proofErr w:type="spellStart"/>
      <w:r w:rsidRPr="00F44E5F">
        <w:rPr>
          <w:lang w:val="es-ES"/>
        </w:rPr>
        <w:t>esensi</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memiliki</w:t>
      </w:r>
      <w:proofErr w:type="spellEnd"/>
      <w:r w:rsidRPr="00F44E5F">
        <w:rPr>
          <w:lang w:val="es-ES"/>
        </w:rPr>
        <w:t xml:space="preserve"> </w:t>
      </w:r>
      <w:proofErr w:type="spellStart"/>
      <w:r w:rsidRPr="00F44E5F">
        <w:rPr>
          <w:lang w:val="es-ES"/>
        </w:rPr>
        <w:t>relasi</w:t>
      </w:r>
      <w:proofErr w:type="spellEnd"/>
      <w:r w:rsidRPr="00F44E5F">
        <w:rPr>
          <w:lang w:val="es-ES"/>
        </w:rPr>
        <w:t xml:space="preserve"> yang </w:t>
      </w:r>
      <w:proofErr w:type="spellStart"/>
      <w:r w:rsidRPr="00F44E5F">
        <w:rPr>
          <w:lang w:val="es-ES"/>
        </w:rPr>
        <w:t>intim</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Allah</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
    <w:p w14:paraId="784809D8"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Selain</w:t>
      </w:r>
      <w:proofErr w:type="spellEnd"/>
      <w:r w:rsidRPr="00F44E5F">
        <w:rPr>
          <w:lang w:val="es-ES"/>
        </w:rPr>
        <w:t xml:space="preserve"> </w:t>
      </w:r>
      <w:proofErr w:type="spellStart"/>
      <w:r w:rsidRPr="00F44E5F">
        <w:rPr>
          <w:lang w:val="es-ES"/>
        </w:rPr>
        <w:t>pandangan</w:t>
      </w:r>
      <w:proofErr w:type="spellEnd"/>
      <w:r w:rsidRPr="00F44E5F">
        <w:rPr>
          <w:lang w:val="es-ES"/>
        </w:rPr>
        <w:t xml:space="preserve"> yang </w:t>
      </w:r>
      <w:proofErr w:type="spellStart"/>
      <w:r w:rsidRPr="00F44E5F">
        <w:rPr>
          <w:lang w:val="es-ES"/>
        </w:rPr>
        <w:t>disebut</w:t>
      </w:r>
      <w:proofErr w:type="spellEnd"/>
      <w:r w:rsidRPr="00F44E5F">
        <w:rPr>
          <w:lang w:val="es-ES"/>
        </w:rPr>
        <w:t xml:space="preserve"> di atas, Dale Bruner </w:t>
      </w:r>
      <w:proofErr w:type="spellStart"/>
      <w:r w:rsidRPr="00F44E5F">
        <w:rPr>
          <w:lang w:val="es-ES"/>
        </w:rPr>
        <w:t>menyatakan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ada</w:t>
      </w:r>
      <w:proofErr w:type="spellEnd"/>
      <w:r w:rsidRPr="00F44E5F">
        <w:rPr>
          <w:lang w:val="es-ES"/>
        </w:rPr>
        <w:t xml:space="preserve"> yang </w:t>
      </w:r>
      <w:proofErr w:type="spellStart"/>
      <w:r w:rsidRPr="00F44E5F">
        <w:rPr>
          <w:lang w:val="es-ES"/>
        </w:rPr>
        <w:t>menafsirkan</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kedalaman</w:t>
      </w:r>
      <w:proofErr w:type="spellEnd"/>
      <w:r w:rsidRPr="00F44E5F">
        <w:rPr>
          <w:lang w:val="es-ES"/>
        </w:rPr>
        <w:t xml:space="preserve"> </w:t>
      </w:r>
      <w:proofErr w:type="spellStart"/>
      <w:r w:rsidRPr="00F44E5F">
        <w:rPr>
          <w:lang w:val="es-ES"/>
        </w:rPr>
        <w:t>batin</w:t>
      </w:r>
      <w:proofErr w:type="spellEnd"/>
      <w:r w:rsidRPr="00F44E5F">
        <w:rPr>
          <w:lang w:val="es-ES"/>
        </w:rPr>
        <w:t xml:space="preserve">, </w:t>
      </w:r>
      <w:proofErr w:type="spellStart"/>
      <w:r w:rsidRPr="00F44E5F">
        <w:rPr>
          <w:lang w:val="es-ES"/>
        </w:rPr>
        <w:t>tanpa</w:t>
      </w:r>
      <w:proofErr w:type="spellEnd"/>
      <w:r w:rsidRPr="00F44E5F">
        <w:rPr>
          <w:lang w:val="es-ES"/>
        </w:rPr>
        <w:t xml:space="preserve"> </w:t>
      </w:r>
      <w:proofErr w:type="spellStart"/>
      <w:r w:rsidRPr="00F44E5F">
        <w:rPr>
          <w:lang w:val="es-ES"/>
        </w:rPr>
        <w:t>adanya</w:t>
      </w:r>
      <w:proofErr w:type="spellEnd"/>
      <w:r w:rsidRPr="00F44E5F">
        <w:rPr>
          <w:lang w:val="es-ES"/>
        </w:rPr>
        <w:t xml:space="preserve"> </w:t>
      </w:r>
      <w:proofErr w:type="spellStart"/>
      <w:r w:rsidRPr="00F44E5F">
        <w:rPr>
          <w:lang w:val="es-ES"/>
        </w:rPr>
        <w:t>bentuk</w:t>
      </w:r>
      <w:proofErr w:type="spellEnd"/>
      <w:r w:rsidRPr="00F44E5F">
        <w:rPr>
          <w:lang w:val="es-ES"/>
        </w:rPr>
        <w:t xml:space="preserve"> </w:t>
      </w:r>
      <w:proofErr w:type="spellStart"/>
      <w:r w:rsidRPr="00F44E5F">
        <w:rPr>
          <w:lang w:val="es-ES"/>
        </w:rPr>
        <w:t>lahiriah</w:t>
      </w:r>
      <w:proofErr w:type="spellEnd"/>
      <w:r w:rsidRPr="00F44E5F">
        <w:rPr>
          <w:lang w:val="es-ES"/>
        </w:rPr>
        <w:t>.</w:t>
      </w:r>
      <w:r w:rsidRPr="00F44E5F">
        <w:rPr>
          <w:rStyle w:val="FootnoteReference"/>
          <w:lang w:val="es-ES"/>
        </w:rPr>
        <w:footnoteReference w:id="47"/>
      </w:r>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perkataan</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seperti</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kelihatan</w:t>
      </w:r>
      <w:proofErr w:type="spellEnd"/>
      <w:r w:rsidRPr="00F44E5F">
        <w:rPr>
          <w:lang w:val="es-ES"/>
        </w:rPr>
        <w:t xml:space="preserve"> dan </w:t>
      </w:r>
      <w:proofErr w:type="spellStart"/>
      <w:r w:rsidRPr="00F44E5F">
        <w:rPr>
          <w:lang w:val="es-ES"/>
        </w:rPr>
        <w:t>tidak</w:t>
      </w:r>
      <w:proofErr w:type="spellEnd"/>
      <w:r w:rsidRPr="00F44E5F">
        <w:rPr>
          <w:lang w:val="es-ES"/>
        </w:rPr>
        <w:t xml:space="preserve"> </w:t>
      </w:r>
      <w:proofErr w:type="spellStart"/>
      <w:r w:rsidRPr="00F44E5F">
        <w:rPr>
          <w:lang w:val="es-ES"/>
        </w:rPr>
        <w:t>mempunyai</w:t>
      </w:r>
      <w:proofErr w:type="spellEnd"/>
      <w:r w:rsidRPr="00F44E5F">
        <w:rPr>
          <w:lang w:val="es-ES"/>
        </w:rPr>
        <w:t xml:space="preserve"> tata cara </w:t>
      </w:r>
      <w:proofErr w:type="spellStart"/>
      <w:r w:rsidRPr="00F44E5F">
        <w:rPr>
          <w:lang w:val="es-ES"/>
        </w:rPr>
        <w:t>sebagaimana</w:t>
      </w:r>
      <w:proofErr w:type="spellEnd"/>
      <w:r w:rsidRPr="00F44E5F">
        <w:rPr>
          <w:lang w:val="es-ES"/>
        </w:rPr>
        <w:t xml:space="preserve"> </w:t>
      </w:r>
      <w:proofErr w:type="spellStart"/>
      <w:r w:rsidRPr="00F44E5F">
        <w:rPr>
          <w:lang w:val="es-ES"/>
        </w:rPr>
        <w:t>biasanya</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beribadah</w:t>
      </w:r>
      <w:proofErr w:type="spellEnd"/>
      <w:r w:rsidRPr="00F44E5F">
        <w:rPr>
          <w:lang w:val="es-ES"/>
        </w:rPr>
        <w:t xml:space="preserve">, </w:t>
      </w:r>
      <w:proofErr w:type="spellStart"/>
      <w:r w:rsidRPr="00F44E5F">
        <w:rPr>
          <w:lang w:val="es-ES"/>
        </w:rPr>
        <w:t>sebab</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terjadi</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batin</w:t>
      </w:r>
      <w:proofErr w:type="spellEnd"/>
      <w:r w:rsidRPr="00F44E5F">
        <w:rPr>
          <w:lang w:val="es-ES"/>
        </w:rPr>
        <w:t xml:space="preserve">. </w:t>
      </w:r>
    </w:p>
    <w:p w14:paraId="7EAEAD2F"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Selanjutnya</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diselisik</w:t>
      </w:r>
      <w:proofErr w:type="spellEnd"/>
      <w:r w:rsidRPr="00F44E5F">
        <w:rPr>
          <w:lang w:val="es-ES"/>
        </w:rPr>
        <w:t xml:space="preserve"> ke </w:t>
      </w:r>
      <w:proofErr w:type="spellStart"/>
      <w:r w:rsidRPr="00F44E5F">
        <w:rPr>
          <w:lang w:val="es-ES"/>
        </w:rPr>
        <w:t>dalam</w:t>
      </w:r>
      <w:proofErr w:type="spellEnd"/>
      <w:r w:rsidRPr="00F44E5F">
        <w:rPr>
          <w:lang w:val="es-ES"/>
        </w:rPr>
        <w:t xml:space="preserve"> </w:t>
      </w:r>
      <w:proofErr w:type="spellStart"/>
      <w:r w:rsidRPr="00F44E5F">
        <w:rPr>
          <w:lang w:val="es-ES"/>
        </w:rPr>
        <w:t>penggunaan</w:t>
      </w:r>
      <w:proofErr w:type="spellEnd"/>
      <w:r w:rsidRPr="00F44E5F">
        <w:rPr>
          <w:lang w:val="es-ES"/>
        </w:rPr>
        <w:t xml:space="preserve"> bahasa </w:t>
      </w:r>
      <w:proofErr w:type="spellStart"/>
      <w:r w:rsidRPr="00F44E5F">
        <w:rPr>
          <w:lang w:val="es-ES"/>
        </w:rPr>
        <w:t>aslinya</w:t>
      </w:r>
      <w:proofErr w:type="spellEnd"/>
      <w:r w:rsidRPr="00F44E5F">
        <w:rPr>
          <w:lang w:val="es-ES"/>
        </w:rPr>
        <w:t xml:space="preserve"> </w:t>
      </w:r>
      <w:proofErr w:type="spellStart"/>
      <w:r w:rsidRPr="00F44E5F">
        <w:rPr>
          <w:lang w:val="es-ES"/>
        </w:rPr>
        <w:t>dalam</w:t>
      </w:r>
      <w:proofErr w:type="spellEnd"/>
      <w:r w:rsidRPr="00F44E5F">
        <w:rPr>
          <w:lang w:val="es-ES"/>
        </w:rPr>
        <w:t xml:space="preserve"> PB, kata “</w:t>
      </w:r>
      <w:proofErr w:type="spellStart"/>
      <w:r w:rsidRPr="00F44E5F">
        <w:rPr>
          <w:lang w:val="es-ES"/>
        </w:rPr>
        <w:t>roh</w:t>
      </w:r>
      <w:proofErr w:type="spellEnd"/>
      <w:r w:rsidRPr="00F44E5F">
        <w:rPr>
          <w:lang w:val="es-ES"/>
        </w:rPr>
        <w:t xml:space="preserve">” </w:t>
      </w:r>
      <w:proofErr w:type="spellStart"/>
      <w:r w:rsidRPr="00F44E5F">
        <w:rPr>
          <w:lang w:val="es-ES"/>
        </w:rPr>
        <w:t>disebut</w:t>
      </w:r>
      <w:proofErr w:type="spellEnd"/>
      <w:r w:rsidRPr="00F44E5F">
        <w:rPr>
          <w:lang w:val="es-ES"/>
        </w:rPr>
        <w:t xml:space="preserve"> </w:t>
      </w:r>
      <w:r w:rsidRPr="00F44E5F">
        <w:t>π</w:t>
      </w:r>
      <w:proofErr w:type="spellStart"/>
      <w:r w:rsidRPr="00F44E5F">
        <w:t>νευμ</w:t>
      </w:r>
      <w:proofErr w:type="spellEnd"/>
      <w:r w:rsidRPr="00F44E5F">
        <w:t>ατι</w:t>
      </w:r>
      <w:r w:rsidRPr="00F44E5F">
        <w:rPr>
          <w:lang w:val="es-ES"/>
        </w:rPr>
        <w:t>/</w:t>
      </w:r>
      <w:proofErr w:type="spellStart"/>
      <w:r w:rsidRPr="00F44E5F">
        <w:rPr>
          <w:i/>
          <w:iCs/>
          <w:lang w:val="es-ES"/>
        </w:rPr>
        <w:t>pneumati</w:t>
      </w:r>
      <w:proofErr w:type="spellEnd"/>
      <w:r w:rsidRPr="00F44E5F">
        <w:rPr>
          <w:i/>
          <w:iCs/>
          <w:lang w:val="es-ES"/>
        </w:rPr>
        <w:t xml:space="preserve">, </w:t>
      </w:r>
      <w:r w:rsidRPr="00F44E5F">
        <w:rPr>
          <w:lang w:val="es-ES"/>
        </w:rPr>
        <w:t xml:space="preserve">yang </w:t>
      </w:r>
      <w:proofErr w:type="spellStart"/>
      <w:r w:rsidRPr="00F44E5F">
        <w:rPr>
          <w:lang w:val="es-ES"/>
        </w:rPr>
        <w:t>berasal</w:t>
      </w:r>
      <w:proofErr w:type="spellEnd"/>
      <w:r w:rsidRPr="00F44E5F">
        <w:rPr>
          <w:lang w:val="es-ES"/>
        </w:rPr>
        <w:t xml:space="preserve"> </w:t>
      </w:r>
      <w:proofErr w:type="spellStart"/>
      <w:r w:rsidRPr="00F44E5F">
        <w:rPr>
          <w:lang w:val="es-ES"/>
        </w:rPr>
        <w:t>dari</w:t>
      </w:r>
      <w:proofErr w:type="spellEnd"/>
      <w:r w:rsidRPr="00F44E5F">
        <w:rPr>
          <w:lang w:val="es-ES"/>
        </w:rPr>
        <w:t xml:space="preserve"> kata </w:t>
      </w:r>
      <w:r w:rsidRPr="00F44E5F">
        <w:t>π</w:t>
      </w:r>
      <w:proofErr w:type="spellStart"/>
      <w:r w:rsidRPr="00F44E5F">
        <w:t>νευμ</w:t>
      </w:r>
      <w:proofErr w:type="spellEnd"/>
      <w:r w:rsidRPr="00F44E5F">
        <w:t>α</w:t>
      </w:r>
      <w:r w:rsidRPr="00F44E5F">
        <w:rPr>
          <w:lang w:val="es-ES"/>
        </w:rPr>
        <w:t>/</w:t>
      </w:r>
      <w:proofErr w:type="spellStart"/>
      <w:r w:rsidRPr="00F44E5F">
        <w:rPr>
          <w:i/>
          <w:iCs/>
          <w:lang w:val="es-ES"/>
        </w:rPr>
        <w:t>pneuma</w:t>
      </w:r>
      <w:proofErr w:type="spellEnd"/>
      <w:r w:rsidRPr="00F44E5F">
        <w:rPr>
          <w:lang w:val="es-ES"/>
        </w:rPr>
        <w:t xml:space="preserve">. Kata </w:t>
      </w:r>
      <w:proofErr w:type="spellStart"/>
      <w:r w:rsidRPr="00F44E5F">
        <w:rPr>
          <w:i/>
          <w:iCs/>
          <w:lang w:val="es-ES"/>
        </w:rPr>
        <w:t>pneuma</w:t>
      </w:r>
      <w:proofErr w:type="spellEnd"/>
      <w:r w:rsidRPr="00F44E5F">
        <w:rPr>
          <w:i/>
          <w:iCs/>
          <w:lang w:val="es-ES"/>
        </w:rPr>
        <w:t xml:space="preserve"> </w:t>
      </w:r>
      <w:proofErr w:type="spellStart"/>
      <w:r w:rsidRPr="00F44E5F">
        <w:rPr>
          <w:lang w:val="es-ES"/>
        </w:rPr>
        <w:t>memiliki</w:t>
      </w:r>
      <w:proofErr w:type="spellEnd"/>
      <w:r w:rsidRPr="00F44E5F">
        <w:rPr>
          <w:lang w:val="es-ES"/>
        </w:rPr>
        <w:t xml:space="preserve"> </w:t>
      </w:r>
      <w:proofErr w:type="spellStart"/>
      <w:r w:rsidRPr="00F44E5F">
        <w:rPr>
          <w:lang w:val="es-ES"/>
        </w:rPr>
        <w:t>arti</w:t>
      </w:r>
      <w:proofErr w:type="spellEnd"/>
      <w:r w:rsidRPr="00F44E5F">
        <w:rPr>
          <w:lang w:val="es-ES"/>
        </w:rPr>
        <w:t xml:space="preserve"> yang </w:t>
      </w:r>
      <w:proofErr w:type="spellStart"/>
      <w:r w:rsidRPr="00F44E5F">
        <w:rPr>
          <w:lang w:val="es-ES"/>
        </w:rPr>
        <w:t>sangat</w:t>
      </w:r>
      <w:proofErr w:type="spellEnd"/>
      <w:r w:rsidRPr="00F44E5F">
        <w:rPr>
          <w:lang w:val="es-ES"/>
        </w:rPr>
        <w:t xml:space="preserve"> </w:t>
      </w:r>
      <w:proofErr w:type="spellStart"/>
      <w:r w:rsidRPr="00F44E5F">
        <w:rPr>
          <w:lang w:val="es-ES"/>
        </w:rPr>
        <w:t>luas</w:t>
      </w:r>
      <w:proofErr w:type="spellEnd"/>
      <w:r w:rsidRPr="00F44E5F">
        <w:rPr>
          <w:lang w:val="es-ES"/>
        </w:rPr>
        <w:t xml:space="preserve">. Di </w:t>
      </w:r>
      <w:proofErr w:type="spellStart"/>
      <w:r w:rsidRPr="00F44E5F">
        <w:rPr>
          <w:lang w:val="es-ES"/>
        </w:rPr>
        <w:t>dalam</w:t>
      </w:r>
      <w:proofErr w:type="spellEnd"/>
      <w:r w:rsidRPr="00F44E5F">
        <w:rPr>
          <w:lang w:val="es-ES"/>
        </w:rPr>
        <w:t xml:space="preserve"> PB, kata </w:t>
      </w:r>
      <w:proofErr w:type="spellStart"/>
      <w:r w:rsidRPr="00F44E5F">
        <w:rPr>
          <w:i/>
          <w:iCs/>
          <w:lang w:val="es-ES"/>
        </w:rPr>
        <w:t>pneuma</w:t>
      </w:r>
      <w:proofErr w:type="spellEnd"/>
      <w:r w:rsidRPr="00F44E5F">
        <w:rPr>
          <w:i/>
          <w:iCs/>
          <w:lang w:val="es-ES"/>
        </w:rPr>
        <w:t xml:space="preserve"> </w:t>
      </w:r>
      <w:proofErr w:type="spellStart"/>
      <w:r w:rsidRPr="00F44E5F">
        <w:rPr>
          <w:lang w:val="es-ES"/>
        </w:rPr>
        <w:t>ditemukan</w:t>
      </w:r>
      <w:proofErr w:type="spellEnd"/>
      <w:r w:rsidRPr="00F44E5F">
        <w:rPr>
          <w:lang w:val="es-ES"/>
        </w:rPr>
        <w:t xml:space="preserve"> </w:t>
      </w:r>
      <w:proofErr w:type="spellStart"/>
      <w:r w:rsidRPr="00F44E5F">
        <w:rPr>
          <w:lang w:val="es-ES"/>
        </w:rPr>
        <w:t>sebanyak</w:t>
      </w:r>
      <w:proofErr w:type="spellEnd"/>
      <w:r w:rsidRPr="00F44E5F">
        <w:rPr>
          <w:lang w:val="es-ES"/>
        </w:rPr>
        <w:t xml:space="preserve"> 385 </w:t>
      </w:r>
      <w:proofErr w:type="spellStart"/>
      <w:r w:rsidRPr="00F44E5F">
        <w:rPr>
          <w:lang w:val="es-ES"/>
        </w:rPr>
        <w:t>kali</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Injil</w:t>
      </w:r>
      <w:proofErr w:type="spellEnd"/>
      <w:r w:rsidRPr="00F44E5F">
        <w:rPr>
          <w:lang w:val="es-ES"/>
        </w:rPr>
        <w:t xml:space="preserve"> </w:t>
      </w:r>
      <w:proofErr w:type="spellStart"/>
      <w:r w:rsidRPr="00F44E5F">
        <w:rPr>
          <w:lang w:val="es-ES"/>
        </w:rPr>
        <w:t>Yohanes</w:t>
      </w:r>
      <w:proofErr w:type="spellEnd"/>
      <w:r w:rsidRPr="00F44E5F">
        <w:rPr>
          <w:lang w:val="es-ES"/>
        </w:rPr>
        <w:t xml:space="preserve"> </w:t>
      </w:r>
      <w:proofErr w:type="spellStart"/>
      <w:r w:rsidRPr="00F44E5F">
        <w:rPr>
          <w:lang w:val="es-ES"/>
        </w:rPr>
        <w:t>sendiri</w:t>
      </w:r>
      <w:proofErr w:type="spellEnd"/>
      <w:r w:rsidRPr="00F44E5F">
        <w:rPr>
          <w:i/>
          <w:iCs/>
          <w:lang w:val="es-ES"/>
        </w:rPr>
        <w:t xml:space="preserve">, </w:t>
      </w:r>
      <w:proofErr w:type="spellStart"/>
      <w:r w:rsidRPr="00F44E5F">
        <w:rPr>
          <w:i/>
          <w:iCs/>
          <w:lang w:val="es-ES"/>
        </w:rPr>
        <w:t>pneuma</w:t>
      </w:r>
      <w:proofErr w:type="spellEnd"/>
      <w:r w:rsidRPr="00F44E5F">
        <w:rPr>
          <w:i/>
          <w:iCs/>
          <w:lang w:val="es-ES"/>
        </w:rPr>
        <w:t xml:space="preserve"> </w:t>
      </w:r>
      <w:proofErr w:type="spellStart"/>
      <w:r w:rsidRPr="00F44E5F">
        <w:rPr>
          <w:lang w:val="es-ES"/>
        </w:rPr>
        <w:t>ditemukan</w:t>
      </w:r>
      <w:proofErr w:type="spellEnd"/>
      <w:r w:rsidRPr="00F44E5F">
        <w:rPr>
          <w:lang w:val="es-ES"/>
        </w:rPr>
        <w:t xml:space="preserve"> </w:t>
      </w:r>
      <w:proofErr w:type="spellStart"/>
      <w:r w:rsidRPr="00F44E5F">
        <w:rPr>
          <w:lang w:val="es-ES"/>
        </w:rPr>
        <w:t>sebanyak</w:t>
      </w:r>
      <w:proofErr w:type="spellEnd"/>
      <w:r w:rsidRPr="00F44E5F">
        <w:rPr>
          <w:lang w:val="es-ES"/>
        </w:rPr>
        <w:t xml:space="preserve"> 34 </w:t>
      </w:r>
      <w:proofErr w:type="spellStart"/>
      <w:r w:rsidRPr="00F44E5F">
        <w:rPr>
          <w:lang w:val="es-ES"/>
        </w:rPr>
        <w:t>kali</w:t>
      </w:r>
      <w:proofErr w:type="spellEnd"/>
      <w:r w:rsidRPr="00F44E5F">
        <w:rPr>
          <w:lang w:val="es-ES"/>
        </w:rPr>
        <w:t>.</w:t>
      </w:r>
      <w:r w:rsidRPr="00F44E5F">
        <w:rPr>
          <w:rStyle w:val="FootnoteReference"/>
          <w:lang w:val="es-ES"/>
        </w:rPr>
        <w:footnoteReference w:id="48"/>
      </w:r>
      <w:r w:rsidRPr="00F44E5F">
        <w:rPr>
          <w:lang w:val="es-ES"/>
        </w:rPr>
        <w:t xml:space="preserve"> Di </w:t>
      </w:r>
      <w:proofErr w:type="spellStart"/>
      <w:r w:rsidRPr="00F44E5F">
        <w:rPr>
          <w:lang w:val="es-ES"/>
        </w:rPr>
        <w:t>dalam</w:t>
      </w:r>
      <w:proofErr w:type="spellEnd"/>
      <w:r w:rsidRPr="00F44E5F">
        <w:rPr>
          <w:lang w:val="es-ES"/>
        </w:rPr>
        <w:t xml:space="preserve"> PB, </w:t>
      </w:r>
      <w:proofErr w:type="spellStart"/>
      <w:r w:rsidRPr="00F44E5F">
        <w:rPr>
          <w:i/>
          <w:iCs/>
          <w:lang w:val="es-ES"/>
        </w:rPr>
        <w:t>pneuma</w:t>
      </w:r>
      <w:proofErr w:type="spellEnd"/>
      <w:r w:rsidRPr="00F44E5F">
        <w:rPr>
          <w:i/>
          <w:iCs/>
          <w:lang w:val="es-ES"/>
        </w:rPr>
        <w:t xml:space="preserve"> </w:t>
      </w:r>
      <w:r w:rsidRPr="00F44E5F">
        <w:rPr>
          <w:lang w:val="es-ES"/>
        </w:rPr>
        <w:t xml:space="preserve">yang </w:t>
      </w:r>
      <w:proofErr w:type="spellStart"/>
      <w:r w:rsidRPr="00F44E5F">
        <w:rPr>
          <w:lang w:val="es-ES"/>
        </w:rPr>
        <w:t>dapat</w:t>
      </w:r>
      <w:proofErr w:type="spellEnd"/>
      <w:r w:rsidRPr="00F44E5F">
        <w:rPr>
          <w:lang w:val="es-ES"/>
        </w:rPr>
        <w:t xml:space="preserve"> </w:t>
      </w:r>
      <w:proofErr w:type="spellStart"/>
      <w:r w:rsidRPr="00F44E5F">
        <w:rPr>
          <w:lang w:val="es-ES"/>
        </w:rPr>
        <w:t>diterjemahkan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roh</w:t>
      </w:r>
      <w:proofErr w:type="spellEnd"/>
      <w:r w:rsidRPr="00F44E5F">
        <w:rPr>
          <w:lang w:val="es-ES"/>
        </w:rPr>
        <w:t xml:space="preserve"> pun </w:t>
      </w:r>
      <w:proofErr w:type="spellStart"/>
      <w:r w:rsidRPr="00F44E5F">
        <w:rPr>
          <w:lang w:val="es-ES"/>
        </w:rPr>
        <w:t>dapat</w:t>
      </w:r>
      <w:proofErr w:type="spellEnd"/>
      <w:r w:rsidRPr="00F44E5F">
        <w:rPr>
          <w:lang w:val="es-ES"/>
        </w:rPr>
        <w:t xml:space="preserve"> </w:t>
      </w:r>
      <w:proofErr w:type="spellStart"/>
      <w:r w:rsidRPr="00F44E5F">
        <w:rPr>
          <w:lang w:val="es-ES"/>
        </w:rPr>
        <w:t>diterjemahkan</w:t>
      </w:r>
      <w:proofErr w:type="spellEnd"/>
      <w:r w:rsidRPr="00F44E5F">
        <w:rPr>
          <w:lang w:val="es-ES"/>
        </w:rPr>
        <w:t xml:space="preserve"> ke </w:t>
      </w:r>
      <w:proofErr w:type="spellStart"/>
      <w:r w:rsidRPr="00F44E5F">
        <w:rPr>
          <w:lang w:val="es-ES"/>
        </w:rPr>
        <w:t>dalam</w:t>
      </w:r>
      <w:proofErr w:type="spellEnd"/>
      <w:r w:rsidRPr="00F44E5F">
        <w:rPr>
          <w:lang w:val="es-ES"/>
        </w:rPr>
        <w:t xml:space="preserve"> </w:t>
      </w:r>
      <w:proofErr w:type="spellStart"/>
      <w:r w:rsidRPr="00F44E5F">
        <w:rPr>
          <w:lang w:val="es-ES"/>
        </w:rPr>
        <w:t>beberapa</w:t>
      </w:r>
      <w:proofErr w:type="spellEnd"/>
      <w:r w:rsidRPr="00F44E5F">
        <w:rPr>
          <w:lang w:val="es-ES"/>
        </w:rPr>
        <w:t xml:space="preserve"> </w:t>
      </w:r>
      <w:proofErr w:type="spellStart"/>
      <w:r w:rsidRPr="00F44E5F">
        <w:rPr>
          <w:lang w:val="es-ES"/>
        </w:rPr>
        <w:t>hal</w:t>
      </w:r>
      <w:proofErr w:type="spellEnd"/>
      <w:r w:rsidRPr="00F44E5F">
        <w:rPr>
          <w:lang w:val="es-ES"/>
        </w:rPr>
        <w:t xml:space="preserve">, di </w:t>
      </w:r>
      <w:proofErr w:type="spellStart"/>
      <w:r w:rsidRPr="00F44E5F">
        <w:rPr>
          <w:lang w:val="es-ES"/>
        </w:rPr>
        <w:t>antaranya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angin</w:t>
      </w:r>
      <w:proofErr w:type="spellEnd"/>
      <w:r w:rsidRPr="00F44E5F">
        <w:rPr>
          <w:lang w:val="es-ES"/>
        </w:rPr>
        <w:t xml:space="preserve">, nafas, </w:t>
      </w:r>
      <w:proofErr w:type="spellStart"/>
      <w:r w:rsidRPr="00F44E5F">
        <w:rPr>
          <w:lang w:val="es-ES"/>
        </w:rPr>
        <w:t>jiwa</w:t>
      </w:r>
      <w:proofErr w:type="spellEnd"/>
      <w:r w:rsidRPr="00F44E5F">
        <w:rPr>
          <w:lang w:val="es-ES"/>
        </w:rPr>
        <w:t>.</w:t>
      </w:r>
      <w:r w:rsidRPr="00F44E5F">
        <w:rPr>
          <w:rStyle w:val="FootnoteReference"/>
          <w:lang w:val="es-ES"/>
        </w:rPr>
        <w:footnoteReference w:id="49"/>
      </w:r>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tetapi</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menyebut</w:t>
      </w:r>
      <w:proofErr w:type="spellEnd"/>
      <w:r w:rsidRPr="00F44E5F">
        <w:rPr>
          <w:lang w:val="es-ES"/>
        </w:rPr>
        <w:t xml:space="preserve"> kata </w:t>
      </w:r>
      <w:proofErr w:type="spellStart"/>
      <w:r w:rsidRPr="00F44E5F">
        <w:rPr>
          <w:lang w:val="es-ES"/>
        </w:rPr>
        <w:t>angin</w:t>
      </w:r>
      <w:proofErr w:type="spellEnd"/>
      <w:r w:rsidRPr="00F44E5F">
        <w:rPr>
          <w:lang w:val="es-ES"/>
        </w:rPr>
        <w:t xml:space="preserve"> di </w:t>
      </w:r>
      <w:proofErr w:type="spellStart"/>
      <w:r w:rsidRPr="00F44E5F">
        <w:rPr>
          <w:lang w:val="es-ES"/>
        </w:rPr>
        <w:t>dalam</w:t>
      </w:r>
      <w:proofErr w:type="spellEnd"/>
      <w:r w:rsidRPr="00F44E5F">
        <w:rPr>
          <w:lang w:val="es-ES"/>
        </w:rPr>
        <w:t xml:space="preserve"> bahasa </w:t>
      </w:r>
      <w:proofErr w:type="spellStart"/>
      <w:r w:rsidRPr="00F44E5F">
        <w:rPr>
          <w:lang w:val="es-ES"/>
        </w:rPr>
        <w:t>Yunani</w:t>
      </w:r>
      <w:proofErr w:type="spellEnd"/>
      <w:r w:rsidRPr="00F44E5F">
        <w:rPr>
          <w:lang w:val="es-ES"/>
        </w:rPr>
        <w:t xml:space="preserve"> </w:t>
      </w:r>
      <w:proofErr w:type="spellStart"/>
      <w:r w:rsidRPr="00F44E5F">
        <w:rPr>
          <w:lang w:val="es-ES"/>
        </w:rPr>
        <w:t>lebih</w:t>
      </w:r>
      <w:proofErr w:type="spellEnd"/>
      <w:r w:rsidRPr="00F44E5F">
        <w:rPr>
          <w:lang w:val="es-ES"/>
        </w:rPr>
        <w:t xml:space="preserve"> </w:t>
      </w:r>
      <w:proofErr w:type="spellStart"/>
      <w:r w:rsidRPr="00F44E5F">
        <w:rPr>
          <w:lang w:val="es-ES"/>
        </w:rPr>
        <w:t>sering</w:t>
      </w:r>
      <w:proofErr w:type="spellEnd"/>
      <w:r w:rsidRPr="00F44E5F">
        <w:rPr>
          <w:lang w:val="es-ES"/>
        </w:rPr>
        <w:t xml:space="preserve"> </w:t>
      </w:r>
      <w:proofErr w:type="spellStart"/>
      <w:r w:rsidRPr="00F44E5F">
        <w:rPr>
          <w:lang w:val="es-ES"/>
        </w:rPr>
        <w:t>menggunakan</w:t>
      </w:r>
      <w:proofErr w:type="spellEnd"/>
      <w:r w:rsidRPr="00F44E5F">
        <w:rPr>
          <w:lang w:val="es-ES"/>
        </w:rPr>
        <w:t xml:space="preserve"> kata </w:t>
      </w:r>
      <w:proofErr w:type="spellStart"/>
      <w:r w:rsidRPr="00F44E5F">
        <w:rPr>
          <w:i/>
          <w:iCs/>
          <w:lang w:val="es-ES"/>
        </w:rPr>
        <w:t>anemos</w:t>
      </w:r>
      <w:proofErr w:type="spellEnd"/>
      <w:r w:rsidRPr="00F44E5F">
        <w:rPr>
          <w:i/>
          <w:iCs/>
          <w:lang w:val="es-ES"/>
        </w:rPr>
        <w:t xml:space="preserve">. </w:t>
      </w:r>
      <w:proofErr w:type="spellStart"/>
      <w:r w:rsidRPr="00F44E5F">
        <w:rPr>
          <w:lang w:val="es-ES"/>
        </w:rPr>
        <w:t>Bahkan</w:t>
      </w:r>
      <w:proofErr w:type="spellEnd"/>
      <w:r w:rsidRPr="00F44E5F">
        <w:rPr>
          <w:lang w:val="es-ES"/>
        </w:rPr>
        <w:t xml:space="preserve">, David </w:t>
      </w:r>
      <w:proofErr w:type="spellStart"/>
      <w:r w:rsidRPr="00F44E5F">
        <w:rPr>
          <w:lang w:val="es-ES"/>
        </w:rPr>
        <w:t>menegaskan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i/>
          <w:iCs/>
          <w:lang w:val="es-ES"/>
        </w:rPr>
        <w:t>pneuma</w:t>
      </w:r>
      <w:proofErr w:type="spellEnd"/>
      <w:r w:rsidRPr="00F44E5F">
        <w:rPr>
          <w:i/>
          <w:iCs/>
          <w:lang w:val="es-ES"/>
        </w:rPr>
        <w:t xml:space="preserve"> </w:t>
      </w:r>
      <w:proofErr w:type="spellStart"/>
      <w:r w:rsidRPr="00F44E5F">
        <w:rPr>
          <w:lang w:val="es-ES"/>
        </w:rPr>
        <w:t>diterjemahkan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angin</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terjadi</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Yohanes</w:t>
      </w:r>
      <w:proofErr w:type="spellEnd"/>
      <w:r w:rsidRPr="00F44E5F">
        <w:rPr>
          <w:lang w:val="es-ES"/>
        </w:rPr>
        <w:t xml:space="preserve"> 3:8.</w:t>
      </w:r>
      <w:r w:rsidRPr="00F44E5F">
        <w:rPr>
          <w:rStyle w:val="FootnoteReference"/>
          <w:lang w:val="es-ES"/>
        </w:rPr>
        <w:footnoteReference w:id="50"/>
      </w:r>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dikatakan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i/>
          <w:iCs/>
          <w:lang w:val="es-ES"/>
        </w:rPr>
        <w:t>pneuma</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bagian</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bukan</w:t>
      </w:r>
      <w:proofErr w:type="spellEnd"/>
      <w:r w:rsidRPr="00F44E5F">
        <w:rPr>
          <w:lang w:val="es-ES"/>
        </w:rPr>
        <w:t xml:space="preserve"> </w:t>
      </w:r>
      <w:proofErr w:type="spellStart"/>
      <w:r w:rsidRPr="00F44E5F">
        <w:rPr>
          <w:lang w:val="es-ES"/>
        </w:rPr>
        <w:t>merujuk</w:t>
      </w:r>
      <w:proofErr w:type="spellEnd"/>
      <w:r w:rsidRPr="00F44E5F">
        <w:rPr>
          <w:lang w:val="es-ES"/>
        </w:rPr>
        <w:t xml:space="preserve"> pada </w:t>
      </w:r>
      <w:proofErr w:type="spellStart"/>
      <w:r w:rsidRPr="00F44E5F">
        <w:rPr>
          <w:lang w:val="es-ES"/>
        </w:rPr>
        <w:t>angin</w:t>
      </w:r>
      <w:proofErr w:type="spellEnd"/>
      <w:r w:rsidRPr="00F44E5F">
        <w:rPr>
          <w:lang w:val="es-ES"/>
        </w:rPr>
        <w:t>.</w:t>
      </w:r>
    </w:p>
    <w:p w14:paraId="0E36DEE3"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lastRenderedPageBreak/>
        <w:t>Dari</w:t>
      </w:r>
      <w:proofErr w:type="spellEnd"/>
      <w:r w:rsidRPr="00F44E5F">
        <w:rPr>
          <w:lang w:val="es-ES"/>
        </w:rPr>
        <w:t xml:space="preserve"> </w:t>
      </w:r>
      <w:proofErr w:type="spellStart"/>
      <w:r w:rsidRPr="00F44E5F">
        <w:rPr>
          <w:lang w:val="es-ES"/>
        </w:rPr>
        <w:t>beberapa</w:t>
      </w:r>
      <w:proofErr w:type="spellEnd"/>
      <w:r w:rsidRPr="00F44E5F">
        <w:rPr>
          <w:lang w:val="es-ES"/>
        </w:rPr>
        <w:t xml:space="preserve"> </w:t>
      </w:r>
      <w:proofErr w:type="spellStart"/>
      <w:r w:rsidRPr="00F44E5F">
        <w:rPr>
          <w:lang w:val="es-ES"/>
        </w:rPr>
        <w:t>terjemahan</w:t>
      </w:r>
      <w:proofErr w:type="spellEnd"/>
      <w:r w:rsidRPr="00F44E5F">
        <w:rPr>
          <w:lang w:val="es-ES"/>
        </w:rPr>
        <w:t xml:space="preserve"> di atas </w:t>
      </w:r>
      <w:proofErr w:type="spellStart"/>
      <w:r w:rsidRPr="00F44E5F">
        <w:rPr>
          <w:lang w:val="es-ES"/>
        </w:rPr>
        <w:t>tentang</w:t>
      </w:r>
      <w:proofErr w:type="spellEnd"/>
      <w:r w:rsidRPr="00F44E5F">
        <w:rPr>
          <w:lang w:val="es-ES"/>
        </w:rPr>
        <w:t xml:space="preserve"> </w:t>
      </w:r>
      <w:proofErr w:type="spellStart"/>
      <w:r w:rsidRPr="00F44E5F">
        <w:rPr>
          <w:i/>
          <w:iCs/>
          <w:lang w:val="es-ES"/>
        </w:rPr>
        <w:t>pneuma</w:t>
      </w:r>
      <w:proofErr w:type="spellEnd"/>
      <w:r w:rsidRPr="00F44E5F">
        <w:rPr>
          <w:lang w:val="es-ES"/>
        </w:rPr>
        <w:t xml:space="preserve">, secara </w:t>
      </w:r>
      <w:proofErr w:type="spellStart"/>
      <w:r w:rsidRPr="00F44E5F">
        <w:rPr>
          <w:lang w:val="es-ES"/>
        </w:rPr>
        <w:t>sederhana</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disimpulkan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semua</w:t>
      </w:r>
      <w:proofErr w:type="spellEnd"/>
      <w:r w:rsidRPr="00F44E5F">
        <w:rPr>
          <w:lang w:val="es-ES"/>
        </w:rPr>
        <w:t xml:space="preserve"> </w:t>
      </w:r>
      <w:proofErr w:type="spellStart"/>
      <w:r w:rsidRPr="00F44E5F">
        <w:rPr>
          <w:lang w:val="es-ES"/>
        </w:rPr>
        <w:t>terjemahan</w:t>
      </w:r>
      <w:proofErr w:type="spellEnd"/>
      <w:r w:rsidRPr="00F44E5F">
        <w:rPr>
          <w:lang w:val="es-ES"/>
        </w:rPr>
        <w:t xml:space="preserve"> </w:t>
      </w:r>
      <w:proofErr w:type="spellStart"/>
      <w:r w:rsidRPr="00F44E5F">
        <w:rPr>
          <w:i/>
          <w:iCs/>
          <w:lang w:val="es-ES"/>
        </w:rPr>
        <w:t>pneuma</w:t>
      </w:r>
      <w:proofErr w:type="spellEnd"/>
      <w:r w:rsidRPr="00F44E5F">
        <w:rPr>
          <w:i/>
          <w:iCs/>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suatu</w:t>
      </w:r>
      <w:proofErr w:type="spellEnd"/>
      <w:r w:rsidRPr="00F44E5F">
        <w:rPr>
          <w:lang w:val="es-ES"/>
        </w:rPr>
        <w:t xml:space="preserve"> yang </w:t>
      </w:r>
      <w:proofErr w:type="spellStart"/>
      <w:r w:rsidRPr="00F44E5F">
        <w:rPr>
          <w:lang w:val="es-ES"/>
        </w:rPr>
        <w:t>tidak</w:t>
      </w:r>
      <w:proofErr w:type="spellEnd"/>
      <w:r w:rsidRPr="00F44E5F">
        <w:rPr>
          <w:lang w:val="es-ES"/>
        </w:rPr>
        <w:t xml:space="preserve"> bisa </w:t>
      </w:r>
      <w:proofErr w:type="spellStart"/>
      <w:r w:rsidRPr="00F44E5F">
        <w:rPr>
          <w:lang w:val="es-ES"/>
        </w:rPr>
        <w:t>dilihat</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dirasakan</w:t>
      </w:r>
      <w:proofErr w:type="spellEnd"/>
      <w:r w:rsidRPr="00F44E5F">
        <w:rPr>
          <w:lang w:val="es-ES"/>
        </w:rPr>
        <w:t xml:space="preserve">. </w:t>
      </w:r>
      <w:proofErr w:type="spellStart"/>
      <w:r w:rsidRPr="00F44E5F">
        <w:rPr>
          <w:lang w:val="es-ES"/>
        </w:rPr>
        <w:t>Karenanya</w:t>
      </w:r>
      <w:proofErr w:type="spellEnd"/>
      <w:r w:rsidRPr="00F44E5F">
        <w:rPr>
          <w:lang w:val="es-ES"/>
        </w:rPr>
        <w:t xml:space="preserve"> </w:t>
      </w:r>
      <w:proofErr w:type="spellStart"/>
      <w:r w:rsidRPr="00F44E5F">
        <w:rPr>
          <w:lang w:val="es-ES"/>
        </w:rPr>
        <w:t>perlu</w:t>
      </w:r>
      <w:proofErr w:type="spellEnd"/>
      <w:r w:rsidRPr="00F44E5F">
        <w:rPr>
          <w:lang w:val="es-ES"/>
        </w:rPr>
        <w:t xml:space="preserve"> </w:t>
      </w:r>
      <w:proofErr w:type="spellStart"/>
      <w:r w:rsidRPr="00F44E5F">
        <w:rPr>
          <w:lang w:val="es-ES"/>
        </w:rPr>
        <w:t>dipahami</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bukanlah</w:t>
      </w:r>
      <w:proofErr w:type="spellEnd"/>
      <w:r w:rsidRPr="00F44E5F">
        <w:rPr>
          <w:lang w:val="es-ES"/>
        </w:rPr>
        <w:t xml:space="preserve"> </w:t>
      </w:r>
      <w:proofErr w:type="spellStart"/>
      <w:r w:rsidRPr="00F44E5F">
        <w:rPr>
          <w:lang w:val="es-ES"/>
        </w:rPr>
        <w:t>materi</w:t>
      </w:r>
      <w:proofErr w:type="spellEnd"/>
      <w:r w:rsidRPr="00F44E5F">
        <w:rPr>
          <w:lang w:val="es-ES"/>
        </w:rPr>
        <w:t xml:space="preserve"> yang </w:t>
      </w:r>
      <w:proofErr w:type="spellStart"/>
      <w:r w:rsidRPr="00F44E5F">
        <w:rPr>
          <w:lang w:val="es-ES"/>
        </w:rPr>
        <w:t>harus</w:t>
      </w:r>
      <w:proofErr w:type="spellEnd"/>
      <w:r w:rsidRPr="00F44E5F">
        <w:rPr>
          <w:lang w:val="es-ES"/>
        </w:rPr>
        <w:t xml:space="preserve"> </w:t>
      </w:r>
      <w:proofErr w:type="spellStart"/>
      <w:r w:rsidRPr="00F44E5F">
        <w:rPr>
          <w:lang w:val="es-ES"/>
        </w:rPr>
        <w:t>terikat</w:t>
      </w:r>
      <w:proofErr w:type="spellEnd"/>
      <w:r w:rsidRPr="00F44E5F">
        <w:rPr>
          <w:lang w:val="es-ES"/>
        </w:rPr>
        <w:t xml:space="preserve"> dan </w:t>
      </w:r>
      <w:proofErr w:type="spellStart"/>
      <w:r w:rsidRPr="00F44E5F">
        <w:rPr>
          <w:lang w:val="es-ES"/>
        </w:rPr>
        <w:t>harus</w:t>
      </w:r>
      <w:proofErr w:type="spellEnd"/>
      <w:r w:rsidRPr="00F44E5F">
        <w:rPr>
          <w:lang w:val="es-ES"/>
        </w:rPr>
        <w:t xml:space="preserve"> </w:t>
      </w:r>
      <w:proofErr w:type="spellStart"/>
      <w:r w:rsidRPr="00F44E5F">
        <w:rPr>
          <w:lang w:val="es-ES"/>
        </w:rPr>
        <w:t>berada</w:t>
      </w:r>
      <w:proofErr w:type="spellEnd"/>
      <w:r w:rsidRPr="00F44E5F">
        <w:rPr>
          <w:lang w:val="es-ES"/>
        </w:rPr>
        <w:t xml:space="preserve"> pada </w:t>
      </w:r>
      <w:proofErr w:type="spellStart"/>
      <w:r w:rsidRPr="00F44E5F">
        <w:rPr>
          <w:lang w:val="es-ES"/>
        </w:rPr>
        <w:t>suatu</w:t>
      </w:r>
      <w:proofErr w:type="spellEnd"/>
      <w:r w:rsidRPr="00F44E5F">
        <w:rPr>
          <w:lang w:val="es-ES"/>
        </w:rPr>
        <w:t xml:space="preserve"> </w:t>
      </w:r>
      <w:proofErr w:type="spellStart"/>
      <w:r w:rsidRPr="00F44E5F">
        <w:rPr>
          <w:lang w:val="es-ES"/>
        </w:rPr>
        <w:t>wadah</w:t>
      </w:r>
      <w:proofErr w:type="spellEnd"/>
      <w:r w:rsidRPr="00F44E5F">
        <w:rPr>
          <w:lang w:val="es-ES"/>
        </w:rPr>
        <w:t xml:space="preserve"> </w:t>
      </w:r>
      <w:proofErr w:type="spellStart"/>
      <w:r w:rsidRPr="00F44E5F">
        <w:rPr>
          <w:lang w:val="es-ES"/>
        </w:rPr>
        <w:t>tertentu</w:t>
      </w:r>
      <w:proofErr w:type="spellEnd"/>
      <w:r w:rsidRPr="00F44E5F">
        <w:rPr>
          <w:lang w:val="es-ES"/>
        </w:rPr>
        <w:t xml:space="preserve">, </w:t>
      </w:r>
      <w:proofErr w:type="spellStart"/>
      <w:r w:rsidRPr="00F44E5F">
        <w:rPr>
          <w:lang w:val="es-ES"/>
        </w:rPr>
        <w:t>melainkan</w:t>
      </w:r>
      <w:proofErr w:type="spellEnd"/>
      <w:r w:rsidRPr="00F44E5F">
        <w:rPr>
          <w:lang w:val="es-ES"/>
        </w:rPr>
        <w:t xml:space="preserve"> </w:t>
      </w:r>
      <w:proofErr w:type="spellStart"/>
      <w:r w:rsidRPr="00F44E5F">
        <w:rPr>
          <w:lang w:val="es-ES"/>
        </w:rPr>
        <w:t>roh</w:t>
      </w:r>
      <w:proofErr w:type="spellEnd"/>
      <w:r w:rsidRPr="00F44E5F">
        <w:rPr>
          <w:lang w:val="es-ES"/>
        </w:rPr>
        <w:t xml:space="preserve"> bisa </w:t>
      </w:r>
      <w:proofErr w:type="spellStart"/>
      <w:r w:rsidRPr="00F44E5F">
        <w:rPr>
          <w:lang w:val="es-ES"/>
        </w:rPr>
        <w:t>berada</w:t>
      </w:r>
      <w:proofErr w:type="spellEnd"/>
      <w:r w:rsidRPr="00F44E5F">
        <w:rPr>
          <w:lang w:val="es-ES"/>
        </w:rPr>
        <w:t xml:space="preserve"> di mana saja. Di </w:t>
      </w:r>
      <w:proofErr w:type="spellStart"/>
      <w:r w:rsidRPr="00F44E5F">
        <w:rPr>
          <w:lang w:val="es-ES"/>
        </w:rPr>
        <w:t>sisi</w:t>
      </w:r>
      <w:proofErr w:type="spellEnd"/>
      <w:r w:rsidRPr="00F44E5F">
        <w:rPr>
          <w:lang w:val="es-ES"/>
        </w:rPr>
        <w:t xml:space="preserve"> </w:t>
      </w:r>
      <w:proofErr w:type="spellStart"/>
      <w:r w:rsidRPr="00F44E5F">
        <w:rPr>
          <w:lang w:val="es-ES"/>
        </w:rPr>
        <w:t>lain</w:t>
      </w:r>
      <w:proofErr w:type="spellEnd"/>
      <w:r w:rsidRPr="00F44E5F">
        <w:rPr>
          <w:lang w:val="es-ES"/>
        </w:rPr>
        <w:t xml:space="preserve">, Henry </w:t>
      </w:r>
      <w:proofErr w:type="spellStart"/>
      <w:r w:rsidRPr="00F44E5F">
        <w:rPr>
          <w:lang w:val="es-ES"/>
        </w:rPr>
        <w:t>berkata</w:t>
      </w:r>
      <w:proofErr w:type="spellEnd"/>
      <w:r w:rsidRPr="00F44E5F">
        <w:rPr>
          <w:lang w:val="es-ES"/>
        </w:rPr>
        <w:t xml:space="preserve"> </w:t>
      </w:r>
      <w:proofErr w:type="spellStart"/>
      <w:r w:rsidRPr="00F44E5F">
        <w:rPr>
          <w:lang w:val="es-ES"/>
        </w:rPr>
        <w:t>bahwa</w:t>
      </w:r>
      <w:proofErr w:type="spellEnd"/>
      <w:r w:rsidRPr="00F44E5F">
        <w:rPr>
          <w:lang w:val="es-ES"/>
        </w:rPr>
        <w:t xml:space="preserve"> kata “</w:t>
      </w:r>
      <w:proofErr w:type="spellStart"/>
      <w:r w:rsidRPr="00F44E5F">
        <w:rPr>
          <w:lang w:val="es-ES"/>
        </w:rPr>
        <w:t>roh</w:t>
      </w:r>
      <w:proofErr w:type="spellEnd"/>
      <w:r w:rsidRPr="00F44E5F">
        <w:rPr>
          <w:lang w:val="es-ES"/>
        </w:rPr>
        <w:t xml:space="preserve">” </w:t>
      </w:r>
      <w:proofErr w:type="spellStart"/>
      <w:r w:rsidRPr="00F44E5F">
        <w:rPr>
          <w:lang w:val="es-ES"/>
        </w:rPr>
        <w:t>biasanya</w:t>
      </w:r>
      <w:proofErr w:type="spellEnd"/>
      <w:r w:rsidRPr="00F44E5F">
        <w:rPr>
          <w:lang w:val="es-ES"/>
        </w:rPr>
        <w:t xml:space="preserve"> </w:t>
      </w:r>
      <w:proofErr w:type="spellStart"/>
      <w:r w:rsidRPr="00F44E5F">
        <w:rPr>
          <w:lang w:val="es-ES"/>
        </w:rPr>
        <w:t>digunakan</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sifat</w:t>
      </w:r>
      <w:proofErr w:type="spellEnd"/>
      <w:r w:rsidRPr="00F44E5F">
        <w:rPr>
          <w:lang w:val="es-ES"/>
        </w:rPr>
        <w:t xml:space="preserve"> yang </w:t>
      </w:r>
      <w:proofErr w:type="spellStart"/>
      <w:r w:rsidRPr="00F44E5F">
        <w:rPr>
          <w:lang w:val="es-ES"/>
        </w:rPr>
        <w:t>merupakan</w:t>
      </w:r>
      <w:proofErr w:type="spellEnd"/>
      <w:r w:rsidRPr="00F44E5F">
        <w:rPr>
          <w:lang w:val="es-ES"/>
        </w:rPr>
        <w:t xml:space="preserve"> </w:t>
      </w:r>
      <w:proofErr w:type="spellStart"/>
      <w:r w:rsidRPr="00F44E5F">
        <w:rPr>
          <w:lang w:val="es-ES"/>
        </w:rPr>
        <w:t>kebalikan</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sifat-sifat</w:t>
      </w:r>
      <w:proofErr w:type="spellEnd"/>
      <w:r w:rsidRPr="00F44E5F">
        <w:rPr>
          <w:lang w:val="es-ES"/>
        </w:rPr>
        <w:t xml:space="preserve"> </w:t>
      </w:r>
      <w:proofErr w:type="spellStart"/>
      <w:r w:rsidRPr="00F44E5F">
        <w:rPr>
          <w:lang w:val="es-ES"/>
        </w:rPr>
        <w:t>kedagingan</w:t>
      </w:r>
      <w:proofErr w:type="spellEnd"/>
      <w:r w:rsidRPr="00F44E5F">
        <w:rPr>
          <w:lang w:val="es-ES"/>
        </w:rPr>
        <w:t>.</w:t>
      </w:r>
      <w:r w:rsidRPr="00F44E5F">
        <w:rPr>
          <w:rStyle w:val="FootnoteReference"/>
          <w:lang w:val="es-ES"/>
        </w:rPr>
        <w:footnoteReference w:id="51"/>
      </w:r>
      <w:r w:rsidRPr="00F44E5F">
        <w:rPr>
          <w:lang w:val="es-ES"/>
        </w:rPr>
        <w:t xml:space="preserve"> </w:t>
      </w:r>
      <w:proofErr w:type="spellStart"/>
      <w:r w:rsidRPr="00F44E5F">
        <w:rPr>
          <w:lang w:val="es-ES"/>
        </w:rPr>
        <w:t>Selain</w:t>
      </w:r>
      <w:proofErr w:type="spellEnd"/>
      <w:r w:rsidRPr="00F44E5F">
        <w:rPr>
          <w:lang w:val="es-ES"/>
        </w:rPr>
        <w:t xml:space="preserve"> </w:t>
      </w:r>
      <w:proofErr w:type="spellStart"/>
      <w:r w:rsidRPr="00F44E5F">
        <w:rPr>
          <w:lang w:val="es-ES"/>
        </w:rPr>
        <w:t>itu</w:t>
      </w:r>
      <w:proofErr w:type="spellEnd"/>
      <w:r w:rsidRPr="00F44E5F">
        <w:rPr>
          <w:lang w:val="es-ES"/>
        </w:rPr>
        <w:t xml:space="preserve">, Bernard </w:t>
      </w:r>
      <w:proofErr w:type="spellStart"/>
      <w:r w:rsidRPr="00F44E5F">
        <w:rPr>
          <w:lang w:val="es-ES"/>
        </w:rPr>
        <w:t>berkata</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bagian</w:t>
      </w:r>
      <w:proofErr w:type="spellEnd"/>
      <w:r w:rsidRPr="00F44E5F">
        <w:rPr>
          <w:lang w:val="es-ES"/>
        </w:rPr>
        <w:t xml:space="preserve"> yang </w:t>
      </w:r>
      <w:proofErr w:type="spellStart"/>
      <w:r w:rsidRPr="00F44E5F">
        <w:rPr>
          <w:lang w:val="es-ES"/>
        </w:rPr>
        <w:t>paling</w:t>
      </w:r>
      <w:proofErr w:type="spellEnd"/>
      <w:r w:rsidRPr="00F44E5F">
        <w:rPr>
          <w:lang w:val="es-ES"/>
        </w:rPr>
        <w:t xml:space="preserve"> </w:t>
      </w:r>
      <w:proofErr w:type="spellStart"/>
      <w:r w:rsidRPr="00F44E5F">
        <w:rPr>
          <w:lang w:val="es-ES"/>
        </w:rPr>
        <w:t>mulia</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diri</w:t>
      </w:r>
      <w:proofErr w:type="spellEnd"/>
      <w:r w:rsidRPr="00F44E5F">
        <w:rPr>
          <w:lang w:val="es-ES"/>
        </w:rPr>
        <w:t xml:space="preserve"> </w:t>
      </w:r>
      <w:proofErr w:type="spellStart"/>
      <w:r w:rsidRPr="00F44E5F">
        <w:rPr>
          <w:lang w:val="es-ES"/>
        </w:rPr>
        <w:t>manusia</w:t>
      </w:r>
      <w:proofErr w:type="spellEnd"/>
      <w:r w:rsidRPr="00F44E5F">
        <w:rPr>
          <w:lang w:val="es-ES"/>
        </w:rPr>
        <w:t xml:space="preserve">, </w:t>
      </w:r>
      <w:proofErr w:type="spellStart"/>
      <w:r w:rsidRPr="00F44E5F">
        <w:rPr>
          <w:lang w:val="es-ES"/>
        </w:rPr>
        <w:t>maka</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dihubungkan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Allah</w:t>
      </w:r>
      <w:proofErr w:type="spellEnd"/>
      <w:r w:rsidRPr="00F44E5F">
        <w:rPr>
          <w:lang w:val="es-ES"/>
        </w:rPr>
        <w:t xml:space="preserve"> yang </w:t>
      </w:r>
      <w:proofErr w:type="spellStart"/>
      <w:r w:rsidRPr="00F44E5F">
        <w:rPr>
          <w:lang w:val="es-ES"/>
        </w:rPr>
        <w:t>adalah</w:t>
      </w:r>
      <w:proofErr w:type="spellEnd"/>
      <w:r w:rsidRPr="00F44E5F">
        <w:rPr>
          <w:lang w:val="es-ES"/>
        </w:rPr>
        <w:t xml:space="preserve"> </w:t>
      </w:r>
      <w:proofErr w:type="spellStart"/>
      <w:r w:rsidRPr="00F44E5F">
        <w:rPr>
          <w:lang w:val="es-ES"/>
        </w:rPr>
        <w:t>Roh</w:t>
      </w:r>
      <w:proofErr w:type="spellEnd"/>
      <w:r w:rsidRPr="00F44E5F">
        <w:rPr>
          <w:lang w:val="es-ES"/>
        </w:rPr>
        <w:t>.</w:t>
      </w:r>
      <w:r w:rsidRPr="00F44E5F">
        <w:rPr>
          <w:rStyle w:val="FootnoteReference"/>
          <w:lang w:val="fr-FR"/>
        </w:rPr>
        <w:footnoteReference w:id="52"/>
      </w:r>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selaras</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Ilahi</w:t>
      </w:r>
      <w:proofErr w:type="spellEnd"/>
      <w:r w:rsidRPr="00F44E5F">
        <w:rPr>
          <w:lang w:val="es-ES"/>
        </w:rPr>
        <w:t>.</w:t>
      </w:r>
      <w:r w:rsidRPr="00F44E5F">
        <w:rPr>
          <w:rStyle w:val="FootnoteReference"/>
          <w:lang w:val="es-ES"/>
        </w:rPr>
        <w:footnoteReference w:id="53"/>
      </w:r>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semakin</w:t>
      </w:r>
      <w:proofErr w:type="spellEnd"/>
      <w:r w:rsidRPr="00F44E5F">
        <w:rPr>
          <w:lang w:val="es-ES"/>
        </w:rPr>
        <w:t xml:space="preserve"> </w:t>
      </w:r>
      <w:proofErr w:type="spellStart"/>
      <w:r w:rsidRPr="00F44E5F">
        <w:rPr>
          <w:lang w:val="es-ES"/>
        </w:rPr>
        <w:t>dipertegas</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Barclay</w:t>
      </w:r>
      <w:proofErr w:type="spellEnd"/>
      <w:r w:rsidRPr="00F44E5F">
        <w:rPr>
          <w:lang w:val="es-ES"/>
        </w:rPr>
        <w:t xml:space="preserve"> yang </w:t>
      </w:r>
      <w:proofErr w:type="spellStart"/>
      <w:r w:rsidRPr="00F44E5F">
        <w:rPr>
          <w:lang w:val="es-ES"/>
        </w:rPr>
        <w:t>mengatakan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bagian</w:t>
      </w:r>
      <w:proofErr w:type="spellEnd"/>
      <w:r w:rsidRPr="00F44E5F">
        <w:rPr>
          <w:lang w:val="es-ES"/>
        </w:rPr>
        <w:t xml:space="preserve"> yang </w:t>
      </w:r>
      <w:proofErr w:type="spellStart"/>
      <w:r w:rsidRPr="00F44E5F">
        <w:rPr>
          <w:lang w:val="es-ES"/>
        </w:rPr>
        <w:t>paling</w:t>
      </w:r>
      <w:proofErr w:type="spellEnd"/>
      <w:r w:rsidRPr="00F44E5F">
        <w:rPr>
          <w:lang w:val="es-ES"/>
        </w:rPr>
        <w:t xml:space="preserve"> </w:t>
      </w:r>
      <w:proofErr w:type="spellStart"/>
      <w:r w:rsidRPr="00F44E5F">
        <w:rPr>
          <w:lang w:val="es-ES"/>
        </w:rPr>
        <w:t>tinggi</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manusia</w:t>
      </w:r>
      <w:proofErr w:type="spellEnd"/>
      <w:r w:rsidRPr="00F44E5F">
        <w:rPr>
          <w:lang w:val="es-ES"/>
        </w:rPr>
        <w:t xml:space="preserve">. </w:t>
      </w:r>
      <w:proofErr w:type="spellStart"/>
      <w:r w:rsidRPr="00F44E5F">
        <w:rPr>
          <w:lang w:val="es-ES"/>
        </w:rPr>
        <w:t>Artinya</w:t>
      </w:r>
      <w:proofErr w:type="spellEnd"/>
      <w:r w:rsidRPr="00F44E5F">
        <w:rPr>
          <w:lang w:val="es-ES"/>
        </w:rPr>
        <w:t xml:space="preserve"> </w:t>
      </w:r>
      <w:proofErr w:type="spellStart"/>
      <w:r w:rsidRPr="00F44E5F">
        <w:rPr>
          <w:lang w:val="es-ES"/>
        </w:rPr>
        <w:t>ialah</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tetap</w:t>
      </w:r>
      <w:proofErr w:type="spellEnd"/>
      <w:r w:rsidRPr="00F44E5F">
        <w:rPr>
          <w:lang w:val="es-ES"/>
        </w:rPr>
        <w:t xml:space="preserve"> </w:t>
      </w:r>
      <w:proofErr w:type="spellStart"/>
      <w:r w:rsidRPr="00F44E5F">
        <w:rPr>
          <w:lang w:val="es-ES"/>
        </w:rPr>
        <w:t>ada</w:t>
      </w:r>
      <w:proofErr w:type="spellEnd"/>
      <w:r w:rsidRPr="00F44E5F">
        <w:rPr>
          <w:lang w:val="es-ES"/>
        </w:rPr>
        <w:t xml:space="preserve"> </w:t>
      </w:r>
      <w:proofErr w:type="spellStart"/>
      <w:r w:rsidRPr="00F44E5F">
        <w:rPr>
          <w:lang w:val="es-ES"/>
        </w:rPr>
        <w:t>sekalipun</w:t>
      </w:r>
      <w:proofErr w:type="spellEnd"/>
      <w:r w:rsidRPr="00F44E5F">
        <w:rPr>
          <w:lang w:val="es-ES"/>
        </w:rPr>
        <w:t xml:space="preserve"> </w:t>
      </w:r>
      <w:proofErr w:type="spellStart"/>
      <w:r w:rsidRPr="00F44E5F">
        <w:rPr>
          <w:lang w:val="es-ES"/>
        </w:rPr>
        <w:t>manusia</w:t>
      </w:r>
      <w:proofErr w:type="spellEnd"/>
      <w:r w:rsidRPr="00F44E5F">
        <w:rPr>
          <w:lang w:val="es-ES"/>
        </w:rPr>
        <w:t xml:space="preserve"> secara </w:t>
      </w:r>
      <w:proofErr w:type="spellStart"/>
      <w:r w:rsidRPr="00F44E5F">
        <w:rPr>
          <w:lang w:val="es-ES"/>
        </w:rPr>
        <w:t>jasmani</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tiada</w:t>
      </w:r>
      <w:proofErr w:type="spellEnd"/>
      <w:r w:rsidRPr="00F44E5F">
        <w:rPr>
          <w:lang w:val="es-ES"/>
        </w:rPr>
        <w:t>.</w:t>
      </w:r>
      <w:r w:rsidRPr="00F44E5F">
        <w:rPr>
          <w:rStyle w:val="FootnoteReference"/>
          <w:lang w:val="fr-FR"/>
        </w:rPr>
        <w:footnoteReference w:id="54"/>
      </w:r>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karenanya</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manusia</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sumber</w:t>
      </w:r>
      <w:proofErr w:type="spellEnd"/>
      <w:r w:rsidRPr="00F44E5F">
        <w:rPr>
          <w:lang w:val="es-ES"/>
        </w:rPr>
        <w:t xml:space="preserve"> </w:t>
      </w:r>
      <w:proofErr w:type="spellStart"/>
      <w:r w:rsidRPr="00F44E5F">
        <w:rPr>
          <w:lang w:val="es-ES"/>
        </w:rPr>
        <w:t>gagasan</w:t>
      </w:r>
      <w:proofErr w:type="spellEnd"/>
      <w:r w:rsidRPr="00F44E5F">
        <w:rPr>
          <w:lang w:val="es-ES"/>
        </w:rPr>
        <w:t xml:space="preserve">, </w:t>
      </w:r>
      <w:proofErr w:type="spellStart"/>
      <w:r w:rsidRPr="00F44E5F">
        <w:rPr>
          <w:lang w:val="es-ES"/>
        </w:rPr>
        <w:t>pikiran</w:t>
      </w:r>
      <w:proofErr w:type="spellEnd"/>
      <w:r w:rsidRPr="00F44E5F">
        <w:rPr>
          <w:lang w:val="es-ES"/>
        </w:rPr>
        <w:t xml:space="preserve">, </w:t>
      </w:r>
      <w:proofErr w:type="spellStart"/>
      <w:r w:rsidRPr="00F44E5F">
        <w:rPr>
          <w:lang w:val="es-ES"/>
        </w:rPr>
        <w:t>serta</w:t>
      </w:r>
      <w:proofErr w:type="spellEnd"/>
      <w:r w:rsidRPr="00F44E5F">
        <w:rPr>
          <w:lang w:val="es-ES"/>
        </w:rPr>
        <w:t xml:space="preserve"> </w:t>
      </w:r>
      <w:proofErr w:type="spellStart"/>
      <w:r w:rsidRPr="00F44E5F">
        <w:rPr>
          <w:lang w:val="es-ES"/>
        </w:rPr>
        <w:t>kehendak</w:t>
      </w:r>
      <w:proofErr w:type="spellEnd"/>
      <w:r w:rsidRPr="00F44E5F">
        <w:rPr>
          <w:lang w:val="es-ES"/>
        </w:rPr>
        <w:t xml:space="preserve"> yang </w:t>
      </w:r>
      <w:proofErr w:type="spellStart"/>
      <w:r w:rsidRPr="00F44E5F">
        <w:rPr>
          <w:lang w:val="es-ES"/>
        </w:rPr>
        <w:t>paling</w:t>
      </w:r>
      <w:proofErr w:type="spellEnd"/>
      <w:r w:rsidRPr="00F44E5F">
        <w:rPr>
          <w:lang w:val="es-ES"/>
        </w:rPr>
        <w:t xml:space="preserve"> </w:t>
      </w:r>
      <w:proofErr w:type="spellStart"/>
      <w:r w:rsidRPr="00F44E5F">
        <w:rPr>
          <w:lang w:val="es-ES"/>
        </w:rPr>
        <w:t>tinggi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benar</w:t>
      </w:r>
      <w:proofErr w:type="spellEnd"/>
      <w:r w:rsidRPr="00F44E5F">
        <w:rPr>
          <w:lang w:val="es-ES"/>
        </w:rPr>
        <w:t xml:space="preserve"> </w:t>
      </w:r>
      <w:proofErr w:type="spellStart"/>
      <w:r w:rsidRPr="00F44E5F">
        <w:rPr>
          <w:lang w:val="es-ES"/>
        </w:rPr>
        <w:t>adalah</w:t>
      </w:r>
      <w:proofErr w:type="spellEnd"/>
      <w:r w:rsidRPr="00F44E5F">
        <w:rPr>
          <w:lang w:val="es-ES"/>
        </w:rPr>
        <w:t xml:space="preserve"> apabila </w:t>
      </w:r>
      <w:proofErr w:type="spellStart"/>
      <w:r w:rsidRPr="00F44E5F">
        <w:rPr>
          <w:lang w:val="es-ES"/>
        </w:rPr>
        <w:t>manusia</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rohnya</w:t>
      </w:r>
      <w:proofErr w:type="spellEnd"/>
      <w:r w:rsidRPr="00F44E5F">
        <w:rPr>
          <w:lang w:val="es-ES"/>
        </w:rPr>
        <w:t xml:space="preserve">, </w:t>
      </w:r>
      <w:proofErr w:type="spellStart"/>
      <w:r w:rsidRPr="00F44E5F">
        <w:rPr>
          <w:lang w:val="es-ES"/>
        </w:rPr>
        <w:t>mencapai</w:t>
      </w:r>
      <w:proofErr w:type="spellEnd"/>
      <w:r w:rsidRPr="00F44E5F">
        <w:rPr>
          <w:lang w:val="es-ES"/>
        </w:rPr>
        <w:t xml:space="preserve"> </w:t>
      </w:r>
      <w:proofErr w:type="spellStart"/>
      <w:r w:rsidRPr="00F44E5F">
        <w:rPr>
          <w:lang w:val="es-ES"/>
        </w:rPr>
        <w:t>persekutuan</w:t>
      </w:r>
      <w:proofErr w:type="spellEnd"/>
      <w:r w:rsidRPr="00F44E5F">
        <w:rPr>
          <w:lang w:val="es-ES"/>
        </w:rPr>
        <w:t xml:space="preserve"> </w:t>
      </w:r>
      <w:proofErr w:type="spellStart"/>
      <w:r w:rsidRPr="00F44E5F">
        <w:rPr>
          <w:lang w:val="es-ES"/>
        </w:rPr>
        <w:t>serta</w:t>
      </w:r>
      <w:proofErr w:type="spellEnd"/>
      <w:r w:rsidRPr="00F44E5F">
        <w:rPr>
          <w:lang w:val="es-ES"/>
        </w:rPr>
        <w:t xml:space="preserve"> </w:t>
      </w:r>
      <w:proofErr w:type="spellStart"/>
      <w:r w:rsidRPr="00F44E5F">
        <w:rPr>
          <w:lang w:val="es-ES"/>
        </w:rPr>
        <w:t>hubungan</w:t>
      </w:r>
      <w:proofErr w:type="spellEnd"/>
      <w:r w:rsidRPr="00F44E5F">
        <w:rPr>
          <w:lang w:val="es-ES"/>
        </w:rPr>
        <w:t xml:space="preserve"> yang </w:t>
      </w:r>
      <w:proofErr w:type="spellStart"/>
      <w:r w:rsidRPr="00F44E5F">
        <w:rPr>
          <w:lang w:val="es-ES"/>
        </w:rPr>
        <w:t>akrab</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Allah</w:t>
      </w:r>
      <w:proofErr w:type="spellEnd"/>
      <w:r w:rsidRPr="00F44E5F">
        <w:rPr>
          <w:lang w:val="es-ES"/>
        </w:rPr>
        <w:t>.</w:t>
      </w:r>
      <w:r w:rsidRPr="00F44E5F">
        <w:rPr>
          <w:rStyle w:val="FootnoteReference"/>
          <w:lang w:val="es-ES"/>
        </w:rPr>
        <w:footnoteReference w:id="55"/>
      </w:r>
      <w:r w:rsidRPr="00F44E5F">
        <w:rPr>
          <w:lang w:val="es-ES"/>
        </w:rPr>
        <w:t xml:space="preserve"> </w:t>
      </w:r>
      <w:proofErr w:type="spellStart"/>
      <w:r w:rsidRPr="00F44E5F">
        <w:rPr>
          <w:lang w:val="es-ES"/>
        </w:rPr>
        <w:t>Pendapat</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mengatakan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berarti</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disembah</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benar</w:t>
      </w:r>
      <w:proofErr w:type="spellEnd"/>
      <w:r w:rsidRPr="00F44E5F">
        <w:rPr>
          <w:lang w:val="es-ES"/>
        </w:rPr>
        <w:t xml:space="preserve"> di mana saja,</w:t>
      </w:r>
      <w:r w:rsidRPr="00F44E5F">
        <w:rPr>
          <w:rStyle w:val="FootnoteReference"/>
          <w:lang w:val="es-ES"/>
        </w:rPr>
        <w:footnoteReference w:id="56"/>
      </w:r>
      <w:r w:rsidRPr="00F44E5F">
        <w:rPr>
          <w:lang w:val="es-ES"/>
        </w:rPr>
        <w:t xml:space="preserve"> </w:t>
      </w:r>
      <w:proofErr w:type="spellStart"/>
      <w:r w:rsidRPr="00F44E5F">
        <w:rPr>
          <w:lang w:val="es-ES"/>
        </w:rPr>
        <w:t>sesuai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hakikat</w:t>
      </w:r>
      <w:proofErr w:type="spellEnd"/>
      <w:r w:rsidRPr="00F44E5F">
        <w:rPr>
          <w:lang w:val="es-ES"/>
        </w:rPr>
        <w:t xml:space="preserve"> </w:t>
      </w:r>
      <w:proofErr w:type="spellStart"/>
      <w:r w:rsidRPr="00F44E5F">
        <w:rPr>
          <w:lang w:val="es-ES"/>
        </w:rPr>
        <w:t>Allah</w:t>
      </w:r>
      <w:proofErr w:type="spellEnd"/>
      <w:r w:rsidRPr="00F44E5F">
        <w:rPr>
          <w:lang w:val="es-ES"/>
        </w:rPr>
        <w:t xml:space="preserve"> yang </w:t>
      </w:r>
      <w:proofErr w:type="spellStart"/>
      <w:r w:rsidRPr="00F44E5F">
        <w:rPr>
          <w:lang w:val="es-ES"/>
        </w:rPr>
        <w:t>adalah</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Yoh</w:t>
      </w:r>
      <w:proofErr w:type="spellEnd"/>
      <w:r w:rsidRPr="00F44E5F">
        <w:rPr>
          <w:lang w:val="es-ES"/>
        </w:rPr>
        <w:t xml:space="preserve">. 4:24). </w:t>
      </w:r>
      <w:proofErr w:type="spellStart"/>
      <w:r w:rsidRPr="00F44E5F">
        <w:rPr>
          <w:lang w:val="es-ES"/>
        </w:rPr>
        <w:t>Dengan</w:t>
      </w:r>
      <w:proofErr w:type="spellEnd"/>
      <w:r w:rsidRPr="00F44E5F">
        <w:rPr>
          <w:lang w:val="es-ES"/>
        </w:rPr>
        <w:t xml:space="preserve"> </w:t>
      </w:r>
      <w:proofErr w:type="spellStart"/>
      <w:r w:rsidRPr="00F44E5F">
        <w:rPr>
          <w:lang w:val="es-ES"/>
        </w:rPr>
        <w:t>perkataan</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pada </w:t>
      </w:r>
      <w:proofErr w:type="spellStart"/>
      <w:r w:rsidRPr="00F44E5F">
        <w:rPr>
          <w:lang w:val="es-ES"/>
        </w:rPr>
        <w:t>bagian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tidak</w:t>
      </w:r>
      <w:proofErr w:type="spellEnd"/>
      <w:r w:rsidRPr="00F44E5F">
        <w:rPr>
          <w:lang w:val="es-ES"/>
        </w:rPr>
        <w:t xml:space="preserve"> </w:t>
      </w:r>
      <w:proofErr w:type="spellStart"/>
      <w:r w:rsidRPr="00F44E5F">
        <w:rPr>
          <w:lang w:val="es-ES"/>
        </w:rPr>
        <w:t>terikat</w:t>
      </w:r>
      <w:proofErr w:type="spellEnd"/>
      <w:r w:rsidRPr="00F44E5F">
        <w:rPr>
          <w:lang w:val="es-ES"/>
        </w:rPr>
        <w:t xml:space="preserve"> pada </w:t>
      </w:r>
      <w:proofErr w:type="spellStart"/>
      <w:r w:rsidRPr="00F44E5F">
        <w:rPr>
          <w:lang w:val="es-ES"/>
        </w:rPr>
        <w:t>suatu</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tertentu</w:t>
      </w:r>
      <w:proofErr w:type="spellEnd"/>
      <w:r w:rsidRPr="00F44E5F">
        <w:rPr>
          <w:lang w:val="es-ES"/>
        </w:rPr>
        <w:t xml:space="preserve"> secara </w:t>
      </w:r>
      <w:proofErr w:type="spellStart"/>
      <w:r w:rsidRPr="00F44E5F">
        <w:rPr>
          <w:lang w:val="es-ES"/>
        </w:rPr>
        <w:t>fisik</w:t>
      </w:r>
      <w:proofErr w:type="spellEnd"/>
      <w:r w:rsidRPr="00F44E5F">
        <w:rPr>
          <w:lang w:val="es-ES"/>
        </w:rPr>
        <w:t xml:space="preserve"> saja.</w:t>
      </w:r>
    </w:p>
    <w:p w14:paraId="6A1152D9" w14:textId="562C6CCE" w:rsidR="00AD70A8" w:rsidRDefault="00AD70A8" w:rsidP="00281F4A">
      <w:pPr>
        <w:autoSpaceDE w:val="0"/>
        <w:autoSpaceDN w:val="0"/>
        <w:adjustRightInd w:val="0"/>
        <w:spacing w:after="0" w:line="276" w:lineRule="auto"/>
        <w:ind w:firstLine="720"/>
        <w:jc w:val="both"/>
        <w:rPr>
          <w:lang w:val="es-ES"/>
        </w:rPr>
      </w:pPr>
      <w:proofErr w:type="spellStart"/>
      <w:r w:rsidRPr="00F44E5F">
        <w:rPr>
          <w:lang w:val="es-ES"/>
        </w:rPr>
        <w:t>Dari</w:t>
      </w:r>
      <w:proofErr w:type="spellEnd"/>
      <w:r w:rsidRPr="00F44E5F">
        <w:rPr>
          <w:lang w:val="es-ES"/>
        </w:rPr>
        <w:t xml:space="preserve"> </w:t>
      </w:r>
      <w:proofErr w:type="spellStart"/>
      <w:r w:rsidRPr="00F44E5F">
        <w:rPr>
          <w:lang w:val="es-ES"/>
        </w:rPr>
        <w:t>beberapa</w:t>
      </w:r>
      <w:proofErr w:type="spellEnd"/>
      <w:r w:rsidRPr="00F44E5F">
        <w:rPr>
          <w:lang w:val="es-ES"/>
        </w:rPr>
        <w:t xml:space="preserve"> </w:t>
      </w:r>
      <w:proofErr w:type="spellStart"/>
      <w:r w:rsidRPr="00F44E5F">
        <w:rPr>
          <w:lang w:val="es-ES"/>
        </w:rPr>
        <w:t>pandangan</w:t>
      </w:r>
      <w:proofErr w:type="spellEnd"/>
      <w:r w:rsidRPr="00F44E5F">
        <w:rPr>
          <w:lang w:val="es-ES"/>
        </w:rPr>
        <w:t xml:space="preserve"> di atas </w:t>
      </w:r>
      <w:proofErr w:type="spellStart"/>
      <w:r w:rsidRPr="00F44E5F">
        <w:rPr>
          <w:lang w:val="es-ES"/>
        </w:rPr>
        <w:t>terkait</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setuju</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mau</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tidak</w:t>
      </w:r>
      <w:proofErr w:type="spellEnd"/>
      <w:r w:rsidRPr="00F44E5F">
        <w:rPr>
          <w:lang w:val="es-ES"/>
        </w:rPr>
        <w:t xml:space="preserve"> </w:t>
      </w:r>
      <w:proofErr w:type="spellStart"/>
      <w:r w:rsidRPr="00F44E5F">
        <w:rPr>
          <w:lang w:val="es-ES"/>
        </w:rPr>
        <w:t>dibatasi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didasarkan</w:t>
      </w:r>
      <w:proofErr w:type="spellEnd"/>
      <w:r w:rsidRPr="00F44E5F">
        <w:rPr>
          <w:lang w:val="es-ES"/>
        </w:rPr>
        <w:t xml:space="preserve"> pada </w:t>
      </w:r>
      <w:proofErr w:type="spellStart"/>
      <w:r w:rsidRPr="00F44E5F">
        <w:rPr>
          <w:lang w:val="es-ES"/>
        </w:rPr>
        <w:t>dialog</w:t>
      </w:r>
      <w:proofErr w:type="spellEnd"/>
      <w:r w:rsidRPr="00F44E5F">
        <w:rPr>
          <w:lang w:val="es-ES"/>
        </w:rPr>
        <w:t xml:space="preserve"> </w:t>
      </w:r>
      <w:proofErr w:type="spellStart"/>
      <w:r w:rsidRPr="00F44E5F">
        <w:rPr>
          <w:lang w:val="es-ES"/>
        </w:rPr>
        <w:t>sebelumnya</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mengenai</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yang </w:t>
      </w:r>
      <w:proofErr w:type="spellStart"/>
      <w:r w:rsidRPr="00F44E5F">
        <w:rPr>
          <w:lang w:val="es-ES"/>
        </w:rPr>
        <w:t>hanya</w:t>
      </w:r>
      <w:proofErr w:type="spellEnd"/>
      <w:r w:rsidRPr="00F44E5F">
        <w:rPr>
          <w:lang w:val="es-ES"/>
        </w:rPr>
        <w:t xml:space="preserve"> </w:t>
      </w:r>
      <w:proofErr w:type="spellStart"/>
      <w:r w:rsidRPr="00F44E5F">
        <w:rPr>
          <w:lang w:val="es-ES"/>
        </w:rPr>
        <w:t>terbatas</w:t>
      </w:r>
      <w:proofErr w:type="spellEnd"/>
      <w:r w:rsidRPr="00F44E5F">
        <w:rPr>
          <w:lang w:val="es-ES"/>
        </w:rPr>
        <w:t xml:space="preserve"> di </w:t>
      </w:r>
      <w:proofErr w:type="spellStart"/>
      <w:r w:rsidRPr="00F44E5F">
        <w:rPr>
          <w:lang w:val="es-ES"/>
        </w:rPr>
        <w:t>gunung</w:t>
      </w:r>
      <w:proofErr w:type="spellEnd"/>
      <w:r w:rsidRPr="00F44E5F">
        <w:rPr>
          <w:lang w:val="es-ES"/>
        </w:rPr>
        <w:t xml:space="preserve"> dan </w:t>
      </w:r>
      <w:proofErr w:type="spellStart"/>
      <w:r w:rsidRPr="00F44E5F">
        <w:rPr>
          <w:lang w:val="es-ES"/>
        </w:rPr>
        <w:t>Yerusalem</w:t>
      </w:r>
      <w:proofErr w:type="spellEnd"/>
      <w:r w:rsidRPr="00F44E5F">
        <w:rPr>
          <w:lang w:val="es-ES"/>
        </w:rPr>
        <w:t xml:space="preserve"> (ay. 20).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kontras</w:t>
      </w:r>
      <w:proofErr w:type="spellEnd"/>
      <w:r w:rsidRPr="00F44E5F">
        <w:rPr>
          <w:lang w:val="es-ES"/>
        </w:rPr>
        <w:t xml:space="preserve"> yang </w:t>
      </w:r>
      <w:proofErr w:type="spellStart"/>
      <w:r w:rsidRPr="00F44E5F">
        <w:rPr>
          <w:lang w:val="es-ES"/>
        </w:rPr>
        <w:t>sangat</w:t>
      </w:r>
      <w:proofErr w:type="spellEnd"/>
      <w:r w:rsidRPr="00F44E5F">
        <w:rPr>
          <w:lang w:val="es-ES"/>
        </w:rPr>
        <w:t xml:space="preserve"> </w:t>
      </w:r>
      <w:proofErr w:type="spellStart"/>
      <w:r w:rsidRPr="00F44E5F">
        <w:rPr>
          <w:lang w:val="es-ES"/>
        </w:rPr>
        <w:t>jelas</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kedua</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w:t>
      </w:r>
      <w:proofErr w:type="spellStart"/>
      <w:r w:rsidRPr="00F44E5F">
        <w:rPr>
          <w:lang w:val="es-ES"/>
        </w:rPr>
        <w:t>Demikian</w:t>
      </w:r>
      <w:proofErr w:type="spellEnd"/>
      <w:r w:rsidRPr="00F44E5F">
        <w:rPr>
          <w:lang w:val="es-ES"/>
        </w:rPr>
        <w:t xml:space="preserve"> juga </w:t>
      </w:r>
      <w:proofErr w:type="spellStart"/>
      <w:r w:rsidRPr="00F44E5F">
        <w:rPr>
          <w:lang w:val="es-ES"/>
        </w:rPr>
        <w:t>Schnackenburg</w:t>
      </w:r>
      <w:proofErr w:type="spellEnd"/>
      <w:r w:rsidRPr="00F44E5F">
        <w:rPr>
          <w:lang w:val="es-ES"/>
        </w:rPr>
        <w:t xml:space="preserve"> </w:t>
      </w:r>
      <w:proofErr w:type="spellStart"/>
      <w:r w:rsidRPr="00F44E5F">
        <w:rPr>
          <w:lang w:val="es-ES"/>
        </w:rPr>
        <w:t>menegaskan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pemahaman</w:t>
      </w:r>
      <w:proofErr w:type="spellEnd"/>
      <w:r w:rsidRPr="00F44E5F">
        <w:rPr>
          <w:lang w:val="es-ES"/>
        </w:rPr>
        <w:t xml:space="preserve"> </w:t>
      </w:r>
      <w:proofErr w:type="spellStart"/>
      <w:r w:rsidRPr="00F44E5F">
        <w:rPr>
          <w:lang w:val="es-ES"/>
        </w:rPr>
        <w:t>tentang</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spiritualitas</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ialah</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mengkontraskan</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peribadatan</w:t>
      </w:r>
      <w:proofErr w:type="spellEnd"/>
      <w:r w:rsidRPr="00F44E5F">
        <w:rPr>
          <w:lang w:val="es-ES"/>
        </w:rPr>
        <w:t xml:space="preserve"> material yang </w:t>
      </w:r>
      <w:proofErr w:type="spellStart"/>
      <w:r w:rsidRPr="00F44E5F">
        <w:rPr>
          <w:lang w:val="es-ES"/>
        </w:rPr>
        <w:t>ada</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konsep</w:t>
      </w:r>
      <w:proofErr w:type="spellEnd"/>
      <w:r w:rsidRPr="00F44E5F">
        <w:rPr>
          <w:lang w:val="es-ES"/>
        </w:rPr>
        <w:t xml:space="preserve"> </w:t>
      </w:r>
      <w:proofErr w:type="spellStart"/>
      <w:r w:rsidRPr="00F44E5F">
        <w:rPr>
          <w:lang w:val="es-ES"/>
        </w:rPr>
        <w:t>manusia</w:t>
      </w:r>
      <w:proofErr w:type="spellEnd"/>
      <w:r w:rsidRPr="00F44E5F">
        <w:rPr>
          <w:lang w:val="es-ES"/>
        </w:rPr>
        <w:t>.</w:t>
      </w:r>
      <w:r w:rsidRPr="00F44E5F">
        <w:rPr>
          <w:rStyle w:val="FootnoteReference"/>
          <w:lang w:val="es-ES"/>
        </w:rPr>
        <w:footnoteReference w:id="57"/>
      </w:r>
      <w:r w:rsidRPr="00F44E5F">
        <w:rPr>
          <w:lang w:val="es-ES"/>
        </w:rPr>
        <w:t xml:space="preserve"> Maka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Yesus</w:t>
      </w:r>
      <w:proofErr w:type="spellEnd"/>
      <w:r w:rsidRPr="00F44E5F">
        <w:rPr>
          <w:lang w:val="es-ES"/>
        </w:rPr>
        <w:t xml:space="preserve"> </w:t>
      </w:r>
      <w:proofErr w:type="spellStart"/>
      <w:r w:rsidRPr="00F44E5F">
        <w:rPr>
          <w:lang w:val="es-ES"/>
        </w:rPr>
        <w:t>maksud</w:t>
      </w:r>
      <w:proofErr w:type="spellEnd"/>
      <w:r w:rsidRPr="00F44E5F">
        <w:rPr>
          <w:lang w:val="es-ES"/>
        </w:rPr>
        <w:t xml:space="preserve"> pada </w:t>
      </w:r>
      <w:proofErr w:type="spellStart"/>
      <w:r w:rsidRPr="00F44E5F">
        <w:rPr>
          <w:lang w:val="es-ES"/>
        </w:rPr>
        <w:t>bagian</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dilakukan</w:t>
      </w:r>
      <w:proofErr w:type="spellEnd"/>
      <w:r w:rsidRPr="00F44E5F">
        <w:rPr>
          <w:lang w:val="es-ES"/>
        </w:rPr>
        <w:t xml:space="preserve"> pada </w:t>
      </w:r>
      <w:proofErr w:type="spellStart"/>
      <w:r w:rsidRPr="00F44E5F">
        <w:rPr>
          <w:lang w:val="es-ES"/>
        </w:rPr>
        <w:t>suatu</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tertentu</w:t>
      </w:r>
      <w:proofErr w:type="spellEnd"/>
      <w:r w:rsidRPr="00F44E5F">
        <w:rPr>
          <w:lang w:val="es-ES"/>
        </w:rPr>
        <w:t xml:space="preserve">, </w:t>
      </w:r>
      <w:proofErr w:type="spellStart"/>
      <w:r w:rsidRPr="00F44E5F">
        <w:rPr>
          <w:lang w:val="es-ES"/>
        </w:rPr>
        <w:t>tetapi</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dilakukan</w:t>
      </w:r>
      <w:proofErr w:type="spellEnd"/>
      <w:r w:rsidRPr="00F44E5F">
        <w:rPr>
          <w:lang w:val="es-ES"/>
        </w:rPr>
        <w:t xml:space="preserve"> di mana saja. </w:t>
      </w:r>
      <w:proofErr w:type="spellStart"/>
      <w:r w:rsidRPr="00F44E5F">
        <w:rPr>
          <w:lang w:val="es-ES"/>
        </w:rPr>
        <w:t>Menyembah</w:t>
      </w:r>
      <w:proofErr w:type="spellEnd"/>
      <w:r w:rsidRPr="00F44E5F">
        <w:rPr>
          <w:lang w:val="es-ES"/>
        </w:rPr>
        <w:t xml:space="preserve"> di </w:t>
      </w:r>
      <w:proofErr w:type="spellStart"/>
      <w:r w:rsidRPr="00F44E5F">
        <w:rPr>
          <w:lang w:val="es-ES"/>
        </w:rPr>
        <w:t>gunung</w:t>
      </w:r>
      <w:proofErr w:type="spellEnd"/>
      <w:r w:rsidRPr="00F44E5F">
        <w:rPr>
          <w:lang w:val="es-ES"/>
        </w:rPr>
        <w:t xml:space="preserve"> dan di </w:t>
      </w:r>
      <w:proofErr w:type="spellStart"/>
      <w:r w:rsidRPr="00F44E5F">
        <w:rPr>
          <w:lang w:val="es-ES"/>
        </w:rPr>
        <w:t>Yerusalem</w:t>
      </w:r>
      <w:proofErr w:type="spellEnd"/>
      <w:r w:rsidRPr="00F44E5F">
        <w:rPr>
          <w:lang w:val="es-ES"/>
        </w:rPr>
        <w:t xml:space="preserve"> </w:t>
      </w:r>
      <w:proofErr w:type="spellStart"/>
      <w:r w:rsidRPr="00F44E5F">
        <w:rPr>
          <w:lang w:val="es-ES"/>
        </w:rPr>
        <w:t>bukanlah</w:t>
      </w:r>
      <w:proofErr w:type="spellEnd"/>
      <w:r w:rsidRPr="00F44E5F">
        <w:rPr>
          <w:lang w:val="es-ES"/>
        </w:rPr>
        <w:t xml:space="preserve"> </w:t>
      </w:r>
      <w:proofErr w:type="spellStart"/>
      <w:r w:rsidRPr="00F44E5F">
        <w:rPr>
          <w:lang w:val="es-ES"/>
        </w:rPr>
        <w:t>hal</w:t>
      </w:r>
      <w:proofErr w:type="spellEnd"/>
      <w:r w:rsidRPr="00F44E5F">
        <w:rPr>
          <w:lang w:val="es-ES"/>
        </w:rPr>
        <w:t xml:space="preserve"> yang </w:t>
      </w:r>
      <w:proofErr w:type="spellStart"/>
      <w:r w:rsidRPr="00F44E5F">
        <w:rPr>
          <w:lang w:val="es-ES"/>
        </w:rPr>
        <w:t>salah</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tetapi</w:t>
      </w:r>
      <w:proofErr w:type="spellEnd"/>
      <w:r w:rsidRPr="00F44E5F">
        <w:rPr>
          <w:lang w:val="es-ES"/>
        </w:rPr>
        <w:t xml:space="preserve"> yang </w:t>
      </w:r>
      <w:proofErr w:type="spellStart"/>
      <w:r w:rsidRPr="00F44E5F">
        <w:rPr>
          <w:lang w:val="es-ES"/>
        </w:rPr>
        <w:t>menjadi</w:t>
      </w:r>
      <w:proofErr w:type="spellEnd"/>
      <w:r w:rsidRPr="00F44E5F">
        <w:rPr>
          <w:lang w:val="es-ES"/>
        </w:rPr>
        <w:t xml:space="preserve"> </w:t>
      </w:r>
      <w:proofErr w:type="spellStart"/>
      <w:r w:rsidRPr="00F44E5F">
        <w:rPr>
          <w:lang w:val="es-ES"/>
        </w:rPr>
        <w:t>masalah</w:t>
      </w:r>
      <w:proofErr w:type="spellEnd"/>
      <w:r w:rsidRPr="00F44E5F">
        <w:rPr>
          <w:lang w:val="es-ES"/>
        </w:rPr>
        <w:t xml:space="preserve"> </w:t>
      </w:r>
      <w:proofErr w:type="spellStart"/>
      <w:r w:rsidRPr="00F44E5F">
        <w:rPr>
          <w:lang w:val="es-ES"/>
        </w:rPr>
        <w:t>ialah</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kedua</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menjadi</w:t>
      </w:r>
      <w:proofErr w:type="spellEnd"/>
      <w:r w:rsidRPr="00F44E5F">
        <w:rPr>
          <w:lang w:val="es-ES"/>
        </w:rPr>
        <w:t xml:space="preserve"> </w:t>
      </w:r>
      <w:proofErr w:type="spellStart"/>
      <w:r w:rsidRPr="00F44E5F">
        <w:rPr>
          <w:lang w:val="es-ES"/>
        </w:rPr>
        <w:t>sesuatu</w:t>
      </w:r>
      <w:proofErr w:type="spellEnd"/>
      <w:r w:rsidRPr="00F44E5F">
        <w:rPr>
          <w:lang w:val="es-ES"/>
        </w:rPr>
        <w:t xml:space="preserve"> yang </w:t>
      </w:r>
      <w:proofErr w:type="spellStart"/>
      <w:r w:rsidRPr="00F44E5F">
        <w:rPr>
          <w:lang w:val="es-ES"/>
        </w:rPr>
        <w:t>dikultuskan</w:t>
      </w:r>
      <w:proofErr w:type="spellEnd"/>
      <w:r w:rsidRPr="00F44E5F">
        <w:rPr>
          <w:lang w:val="es-ES"/>
        </w:rPr>
        <w:t xml:space="preserve">. </w:t>
      </w:r>
      <w:proofErr w:type="spellStart"/>
      <w:r w:rsidRPr="00F44E5F">
        <w:rPr>
          <w:lang w:val="es-ES"/>
        </w:rPr>
        <w:t>Selain</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juga </w:t>
      </w:r>
      <w:proofErr w:type="spellStart"/>
      <w:r w:rsidRPr="00F44E5F">
        <w:rPr>
          <w:lang w:val="es-ES"/>
        </w:rPr>
        <w:t>berarti</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lagi</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kedagingan</w:t>
      </w:r>
      <w:proofErr w:type="spellEnd"/>
      <w:r w:rsidRPr="00F44E5F">
        <w:rPr>
          <w:lang w:val="es-ES"/>
        </w:rPr>
        <w:t xml:space="preserve"> secara </w:t>
      </w:r>
      <w:proofErr w:type="spellStart"/>
      <w:r w:rsidRPr="00F44E5F">
        <w:rPr>
          <w:lang w:val="es-ES"/>
        </w:rPr>
        <w:t>tradisional</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perkataaan</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sedang</w:t>
      </w:r>
      <w:proofErr w:type="spellEnd"/>
      <w:r w:rsidRPr="00F44E5F">
        <w:rPr>
          <w:lang w:val="es-ES"/>
        </w:rPr>
        <w:t xml:space="preserve"> </w:t>
      </w:r>
      <w:proofErr w:type="spellStart"/>
      <w:r w:rsidRPr="00F44E5F">
        <w:rPr>
          <w:lang w:val="es-ES"/>
        </w:rPr>
        <w:t>menegur</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mengkultuskan</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tempat</w:t>
      </w:r>
      <w:proofErr w:type="spellEnd"/>
      <w:r w:rsidRPr="00F44E5F">
        <w:rPr>
          <w:lang w:val="es-ES"/>
        </w:rPr>
        <w:t xml:space="preserve">, dan juga </w:t>
      </w:r>
      <w:proofErr w:type="spellStart"/>
      <w:r w:rsidRPr="00F44E5F">
        <w:rPr>
          <w:lang w:val="es-ES"/>
        </w:rPr>
        <w:t>menegur</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setia</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kedagingan</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w:t>
      </w:r>
    </w:p>
    <w:p w14:paraId="0156F774" w14:textId="77777777" w:rsidR="00CD2518" w:rsidRPr="00F44E5F" w:rsidRDefault="00CD2518" w:rsidP="00281F4A">
      <w:pPr>
        <w:autoSpaceDE w:val="0"/>
        <w:autoSpaceDN w:val="0"/>
        <w:adjustRightInd w:val="0"/>
        <w:spacing w:after="0" w:line="276" w:lineRule="auto"/>
        <w:ind w:firstLine="720"/>
        <w:jc w:val="both"/>
        <w:rPr>
          <w:lang w:val="es-ES"/>
        </w:rPr>
      </w:pPr>
    </w:p>
    <w:p w14:paraId="35A44B5D" w14:textId="77777777" w:rsidR="00AD70A8" w:rsidRPr="00F44E5F" w:rsidRDefault="00AD70A8" w:rsidP="00281F4A">
      <w:pPr>
        <w:pStyle w:val="ListParagraph"/>
        <w:numPr>
          <w:ilvl w:val="0"/>
          <w:numId w:val="2"/>
        </w:numPr>
        <w:spacing w:line="276" w:lineRule="auto"/>
        <w:jc w:val="both"/>
        <w:rPr>
          <w:rFonts w:eastAsia="Times New Roman"/>
          <w:b/>
          <w:bCs/>
        </w:rPr>
      </w:pPr>
      <w:proofErr w:type="spellStart"/>
      <w:r w:rsidRPr="00F44E5F">
        <w:rPr>
          <w:rFonts w:eastAsia="Times New Roman"/>
          <w:b/>
          <w:bCs/>
        </w:rPr>
        <w:t>Menyembah</w:t>
      </w:r>
      <w:proofErr w:type="spellEnd"/>
      <w:r w:rsidRPr="00F44E5F">
        <w:rPr>
          <w:rFonts w:eastAsia="Times New Roman"/>
          <w:b/>
          <w:bCs/>
        </w:rPr>
        <w:t xml:space="preserve"> </w:t>
      </w:r>
      <w:proofErr w:type="spellStart"/>
      <w:r w:rsidRPr="00F44E5F">
        <w:rPr>
          <w:rFonts w:eastAsia="Times New Roman"/>
          <w:b/>
          <w:bCs/>
        </w:rPr>
        <w:t>dalam</w:t>
      </w:r>
      <w:proofErr w:type="spellEnd"/>
      <w:r w:rsidRPr="00F44E5F">
        <w:rPr>
          <w:rFonts w:eastAsia="Times New Roman"/>
          <w:b/>
          <w:bCs/>
        </w:rPr>
        <w:t xml:space="preserve"> </w:t>
      </w:r>
      <w:proofErr w:type="spellStart"/>
      <w:r w:rsidRPr="00F44E5F">
        <w:rPr>
          <w:rFonts w:eastAsia="Times New Roman"/>
          <w:b/>
          <w:bCs/>
        </w:rPr>
        <w:t>Kebenaran</w:t>
      </w:r>
      <w:proofErr w:type="spellEnd"/>
    </w:p>
    <w:p w14:paraId="7AEC0446" w14:textId="77777777" w:rsidR="00AD70A8" w:rsidRPr="00F44E5F" w:rsidRDefault="00AD70A8" w:rsidP="00281F4A">
      <w:pPr>
        <w:autoSpaceDE w:val="0"/>
        <w:autoSpaceDN w:val="0"/>
        <w:adjustRightInd w:val="0"/>
        <w:spacing w:after="0" w:line="276" w:lineRule="auto"/>
        <w:ind w:firstLine="720"/>
        <w:jc w:val="both"/>
      </w:pPr>
      <w:r w:rsidRPr="00F44E5F">
        <w:t xml:space="preserve">Tidak </w:t>
      </w:r>
      <w:proofErr w:type="spellStart"/>
      <w:r w:rsidRPr="00F44E5F">
        <w:t>hanya</w:t>
      </w:r>
      <w:proofErr w:type="spellEnd"/>
      <w:r w:rsidRPr="00F44E5F">
        <w:t xml:space="preserve"> </w:t>
      </w:r>
      <w:proofErr w:type="spellStart"/>
      <w:r w:rsidRPr="00F44E5F">
        <w:t>menyembah</w:t>
      </w:r>
      <w:proofErr w:type="spellEnd"/>
      <w:r w:rsidRPr="00F44E5F">
        <w:t xml:space="preserve"> </w:t>
      </w:r>
      <w:proofErr w:type="spellStart"/>
      <w:r w:rsidRPr="00F44E5F">
        <w:t>dalam</w:t>
      </w:r>
      <w:proofErr w:type="spellEnd"/>
      <w:r w:rsidRPr="00F44E5F">
        <w:t xml:space="preserve"> </w:t>
      </w:r>
      <w:proofErr w:type="spellStart"/>
      <w:r w:rsidRPr="00F44E5F">
        <w:t>roh</w:t>
      </w:r>
      <w:proofErr w:type="spellEnd"/>
      <w:r w:rsidRPr="00F44E5F">
        <w:t xml:space="preserve">, </w:t>
      </w:r>
      <w:proofErr w:type="spellStart"/>
      <w:r w:rsidRPr="00F44E5F">
        <w:t>tetapi</w:t>
      </w:r>
      <w:proofErr w:type="spellEnd"/>
      <w:r w:rsidRPr="00F44E5F">
        <w:t xml:space="preserve"> Yesus juga </w:t>
      </w:r>
      <w:proofErr w:type="spellStart"/>
      <w:r w:rsidRPr="00F44E5F">
        <w:t>menuntut</w:t>
      </w:r>
      <w:proofErr w:type="spellEnd"/>
      <w:r w:rsidRPr="00F44E5F">
        <w:t xml:space="preserve"> </w:t>
      </w:r>
      <w:proofErr w:type="spellStart"/>
      <w:r w:rsidRPr="00F44E5F">
        <w:t>penyembahan</w:t>
      </w:r>
      <w:proofErr w:type="spellEnd"/>
      <w:r w:rsidRPr="00F44E5F">
        <w:t xml:space="preserve"> di </w:t>
      </w:r>
      <w:proofErr w:type="spellStart"/>
      <w:r w:rsidRPr="00F44E5F">
        <w:t>dalam</w:t>
      </w:r>
      <w:proofErr w:type="spellEnd"/>
      <w:r w:rsidRPr="00F44E5F">
        <w:t xml:space="preserve"> </w:t>
      </w:r>
      <w:proofErr w:type="spellStart"/>
      <w:r w:rsidRPr="00F44E5F">
        <w:t>kebenaran</w:t>
      </w:r>
      <w:proofErr w:type="spellEnd"/>
      <w:r w:rsidRPr="00F44E5F">
        <w:t xml:space="preserve">. </w:t>
      </w:r>
      <w:proofErr w:type="spellStart"/>
      <w:r w:rsidRPr="00F44E5F">
        <w:t>Penekanan</w:t>
      </w:r>
      <w:proofErr w:type="spellEnd"/>
      <w:r w:rsidRPr="00F44E5F">
        <w:t xml:space="preserve"> Yesus </w:t>
      </w:r>
      <w:proofErr w:type="spellStart"/>
      <w:r w:rsidRPr="00F44E5F">
        <w:t>atas</w:t>
      </w:r>
      <w:proofErr w:type="spellEnd"/>
      <w:r w:rsidRPr="00F44E5F">
        <w:t xml:space="preserve"> Ibadah yang </w:t>
      </w:r>
      <w:proofErr w:type="spellStart"/>
      <w:r w:rsidRPr="00F44E5F">
        <w:t>ketiga</w:t>
      </w:r>
      <w:proofErr w:type="spellEnd"/>
      <w:r w:rsidRPr="00F44E5F">
        <w:t xml:space="preserve"> </w:t>
      </w:r>
      <w:proofErr w:type="spellStart"/>
      <w:r w:rsidRPr="00F44E5F">
        <w:t>ini</w:t>
      </w:r>
      <w:proofErr w:type="spellEnd"/>
      <w:r w:rsidRPr="00F44E5F">
        <w:t xml:space="preserve"> </w:t>
      </w:r>
      <w:proofErr w:type="spellStart"/>
      <w:r w:rsidRPr="00F44E5F">
        <w:t>adalah</w:t>
      </w:r>
      <w:proofErr w:type="spellEnd"/>
      <w:r w:rsidRPr="00F44E5F">
        <w:t xml:space="preserve"> </w:t>
      </w:r>
      <w:proofErr w:type="spellStart"/>
      <w:r w:rsidRPr="00F44E5F">
        <w:t>harus</w:t>
      </w:r>
      <w:proofErr w:type="spellEnd"/>
      <w:r w:rsidRPr="00F44E5F">
        <w:t xml:space="preserve"> di </w:t>
      </w:r>
      <w:proofErr w:type="spellStart"/>
      <w:r w:rsidRPr="00F44E5F">
        <w:t>dalam</w:t>
      </w:r>
      <w:proofErr w:type="spellEnd"/>
      <w:r w:rsidRPr="00F44E5F">
        <w:t xml:space="preserve"> </w:t>
      </w:r>
      <w:proofErr w:type="spellStart"/>
      <w:r w:rsidRPr="00F44E5F">
        <w:t>roh</w:t>
      </w:r>
      <w:proofErr w:type="spellEnd"/>
      <w:r w:rsidRPr="00F44E5F">
        <w:t xml:space="preserve"> dan </w:t>
      </w:r>
      <w:proofErr w:type="spellStart"/>
      <w:r w:rsidRPr="00F44E5F">
        <w:lastRenderedPageBreak/>
        <w:t>kebenaran</w:t>
      </w:r>
      <w:proofErr w:type="spellEnd"/>
      <w:r w:rsidRPr="00F44E5F">
        <w:t xml:space="preserve">. </w:t>
      </w:r>
      <w:proofErr w:type="spellStart"/>
      <w:r w:rsidRPr="00F44E5F">
        <w:t>Ciri</w:t>
      </w:r>
      <w:proofErr w:type="spellEnd"/>
      <w:r w:rsidRPr="00F44E5F">
        <w:t xml:space="preserve"> yang paling </w:t>
      </w:r>
      <w:proofErr w:type="spellStart"/>
      <w:r w:rsidRPr="00F44E5F">
        <w:t>esensial</w:t>
      </w:r>
      <w:proofErr w:type="spellEnd"/>
      <w:r w:rsidRPr="00F44E5F">
        <w:t xml:space="preserve"> </w:t>
      </w:r>
      <w:proofErr w:type="spellStart"/>
      <w:r w:rsidRPr="00F44E5F">
        <w:t>dari</w:t>
      </w:r>
      <w:proofErr w:type="spellEnd"/>
      <w:r w:rsidRPr="00F44E5F">
        <w:t xml:space="preserve"> ibadah yang </w:t>
      </w:r>
      <w:proofErr w:type="spellStart"/>
      <w:r w:rsidRPr="00F44E5F">
        <w:t>sejati</w:t>
      </w:r>
      <w:proofErr w:type="spellEnd"/>
      <w:r w:rsidRPr="00F44E5F">
        <w:t xml:space="preserve"> </w:t>
      </w:r>
      <w:proofErr w:type="spellStart"/>
      <w:r w:rsidRPr="00F44E5F">
        <w:t>adalah</w:t>
      </w:r>
      <w:proofErr w:type="spellEnd"/>
      <w:r w:rsidRPr="00F44E5F">
        <w:t xml:space="preserve"> </w:t>
      </w:r>
      <w:proofErr w:type="spellStart"/>
      <w:r w:rsidRPr="00F44E5F">
        <w:t>harus</w:t>
      </w:r>
      <w:proofErr w:type="spellEnd"/>
      <w:r w:rsidRPr="00F44E5F">
        <w:t xml:space="preserve"> </w:t>
      </w:r>
      <w:proofErr w:type="spellStart"/>
      <w:r w:rsidRPr="00F44E5F">
        <w:t>dipenuhi</w:t>
      </w:r>
      <w:proofErr w:type="spellEnd"/>
      <w:r w:rsidRPr="00F44E5F">
        <w:t xml:space="preserve"> oleh </w:t>
      </w:r>
      <w:proofErr w:type="spellStart"/>
      <w:r w:rsidRPr="00F44E5F">
        <w:t>roh</w:t>
      </w:r>
      <w:proofErr w:type="spellEnd"/>
      <w:r w:rsidRPr="00F44E5F">
        <w:t>.</w:t>
      </w:r>
      <w:r w:rsidRPr="00F44E5F">
        <w:rPr>
          <w:rStyle w:val="FootnoteReference"/>
        </w:rPr>
        <w:footnoteReference w:id="58"/>
      </w:r>
      <w:r w:rsidRPr="00F44E5F">
        <w:t xml:space="preserve"> </w:t>
      </w:r>
      <w:proofErr w:type="spellStart"/>
      <w:r w:rsidRPr="00F44E5F">
        <w:t>Namun</w:t>
      </w:r>
      <w:proofErr w:type="spellEnd"/>
      <w:r w:rsidRPr="00F44E5F">
        <w:t xml:space="preserve">, ibadah di </w:t>
      </w:r>
      <w:proofErr w:type="spellStart"/>
      <w:r w:rsidRPr="00F44E5F">
        <w:t>dalam</w:t>
      </w:r>
      <w:proofErr w:type="spellEnd"/>
      <w:r w:rsidRPr="00F44E5F">
        <w:t xml:space="preserve"> </w:t>
      </w:r>
      <w:proofErr w:type="spellStart"/>
      <w:r w:rsidRPr="00F44E5F">
        <w:t>roh</w:t>
      </w:r>
      <w:proofErr w:type="spellEnd"/>
      <w:r w:rsidRPr="00F44E5F">
        <w:t xml:space="preserve"> </w:t>
      </w:r>
      <w:proofErr w:type="spellStart"/>
      <w:r w:rsidRPr="00F44E5F">
        <w:t>bukanlah</w:t>
      </w:r>
      <w:proofErr w:type="spellEnd"/>
      <w:r w:rsidRPr="00F44E5F">
        <w:t xml:space="preserve"> </w:t>
      </w:r>
      <w:proofErr w:type="spellStart"/>
      <w:r w:rsidRPr="00F44E5F">
        <w:t>sesuatu</w:t>
      </w:r>
      <w:proofErr w:type="spellEnd"/>
      <w:r w:rsidRPr="00F44E5F">
        <w:t xml:space="preserve"> yang </w:t>
      </w:r>
      <w:proofErr w:type="spellStart"/>
      <w:r w:rsidRPr="00F44E5F">
        <w:t>dapat</w:t>
      </w:r>
      <w:proofErr w:type="spellEnd"/>
      <w:r w:rsidRPr="00F44E5F">
        <w:t xml:space="preserve"> </w:t>
      </w:r>
      <w:proofErr w:type="spellStart"/>
      <w:r w:rsidRPr="00F44E5F">
        <w:t>diketahui</w:t>
      </w:r>
      <w:proofErr w:type="spellEnd"/>
      <w:r w:rsidRPr="00F44E5F">
        <w:t xml:space="preserve"> </w:t>
      </w:r>
      <w:proofErr w:type="spellStart"/>
      <w:r w:rsidRPr="00F44E5F">
        <w:t>secara</w:t>
      </w:r>
      <w:proofErr w:type="spellEnd"/>
      <w:r w:rsidRPr="00F44E5F">
        <w:t xml:space="preserve"> </w:t>
      </w:r>
      <w:proofErr w:type="spellStart"/>
      <w:r w:rsidRPr="00F44E5F">
        <w:t>nyata</w:t>
      </w:r>
      <w:proofErr w:type="spellEnd"/>
      <w:r w:rsidRPr="00F44E5F">
        <w:t xml:space="preserve">. Karena </w:t>
      </w:r>
      <w:proofErr w:type="spellStart"/>
      <w:r w:rsidRPr="00F44E5F">
        <w:t>itu</w:t>
      </w:r>
      <w:proofErr w:type="spellEnd"/>
      <w:r w:rsidRPr="00F44E5F">
        <w:t xml:space="preserve">, ibadah </w:t>
      </w:r>
      <w:proofErr w:type="spellStart"/>
      <w:r w:rsidRPr="00F44E5F">
        <w:t>ketiga</w:t>
      </w:r>
      <w:proofErr w:type="spellEnd"/>
      <w:r w:rsidRPr="00F44E5F">
        <w:t xml:space="preserve"> </w:t>
      </w:r>
      <w:proofErr w:type="spellStart"/>
      <w:r w:rsidRPr="00F44E5F">
        <w:t>ini</w:t>
      </w:r>
      <w:proofErr w:type="spellEnd"/>
      <w:r w:rsidRPr="00F44E5F">
        <w:t xml:space="preserve"> </w:t>
      </w:r>
      <w:proofErr w:type="spellStart"/>
      <w:r w:rsidRPr="00F44E5F">
        <w:t>harus</w:t>
      </w:r>
      <w:proofErr w:type="spellEnd"/>
      <w:r w:rsidRPr="00F44E5F">
        <w:t xml:space="preserve"> di </w:t>
      </w:r>
      <w:proofErr w:type="spellStart"/>
      <w:r w:rsidRPr="00F44E5F">
        <w:t>dalam</w:t>
      </w:r>
      <w:proofErr w:type="spellEnd"/>
      <w:r w:rsidRPr="00F44E5F">
        <w:t xml:space="preserve"> </w:t>
      </w:r>
      <w:proofErr w:type="spellStart"/>
      <w:r w:rsidRPr="00F44E5F">
        <w:t>kebenaran</w:t>
      </w:r>
      <w:proofErr w:type="spellEnd"/>
      <w:r w:rsidRPr="00F44E5F">
        <w:t xml:space="preserve">, </w:t>
      </w:r>
      <w:proofErr w:type="spellStart"/>
      <w:r w:rsidRPr="00F44E5F">
        <w:t>yakni</w:t>
      </w:r>
      <w:proofErr w:type="spellEnd"/>
      <w:r w:rsidRPr="00F44E5F">
        <w:t xml:space="preserve"> </w:t>
      </w:r>
      <w:proofErr w:type="spellStart"/>
      <w:r w:rsidRPr="00F44E5F">
        <w:t>dalam</w:t>
      </w:r>
      <w:proofErr w:type="spellEnd"/>
      <w:r w:rsidRPr="00F44E5F">
        <w:t xml:space="preserve"> </w:t>
      </w:r>
      <w:proofErr w:type="spellStart"/>
      <w:r w:rsidRPr="00F44E5F">
        <w:t>pengertian</w:t>
      </w:r>
      <w:proofErr w:type="spellEnd"/>
      <w:r w:rsidRPr="00F44E5F">
        <w:t xml:space="preserve"> </w:t>
      </w:r>
      <w:proofErr w:type="spellStart"/>
      <w:r w:rsidRPr="00F44E5F">
        <w:t>realitas</w:t>
      </w:r>
      <w:proofErr w:type="spellEnd"/>
      <w:r w:rsidRPr="00F44E5F">
        <w:t xml:space="preserve"> </w:t>
      </w:r>
      <w:proofErr w:type="spellStart"/>
      <w:r w:rsidRPr="00F44E5F">
        <w:t>atau</w:t>
      </w:r>
      <w:proofErr w:type="spellEnd"/>
      <w:r w:rsidRPr="00F44E5F">
        <w:t xml:space="preserve"> </w:t>
      </w:r>
      <w:proofErr w:type="spellStart"/>
      <w:r w:rsidRPr="00F44E5F">
        <w:t>fakta</w:t>
      </w:r>
      <w:proofErr w:type="spellEnd"/>
      <w:r w:rsidRPr="00F44E5F">
        <w:t xml:space="preserve"> </w:t>
      </w:r>
      <w:proofErr w:type="spellStart"/>
      <w:r w:rsidRPr="00F44E5F">
        <w:t>dari</w:t>
      </w:r>
      <w:proofErr w:type="spellEnd"/>
      <w:r w:rsidRPr="00F44E5F">
        <w:t xml:space="preserve"> </w:t>
      </w:r>
      <w:proofErr w:type="spellStart"/>
      <w:r w:rsidRPr="00F44E5F">
        <w:t>kesejatian</w:t>
      </w:r>
      <w:proofErr w:type="spellEnd"/>
      <w:r w:rsidRPr="00F44E5F">
        <w:t xml:space="preserve"> ibadah yang </w:t>
      </w:r>
      <w:proofErr w:type="spellStart"/>
      <w:r w:rsidRPr="00F44E5F">
        <w:t>dimaksud</w:t>
      </w:r>
      <w:proofErr w:type="spellEnd"/>
      <w:r w:rsidRPr="00F44E5F">
        <w:t xml:space="preserve">. </w:t>
      </w:r>
    </w:p>
    <w:p w14:paraId="4B6CFB4C" w14:textId="77777777" w:rsidR="00AD70A8" w:rsidRPr="00F44E5F" w:rsidRDefault="00AD70A8" w:rsidP="00281F4A">
      <w:pPr>
        <w:autoSpaceDE w:val="0"/>
        <w:autoSpaceDN w:val="0"/>
        <w:adjustRightInd w:val="0"/>
        <w:spacing w:after="0" w:line="276" w:lineRule="auto"/>
        <w:ind w:firstLine="720"/>
        <w:jc w:val="both"/>
        <w:rPr>
          <w:color w:val="FF0000"/>
        </w:rPr>
      </w:pPr>
      <w:proofErr w:type="spellStart"/>
      <w:r w:rsidRPr="00F44E5F">
        <w:t>Dengan</w:t>
      </w:r>
      <w:proofErr w:type="spellEnd"/>
      <w:r w:rsidRPr="00F44E5F">
        <w:t xml:space="preserve"> </w:t>
      </w:r>
      <w:proofErr w:type="spellStart"/>
      <w:r w:rsidRPr="00F44E5F">
        <w:t>demikian</w:t>
      </w:r>
      <w:proofErr w:type="spellEnd"/>
      <w:r w:rsidRPr="00F44E5F">
        <w:t xml:space="preserve">, </w:t>
      </w:r>
      <w:proofErr w:type="spellStart"/>
      <w:r w:rsidRPr="00F44E5F">
        <w:t>kedua</w:t>
      </w:r>
      <w:proofErr w:type="spellEnd"/>
      <w:r w:rsidRPr="00F44E5F">
        <w:t xml:space="preserve"> </w:t>
      </w:r>
      <w:proofErr w:type="spellStart"/>
      <w:r w:rsidRPr="00F44E5F">
        <w:t>penyembahan</w:t>
      </w:r>
      <w:proofErr w:type="spellEnd"/>
      <w:r w:rsidRPr="00F44E5F">
        <w:t xml:space="preserve"> </w:t>
      </w:r>
      <w:proofErr w:type="spellStart"/>
      <w:r w:rsidRPr="00F44E5F">
        <w:t>ini</w:t>
      </w:r>
      <w:proofErr w:type="spellEnd"/>
      <w:r w:rsidRPr="00F44E5F">
        <w:t xml:space="preserve"> </w:t>
      </w:r>
      <w:proofErr w:type="spellStart"/>
      <w:r w:rsidRPr="00F44E5F">
        <w:t>bukanlah</w:t>
      </w:r>
      <w:proofErr w:type="spellEnd"/>
      <w:r w:rsidRPr="00F44E5F">
        <w:t xml:space="preserve"> </w:t>
      </w:r>
      <w:proofErr w:type="spellStart"/>
      <w:r w:rsidRPr="00F44E5F">
        <w:t>soal</w:t>
      </w:r>
      <w:proofErr w:type="spellEnd"/>
      <w:r w:rsidRPr="00F44E5F">
        <w:t xml:space="preserve"> </w:t>
      </w:r>
      <w:proofErr w:type="spellStart"/>
      <w:r w:rsidRPr="00F44E5F">
        <w:t>dua</w:t>
      </w:r>
      <w:proofErr w:type="spellEnd"/>
      <w:r w:rsidRPr="00F44E5F">
        <w:t xml:space="preserve"> </w:t>
      </w:r>
      <w:proofErr w:type="spellStart"/>
      <w:r w:rsidRPr="00F44E5F">
        <w:t>jenis</w:t>
      </w:r>
      <w:proofErr w:type="spellEnd"/>
      <w:r w:rsidRPr="00F44E5F">
        <w:t xml:space="preserve"> </w:t>
      </w:r>
      <w:proofErr w:type="spellStart"/>
      <w:r w:rsidRPr="00F44E5F">
        <w:t>penyembahan</w:t>
      </w:r>
      <w:proofErr w:type="spellEnd"/>
      <w:r w:rsidRPr="00F44E5F">
        <w:t xml:space="preserve"> yang </w:t>
      </w:r>
      <w:proofErr w:type="spellStart"/>
      <w:r w:rsidRPr="00F44E5F">
        <w:t>berbeda</w:t>
      </w:r>
      <w:proofErr w:type="spellEnd"/>
      <w:r w:rsidRPr="00F44E5F">
        <w:t xml:space="preserve">, </w:t>
      </w:r>
      <w:proofErr w:type="spellStart"/>
      <w:r w:rsidRPr="00F44E5F">
        <w:t>tetapi</w:t>
      </w:r>
      <w:proofErr w:type="spellEnd"/>
      <w:r w:rsidRPr="00F44E5F">
        <w:t xml:space="preserve"> </w:t>
      </w:r>
      <w:proofErr w:type="spellStart"/>
      <w:r w:rsidRPr="00F44E5F">
        <w:t>dua</w:t>
      </w:r>
      <w:proofErr w:type="spellEnd"/>
      <w:r w:rsidRPr="00F44E5F">
        <w:t xml:space="preserve"> </w:t>
      </w:r>
      <w:proofErr w:type="spellStart"/>
      <w:r w:rsidRPr="00F44E5F">
        <w:t>aspek</w:t>
      </w:r>
      <w:proofErr w:type="spellEnd"/>
      <w:r w:rsidRPr="00F44E5F">
        <w:t xml:space="preserve"> ibadah yang </w:t>
      </w:r>
      <w:proofErr w:type="spellStart"/>
      <w:r w:rsidRPr="00F44E5F">
        <w:t>sama</w:t>
      </w:r>
      <w:proofErr w:type="spellEnd"/>
      <w:r w:rsidRPr="00F44E5F">
        <w:t>.</w:t>
      </w:r>
      <w:r w:rsidRPr="00F44E5F">
        <w:rPr>
          <w:rStyle w:val="FootnoteReference"/>
        </w:rPr>
        <w:footnoteReference w:id="59"/>
      </w:r>
      <w:r w:rsidRPr="00F44E5F">
        <w:t xml:space="preserve"> </w:t>
      </w:r>
      <w:proofErr w:type="spellStart"/>
      <w:r w:rsidRPr="00F44E5F">
        <w:t>Menyembah</w:t>
      </w:r>
      <w:proofErr w:type="spellEnd"/>
      <w:r w:rsidRPr="00F44E5F">
        <w:t xml:space="preserve"> </w:t>
      </w:r>
      <w:proofErr w:type="spellStart"/>
      <w:r w:rsidRPr="00F44E5F">
        <w:t>secara</w:t>
      </w:r>
      <w:proofErr w:type="spellEnd"/>
      <w:r w:rsidRPr="00F44E5F">
        <w:t xml:space="preserve"> spiritual </w:t>
      </w:r>
      <w:proofErr w:type="spellStart"/>
      <w:r w:rsidRPr="00F44E5F">
        <w:t>adalah</w:t>
      </w:r>
      <w:proofErr w:type="spellEnd"/>
      <w:r w:rsidRPr="00F44E5F">
        <w:t xml:space="preserve"> </w:t>
      </w:r>
      <w:proofErr w:type="spellStart"/>
      <w:r w:rsidRPr="00F44E5F">
        <w:t>kebalikan</w:t>
      </w:r>
      <w:proofErr w:type="spellEnd"/>
      <w:r w:rsidRPr="00F44E5F">
        <w:t xml:space="preserve"> </w:t>
      </w:r>
      <w:proofErr w:type="spellStart"/>
      <w:r w:rsidRPr="00F44E5F">
        <w:t>dari</w:t>
      </w:r>
      <w:proofErr w:type="spellEnd"/>
      <w:r w:rsidRPr="00F44E5F">
        <w:t xml:space="preserve"> </w:t>
      </w:r>
      <w:proofErr w:type="spellStart"/>
      <w:r w:rsidRPr="00F44E5F">
        <w:t>penyembahan</w:t>
      </w:r>
      <w:proofErr w:type="spellEnd"/>
      <w:r w:rsidRPr="00F44E5F">
        <w:t xml:space="preserve"> yang </w:t>
      </w:r>
      <w:proofErr w:type="spellStart"/>
      <w:r w:rsidRPr="00F44E5F">
        <w:t>dilakukan</w:t>
      </w:r>
      <w:proofErr w:type="spellEnd"/>
      <w:r w:rsidRPr="00F44E5F">
        <w:t xml:space="preserve"> </w:t>
      </w:r>
      <w:proofErr w:type="spellStart"/>
      <w:r w:rsidRPr="00F44E5F">
        <w:t>hanya</w:t>
      </w:r>
      <w:proofErr w:type="spellEnd"/>
      <w:r w:rsidRPr="00F44E5F">
        <w:t xml:space="preserve"> </w:t>
      </w:r>
      <w:proofErr w:type="spellStart"/>
      <w:r w:rsidRPr="00F44E5F">
        <w:t>berdasarkan</w:t>
      </w:r>
      <w:proofErr w:type="spellEnd"/>
      <w:r w:rsidRPr="00F44E5F">
        <w:t xml:space="preserve"> </w:t>
      </w:r>
      <w:proofErr w:type="spellStart"/>
      <w:r w:rsidRPr="00F44E5F">
        <w:t>lahiriah</w:t>
      </w:r>
      <w:proofErr w:type="spellEnd"/>
      <w:r w:rsidRPr="00F44E5F">
        <w:t xml:space="preserve"> </w:t>
      </w:r>
      <w:proofErr w:type="spellStart"/>
      <w:r w:rsidRPr="00F44E5F">
        <w:t>saja</w:t>
      </w:r>
      <w:proofErr w:type="spellEnd"/>
      <w:r w:rsidRPr="00F44E5F">
        <w:t xml:space="preserve">, yang </w:t>
      </w:r>
      <w:proofErr w:type="spellStart"/>
      <w:r w:rsidRPr="00F44E5F">
        <w:t>berhubungan</w:t>
      </w:r>
      <w:proofErr w:type="spellEnd"/>
      <w:r w:rsidRPr="00F44E5F">
        <w:t xml:space="preserve"> </w:t>
      </w:r>
      <w:proofErr w:type="spellStart"/>
      <w:r w:rsidRPr="00F44E5F">
        <w:t>dengan</w:t>
      </w:r>
      <w:proofErr w:type="spellEnd"/>
      <w:r w:rsidRPr="00F44E5F">
        <w:t xml:space="preserve"> </w:t>
      </w:r>
      <w:proofErr w:type="spellStart"/>
      <w:r w:rsidRPr="00F44E5F">
        <w:t>daging</w:t>
      </w:r>
      <w:proofErr w:type="spellEnd"/>
      <w:r w:rsidRPr="00F44E5F">
        <w:t xml:space="preserve">. </w:t>
      </w:r>
      <w:proofErr w:type="spellStart"/>
      <w:r w:rsidRPr="00F44E5F">
        <w:t>Menyembah</w:t>
      </w:r>
      <w:proofErr w:type="spellEnd"/>
      <w:r w:rsidRPr="00F44E5F">
        <w:t xml:space="preserve"> </w:t>
      </w:r>
      <w:proofErr w:type="spellStart"/>
      <w:r w:rsidRPr="00F44E5F">
        <w:t>dengan</w:t>
      </w:r>
      <w:proofErr w:type="spellEnd"/>
      <w:r w:rsidRPr="00F44E5F">
        <w:t xml:space="preserve"> </w:t>
      </w:r>
      <w:proofErr w:type="spellStart"/>
      <w:r w:rsidRPr="00F44E5F">
        <w:t>benar</w:t>
      </w:r>
      <w:proofErr w:type="spellEnd"/>
      <w:r w:rsidRPr="00F44E5F">
        <w:t xml:space="preserve"> </w:t>
      </w:r>
      <w:proofErr w:type="spellStart"/>
      <w:r w:rsidRPr="00F44E5F">
        <w:t>adalah</w:t>
      </w:r>
      <w:proofErr w:type="spellEnd"/>
      <w:r w:rsidRPr="00F44E5F">
        <w:t xml:space="preserve"> </w:t>
      </w:r>
      <w:proofErr w:type="spellStart"/>
      <w:r w:rsidRPr="00F44E5F">
        <w:t>menyembah</w:t>
      </w:r>
      <w:proofErr w:type="spellEnd"/>
      <w:r w:rsidRPr="00F44E5F">
        <w:t xml:space="preserve">-Nya </w:t>
      </w:r>
      <w:proofErr w:type="spellStart"/>
      <w:r w:rsidRPr="00F44E5F">
        <w:t>berdasarkan</w:t>
      </w:r>
      <w:proofErr w:type="spellEnd"/>
      <w:r w:rsidRPr="00F44E5F">
        <w:t xml:space="preserve"> </w:t>
      </w:r>
      <w:proofErr w:type="spellStart"/>
      <w:r w:rsidRPr="00F44E5F">
        <w:t>kebenaran</w:t>
      </w:r>
      <w:proofErr w:type="spellEnd"/>
      <w:r w:rsidRPr="00F44E5F">
        <w:t xml:space="preserve">, </w:t>
      </w:r>
      <w:proofErr w:type="spellStart"/>
      <w:r w:rsidRPr="00F44E5F">
        <w:t>dalam</w:t>
      </w:r>
      <w:proofErr w:type="spellEnd"/>
      <w:r w:rsidRPr="00F44E5F">
        <w:t xml:space="preserve"> </w:t>
      </w:r>
      <w:proofErr w:type="spellStart"/>
      <w:r w:rsidRPr="00F44E5F">
        <w:t>cara</w:t>
      </w:r>
      <w:proofErr w:type="spellEnd"/>
      <w:r w:rsidRPr="00F44E5F">
        <w:t xml:space="preserve"> yang </w:t>
      </w:r>
      <w:proofErr w:type="spellStart"/>
      <w:r w:rsidRPr="00F44E5F">
        <w:t>sesuai</w:t>
      </w:r>
      <w:proofErr w:type="spellEnd"/>
      <w:r w:rsidRPr="00F44E5F">
        <w:t xml:space="preserve"> </w:t>
      </w:r>
      <w:proofErr w:type="spellStart"/>
      <w:r w:rsidRPr="00F44E5F">
        <w:t>dengan</w:t>
      </w:r>
      <w:proofErr w:type="spellEnd"/>
      <w:r w:rsidRPr="00F44E5F">
        <w:t xml:space="preserve"> </w:t>
      </w:r>
      <w:proofErr w:type="spellStart"/>
      <w:r w:rsidRPr="00F44E5F">
        <w:t>penyataan</w:t>
      </w:r>
      <w:proofErr w:type="spellEnd"/>
      <w:r w:rsidRPr="00F44E5F">
        <w:t xml:space="preserve"> yang </w:t>
      </w:r>
      <w:proofErr w:type="spellStart"/>
      <w:r w:rsidRPr="00F44E5F">
        <w:t>Ia</w:t>
      </w:r>
      <w:proofErr w:type="spellEnd"/>
      <w:r w:rsidRPr="00F44E5F">
        <w:t xml:space="preserve"> </w:t>
      </w:r>
      <w:proofErr w:type="spellStart"/>
      <w:r w:rsidRPr="00F44E5F">
        <w:t>nyatakan</w:t>
      </w:r>
      <w:proofErr w:type="spellEnd"/>
      <w:r w:rsidRPr="00F44E5F">
        <w:t xml:space="preserve"> </w:t>
      </w:r>
      <w:proofErr w:type="spellStart"/>
      <w:r w:rsidRPr="00F44E5F">
        <w:t>tentang</w:t>
      </w:r>
      <w:proofErr w:type="spellEnd"/>
      <w:r w:rsidRPr="00F44E5F">
        <w:t xml:space="preserve"> </w:t>
      </w:r>
      <w:proofErr w:type="spellStart"/>
      <w:r w:rsidRPr="00F44E5F">
        <w:t>diri</w:t>
      </w:r>
      <w:proofErr w:type="spellEnd"/>
      <w:r w:rsidRPr="00F44E5F">
        <w:t xml:space="preserve">-Nya </w:t>
      </w:r>
      <w:proofErr w:type="spellStart"/>
      <w:r w:rsidRPr="00F44E5F">
        <w:t>sendiri</w:t>
      </w:r>
      <w:proofErr w:type="spellEnd"/>
      <w:r w:rsidRPr="00F44E5F">
        <w:t>.</w:t>
      </w:r>
      <w:r w:rsidRPr="00F44E5F">
        <w:rPr>
          <w:rStyle w:val="FootnoteReference"/>
        </w:rPr>
        <w:footnoteReference w:id="60"/>
      </w:r>
      <w:r w:rsidRPr="00F44E5F">
        <w:t xml:space="preserve"> </w:t>
      </w:r>
    </w:p>
    <w:p w14:paraId="2EF174D7" w14:textId="77777777" w:rsidR="00AD70A8" w:rsidRPr="00F44E5F" w:rsidRDefault="00AD70A8" w:rsidP="00281F4A">
      <w:pPr>
        <w:autoSpaceDE w:val="0"/>
        <w:autoSpaceDN w:val="0"/>
        <w:adjustRightInd w:val="0"/>
        <w:spacing w:after="0" w:line="276" w:lineRule="auto"/>
        <w:ind w:firstLine="720"/>
        <w:jc w:val="both"/>
        <w:rPr>
          <w:lang w:val="fr-FR"/>
        </w:rPr>
      </w:pPr>
      <w:r w:rsidRPr="00F44E5F">
        <w:t>Kata “</w:t>
      </w:r>
      <w:proofErr w:type="spellStart"/>
      <w:r w:rsidRPr="00F44E5F">
        <w:t>kebenaran</w:t>
      </w:r>
      <w:proofErr w:type="spellEnd"/>
      <w:r w:rsidRPr="00F44E5F">
        <w:t xml:space="preserve">” di </w:t>
      </w:r>
      <w:proofErr w:type="spellStart"/>
      <w:r w:rsidRPr="00F44E5F">
        <w:t>dalam</w:t>
      </w:r>
      <w:proofErr w:type="spellEnd"/>
      <w:r w:rsidRPr="00F44E5F">
        <w:t xml:space="preserve"> </w:t>
      </w:r>
      <w:proofErr w:type="spellStart"/>
      <w:r w:rsidRPr="00F44E5F">
        <w:t>bahasa</w:t>
      </w:r>
      <w:proofErr w:type="spellEnd"/>
      <w:r w:rsidRPr="00F44E5F">
        <w:t xml:space="preserve"> </w:t>
      </w:r>
      <w:proofErr w:type="spellStart"/>
      <w:r w:rsidRPr="00F44E5F">
        <w:t>Yunaninya</w:t>
      </w:r>
      <w:proofErr w:type="spellEnd"/>
      <w:r w:rsidRPr="00F44E5F">
        <w:t xml:space="preserve"> </w:t>
      </w:r>
      <w:proofErr w:type="spellStart"/>
      <w:r w:rsidRPr="00F44E5F">
        <w:t>adalah</w:t>
      </w:r>
      <w:proofErr w:type="spellEnd"/>
      <w:r w:rsidRPr="00F44E5F">
        <w:t xml:space="preserve"> </w:t>
      </w:r>
      <w:proofErr w:type="spellStart"/>
      <w:r w:rsidRPr="00F44E5F">
        <w:t>ἀληθείᾳ</w:t>
      </w:r>
      <w:proofErr w:type="spellEnd"/>
      <w:r w:rsidRPr="00F44E5F">
        <w:t>/</w:t>
      </w:r>
      <w:proofErr w:type="spellStart"/>
      <w:r w:rsidRPr="00F44E5F">
        <w:rPr>
          <w:rFonts w:eastAsia="Times New Roman,Italic"/>
          <w:i/>
          <w:iCs/>
        </w:rPr>
        <w:t>alētheia</w:t>
      </w:r>
      <w:proofErr w:type="spellEnd"/>
      <w:r w:rsidRPr="00F44E5F">
        <w:t xml:space="preserve">. Kata </w:t>
      </w:r>
      <w:proofErr w:type="spellStart"/>
      <w:r w:rsidRPr="00F44E5F">
        <w:rPr>
          <w:rFonts w:eastAsia="Times New Roman,Italic"/>
          <w:i/>
          <w:iCs/>
        </w:rPr>
        <w:t>alētheia</w:t>
      </w:r>
      <w:proofErr w:type="spellEnd"/>
      <w:r w:rsidRPr="00F44E5F">
        <w:rPr>
          <w:rFonts w:eastAsia="Times New Roman,Italic"/>
          <w:i/>
          <w:iCs/>
        </w:rPr>
        <w:t xml:space="preserve"> </w:t>
      </w:r>
      <w:proofErr w:type="spellStart"/>
      <w:r w:rsidRPr="00F44E5F">
        <w:t>dapat</w:t>
      </w:r>
      <w:proofErr w:type="spellEnd"/>
      <w:r w:rsidRPr="00F44E5F">
        <w:t xml:space="preserve"> </w:t>
      </w:r>
      <w:proofErr w:type="spellStart"/>
      <w:r w:rsidRPr="00F44E5F">
        <w:t>ditemukan</w:t>
      </w:r>
      <w:proofErr w:type="spellEnd"/>
      <w:r w:rsidRPr="00F44E5F">
        <w:t xml:space="preserve"> </w:t>
      </w:r>
      <w:proofErr w:type="spellStart"/>
      <w:r w:rsidRPr="00F44E5F">
        <w:t>sebanyak</w:t>
      </w:r>
      <w:proofErr w:type="spellEnd"/>
      <w:r w:rsidRPr="00F44E5F">
        <w:t xml:space="preserve"> 110 kali di </w:t>
      </w:r>
      <w:proofErr w:type="spellStart"/>
      <w:r w:rsidRPr="00F44E5F">
        <w:t>dalam</w:t>
      </w:r>
      <w:proofErr w:type="spellEnd"/>
      <w:r w:rsidRPr="00F44E5F">
        <w:t xml:space="preserve"> PB, dan di </w:t>
      </w:r>
      <w:proofErr w:type="spellStart"/>
      <w:r w:rsidRPr="00F44E5F">
        <w:t>antaranya</w:t>
      </w:r>
      <w:proofErr w:type="spellEnd"/>
      <w:r w:rsidRPr="00F44E5F">
        <w:t xml:space="preserve"> </w:t>
      </w:r>
      <w:proofErr w:type="spellStart"/>
      <w:r w:rsidRPr="00F44E5F">
        <w:t>ditemukan</w:t>
      </w:r>
      <w:proofErr w:type="spellEnd"/>
      <w:r w:rsidRPr="00F44E5F">
        <w:t xml:space="preserve"> </w:t>
      </w:r>
      <w:proofErr w:type="spellStart"/>
      <w:r w:rsidRPr="00F44E5F">
        <w:t>sebanyak</w:t>
      </w:r>
      <w:proofErr w:type="spellEnd"/>
      <w:r w:rsidRPr="00F44E5F">
        <w:t xml:space="preserve"> 25 kali di </w:t>
      </w:r>
      <w:proofErr w:type="spellStart"/>
      <w:r w:rsidRPr="00F44E5F">
        <w:t>dalam</w:t>
      </w:r>
      <w:proofErr w:type="spellEnd"/>
      <w:r w:rsidRPr="00F44E5F">
        <w:t xml:space="preserve"> </w:t>
      </w:r>
      <w:proofErr w:type="spellStart"/>
      <w:r w:rsidRPr="00F44E5F">
        <w:t>Injil</w:t>
      </w:r>
      <w:proofErr w:type="spellEnd"/>
      <w:r w:rsidRPr="00F44E5F">
        <w:t xml:space="preserve"> Yohanes.</w:t>
      </w:r>
      <w:r w:rsidRPr="00F44E5F">
        <w:rPr>
          <w:rStyle w:val="FootnoteReference"/>
        </w:rPr>
        <w:footnoteReference w:id="61"/>
      </w:r>
      <w:r w:rsidRPr="00F44E5F">
        <w:t xml:space="preserve"> Di </w:t>
      </w:r>
      <w:proofErr w:type="spellStart"/>
      <w:r w:rsidRPr="00F44E5F">
        <w:t>dalam</w:t>
      </w:r>
      <w:proofErr w:type="spellEnd"/>
      <w:r w:rsidRPr="00F44E5F">
        <w:t xml:space="preserve"> PB, </w:t>
      </w:r>
      <w:proofErr w:type="spellStart"/>
      <w:r w:rsidRPr="00F44E5F">
        <w:rPr>
          <w:rFonts w:eastAsia="Times New Roman,Italic"/>
          <w:i/>
          <w:iCs/>
        </w:rPr>
        <w:t>alētheia</w:t>
      </w:r>
      <w:proofErr w:type="spellEnd"/>
      <w:r w:rsidRPr="00F44E5F">
        <w:rPr>
          <w:rFonts w:eastAsia="Times New Roman,Italic"/>
          <w:i/>
          <w:iCs/>
        </w:rPr>
        <w:t xml:space="preserve"> </w:t>
      </w:r>
      <w:proofErr w:type="spellStart"/>
      <w:r w:rsidRPr="00F44E5F">
        <w:t>merupakan</w:t>
      </w:r>
      <w:proofErr w:type="spellEnd"/>
      <w:r w:rsidRPr="00F44E5F">
        <w:t xml:space="preserve"> </w:t>
      </w:r>
      <w:proofErr w:type="spellStart"/>
      <w:r w:rsidRPr="00F44E5F">
        <w:t>suatu</w:t>
      </w:r>
      <w:proofErr w:type="spellEnd"/>
      <w:r w:rsidRPr="00F44E5F">
        <w:t xml:space="preserve"> yang sangat </w:t>
      </w:r>
      <w:proofErr w:type="spellStart"/>
      <w:r w:rsidRPr="00F44E5F">
        <w:t>penting</w:t>
      </w:r>
      <w:proofErr w:type="spellEnd"/>
      <w:r w:rsidRPr="00F44E5F">
        <w:t xml:space="preserve"> </w:t>
      </w:r>
      <w:proofErr w:type="spellStart"/>
      <w:r w:rsidRPr="00F44E5F">
        <w:t>bagi</w:t>
      </w:r>
      <w:proofErr w:type="spellEnd"/>
      <w:r w:rsidRPr="00F44E5F">
        <w:t xml:space="preserve"> </w:t>
      </w:r>
      <w:proofErr w:type="spellStart"/>
      <w:r w:rsidRPr="00F44E5F">
        <w:t>teologi</w:t>
      </w:r>
      <w:proofErr w:type="spellEnd"/>
      <w:r w:rsidRPr="00F44E5F">
        <w:t xml:space="preserve"> Rasul Paulus. </w:t>
      </w:r>
      <w:proofErr w:type="spellStart"/>
      <w:r w:rsidRPr="00F44E5F">
        <w:t>Sedangkan</w:t>
      </w:r>
      <w:proofErr w:type="spellEnd"/>
      <w:r w:rsidRPr="00F44E5F">
        <w:t xml:space="preserve"> </w:t>
      </w:r>
      <w:proofErr w:type="spellStart"/>
      <w:r w:rsidRPr="00F44E5F">
        <w:t>bagi</w:t>
      </w:r>
      <w:proofErr w:type="spellEnd"/>
      <w:r w:rsidRPr="00F44E5F">
        <w:t xml:space="preserve"> </w:t>
      </w:r>
      <w:proofErr w:type="spellStart"/>
      <w:r w:rsidRPr="00F44E5F">
        <w:t>teologia</w:t>
      </w:r>
      <w:proofErr w:type="spellEnd"/>
      <w:r w:rsidRPr="00F44E5F">
        <w:t xml:space="preserve"> Rasul Yohanes, </w:t>
      </w:r>
      <w:proofErr w:type="spellStart"/>
      <w:r w:rsidRPr="00F44E5F">
        <w:rPr>
          <w:rFonts w:eastAsia="Times New Roman,Italic"/>
          <w:i/>
          <w:iCs/>
        </w:rPr>
        <w:t>alētheia</w:t>
      </w:r>
      <w:proofErr w:type="spellEnd"/>
      <w:r w:rsidRPr="00F44E5F">
        <w:rPr>
          <w:rFonts w:eastAsia="Times New Roman,Italic"/>
          <w:i/>
          <w:iCs/>
        </w:rPr>
        <w:t xml:space="preserve"> </w:t>
      </w:r>
      <w:proofErr w:type="spellStart"/>
      <w:r w:rsidRPr="00F44E5F">
        <w:t>menjadi</w:t>
      </w:r>
      <w:proofErr w:type="spellEnd"/>
      <w:r w:rsidRPr="00F44E5F">
        <w:t xml:space="preserve"> </w:t>
      </w:r>
      <w:proofErr w:type="spellStart"/>
      <w:r w:rsidRPr="00F44E5F">
        <w:t>sesuatu</w:t>
      </w:r>
      <w:proofErr w:type="spellEnd"/>
      <w:r w:rsidRPr="00F44E5F">
        <w:t xml:space="preserve"> yang sangat </w:t>
      </w:r>
      <w:proofErr w:type="spellStart"/>
      <w:r w:rsidRPr="00F44E5F">
        <w:t>pokok</w:t>
      </w:r>
      <w:proofErr w:type="spellEnd"/>
      <w:r w:rsidRPr="00F44E5F">
        <w:t xml:space="preserve"> </w:t>
      </w:r>
      <w:proofErr w:type="spellStart"/>
      <w:r w:rsidRPr="00F44E5F">
        <w:t>atau</w:t>
      </w:r>
      <w:proofErr w:type="spellEnd"/>
      <w:r w:rsidRPr="00F44E5F">
        <w:t xml:space="preserve"> </w:t>
      </w:r>
      <w:proofErr w:type="spellStart"/>
      <w:r w:rsidRPr="00F44E5F">
        <w:t>hal</w:t>
      </w:r>
      <w:proofErr w:type="spellEnd"/>
      <w:r w:rsidRPr="00F44E5F">
        <w:t xml:space="preserve"> yang </w:t>
      </w:r>
      <w:proofErr w:type="spellStart"/>
      <w:r w:rsidRPr="00F44E5F">
        <w:t>utama</w:t>
      </w:r>
      <w:proofErr w:type="spellEnd"/>
      <w:r w:rsidRPr="00F44E5F">
        <w:t>.</w:t>
      </w:r>
      <w:r w:rsidRPr="00F44E5F">
        <w:rPr>
          <w:rStyle w:val="FootnoteReference"/>
        </w:rPr>
        <w:footnoteReference w:id="62"/>
      </w:r>
      <w:r w:rsidRPr="00F44E5F">
        <w:t xml:space="preserve"> </w:t>
      </w:r>
      <w:proofErr w:type="spellStart"/>
      <w:r w:rsidRPr="00F44E5F">
        <w:t>Dengan</w:t>
      </w:r>
      <w:proofErr w:type="spellEnd"/>
      <w:r w:rsidRPr="00F44E5F">
        <w:t xml:space="preserve"> </w:t>
      </w:r>
      <w:proofErr w:type="spellStart"/>
      <w:r w:rsidRPr="00F44E5F">
        <w:t>demikian</w:t>
      </w:r>
      <w:proofErr w:type="spellEnd"/>
      <w:r w:rsidRPr="00F44E5F">
        <w:t xml:space="preserve">, </w:t>
      </w:r>
      <w:proofErr w:type="spellStart"/>
      <w:r w:rsidRPr="00F44E5F">
        <w:t>dapat</w:t>
      </w:r>
      <w:proofErr w:type="spellEnd"/>
      <w:r w:rsidRPr="00F44E5F">
        <w:t xml:space="preserve"> </w:t>
      </w:r>
      <w:proofErr w:type="spellStart"/>
      <w:r w:rsidRPr="00F44E5F">
        <w:t>dikatakan</w:t>
      </w:r>
      <w:proofErr w:type="spellEnd"/>
      <w:r w:rsidRPr="00F44E5F">
        <w:t xml:space="preserve"> </w:t>
      </w:r>
      <w:proofErr w:type="spellStart"/>
      <w:r w:rsidRPr="00F44E5F">
        <w:t>bahwa</w:t>
      </w:r>
      <w:proofErr w:type="spellEnd"/>
      <w:r w:rsidRPr="00F44E5F">
        <w:t xml:space="preserve"> </w:t>
      </w:r>
      <w:proofErr w:type="spellStart"/>
      <w:r w:rsidRPr="00F44E5F">
        <w:rPr>
          <w:rFonts w:eastAsia="Times New Roman,Italic"/>
          <w:i/>
          <w:iCs/>
        </w:rPr>
        <w:t>alētheia</w:t>
      </w:r>
      <w:proofErr w:type="spellEnd"/>
      <w:r w:rsidRPr="00F44E5F">
        <w:rPr>
          <w:rFonts w:eastAsia="Times New Roman,Italic"/>
          <w:i/>
          <w:iCs/>
        </w:rPr>
        <w:t xml:space="preserve"> </w:t>
      </w:r>
      <w:proofErr w:type="spellStart"/>
      <w:r w:rsidRPr="00F44E5F">
        <w:t>memiliki</w:t>
      </w:r>
      <w:proofErr w:type="spellEnd"/>
      <w:r w:rsidRPr="00F44E5F">
        <w:t xml:space="preserve"> </w:t>
      </w:r>
      <w:proofErr w:type="spellStart"/>
      <w:r w:rsidRPr="00F44E5F">
        <w:t>makna</w:t>
      </w:r>
      <w:proofErr w:type="spellEnd"/>
      <w:r w:rsidRPr="00F44E5F">
        <w:t xml:space="preserve"> yang sangat </w:t>
      </w:r>
      <w:proofErr w:type="spellStart"/>
      <w:r w:rsidRPr="00F44E5F">
        <w:t>luas</w:t>
      </w:r>
      <w:proofErr w:type="spellEnd"/>
      <w:r w:rsidRPr="00F44E5F">
        <w:t xml:space="preserve">. Hal </w:t>
      </w:r>
      <w:proofErr w:type="spellStart"/>
      <w:r w:rsidRPr="00F44E5F">
        <w:t>ini</w:t>
      </w:r>
      <w:proofErr w:type="spellEnd"/>
      <w:r w:rsidRPr="00F44E5F">
        <w:t xml:space="preserve"> </w:t>
      </w:r>
      <w:proofErr w:type="spellStart"/>
      <w:r w:rsidRPr="00F44E5F">
        <w:t>terlihat</w:t>
      </w:r>
      <w:proofErr w:type="spellEnd"/>
      <w:r w:rsidRPr="00F44E5F">
        <w:t xml:space="preserve"> </w:t>
      </w:r>
      <w:proofErr w:type="spellStart"/>
      <w:r w:rsidRPr="00F44E5F">
        <w:t>jelas</w:t>
      </w:r>
      <w:proofErr w:type="spellEnd"/>
      <w:r w:rsidRPr="00F44E5F">
        <w:t xml:space="preserve"> </w:t>
      </w:r>
      <w:proofErr w:type="spellStart"/>
      <w:r w:rsidRPr="00F44E5F">
        <w:t>dari</w:t>
      </w:r>
      <w:proofErr w:type="spellEnd"/>
      <w:r w:rsidRPr="00F44E5F">
        <w:t xml:space="preserve"> </w:t>
      </w:r>
      <w:proofErr w:type="spellStart"/>
      <w:r w:rsidRPr="00F44E5F">
        <w:t>penggunaannya</w:t>
      </w:r>
      <w:proofErr w:type="spellEnd"/>
      <w:r w:rsidRPr="00F44E5F">
        <w:t xml:space="preserve"> oleh </w:t>
      </w:r>
      <w:proofErr w:type="spellStart"/>
      <w:r w:rsidRPr="00F44E5F">
        <w:t>kedua</w:t>
      </w:r>
      <w:proofErr w:type="spellEnd"/>
      <w:r w:rsidRPr="00F44E5F">
        <w:t xml:space="preserve"> </w:t>
      </w:r>
      <w:proofErr w:type="spellStart"/>
      <w:r w:rsidRPr="00F44E5F">
        <w:t>rasul</w:t>
      </w:r>
      <w:proofErr w:type="spellEnd"/>
      <w:r w:rsidRPr="00F44E5F">
        <w:t xml:space="preserve"> </w:t>
      </w:r>
      <w:proofErr w:type="spellStart"/>
      <w:r w:rsidRPr="00F44E5F">
        <w:t>tersebut</w:t>
      </w:r>
      <w:proofErr w:type="spellEnd"/>
      <w:r w:rsidRPr="00F44E5F">
        <w:t xml:space="preserve"> di </w:t>
      </w:r>
      <w:proofErr w:type="spellStart"/>
      <w:r w:rsidRPr="00F44E5F">
        <w:t>atas</w:t>
      </w:r>
      <w:proofErr w:type="spellEnd"/>
      <w:r w:rsidRPr="00F44E5F">
        <w:t xml:space="preserve">, </w:t>
      </w:r>
      <w:proofErr w:type="spellStart"/>
      <w:r w:rsidRPr="00F44E5F">
        <w:t>yakni</w:t>
      </w:r>
      <w:proofErr w:type="spellEnd"/>
      <w:r w:rsidRPr="00F44E5F">
        <w:t xml:space="preserve"> Rasul Paulus dan Yohanes. </w:t>
      </w:r>
      <w:r w:rsidRPr="00F44E5F">
        <w:rPr>
          <w:lang w:val="fr-FR"/>
        </w:rPr>
        <w:t xml:space="preserve">Di </w:t>
      </w:r>
      <w:proofErr w:type="spellStart"/>
      <w:r w:rsidRPr="00F44E5F">
        <w:rPr>
          <w:lang w:val="fr-FR"/>
        </w:rPr>
        <w:t>dalam</w:t>
      </w:r>
      <w:proofErr w:type="spellEnd"/>
      <w:r w:rsidRPr="00F44E5F">
        <w:rPr>
          <w:lang w:val="fr-FR"/>
        </w:rPr>
        <w:t xml:space="preserve"> </w:t>
      </w:r>
      <w:proofErr w:type="spellStart"/>
      <w:r w:rsidRPr="00F44E5F">
        <w:rPr>
          <w:lang w:val="fr-FR"/>
        </w:rPr>
        <w:t>surat-surat</w:t>
      </w:r>
      <w:proofErr w:type="spellEnd"/>
      <w:r w:rsidRPr="00F44E5F">
        <w:rPr>
          <w:lang w:val="fr-FR"/>
        </w:rPr>
        <w:t xml:space="preserve"> </w:t>
      </w:r>
      <w:proofErr w:type="spellStart"/>
      <w:r w:rsidRPr="00F44E5F">
        <w:rPr>
          <w:lang w:val="fr-FR"/>
        </w:rPr>
        <w:t>Rasul</w:t>
      </w:r>
      <w:proofErr w:type="spellEnd"/>
      <w:r w:rsidRPr="00F44E5F">
        <w:rPr>
          <w:lang w:val="fr-FR"/>
        </w:rPr>
        <w:t xml:space="preserve"> Paulus </w:t>
      </w:r>
      <w:proofErr w:type="spellStart"/>
      <w:r w:rsidRPr="00F44E5F">
        <w:rPr>
          <w:lang w:val="fr-FR"/>
        </w:rPr>
        <w:t>sendiri</w:t>
      </w:r>
      <w:proofErr w:type="spellEnd"/>
      <w:r w:rsidRPr="00F44E5F">
        <w:rPr>
          <w:i/>
          <w:iCs/>
          <w:lang w:val="fr-FR"/>
        </w:rPr>
        <w:t xml:space="preserve">, </w:t>
      </w:r>
      <w:proofErr w:type="spellStart"/>
      <w:r w:rsidRPr="00F44E5F">
        <w:rPr>
          <w:rFonts w:eastAsia="Times New Roman,Italic"/>
          <w:i/>
          <w:iCs/>
          <w:lang w:val="fr-FR"/>
        </w:rPr>
        <w:t>alētheia</w:t>
      </w:r>
      <w:proofErr w:type="spellEnd"/>
      <w:r w:rsidRPr="00F44E5F">
        <w:rPr>
          <w:rFonts w:eastAsia="Times New Roman,Italic"/>
          <w:i/>
          <w:iCs/>
          <w:lang w:val="fr-FR"/>
        </w:rPr>
        <w:t xml:space="preserve"> </w:t>
      </w:r>
      <w:proofErr w:type="spellStart"/>
      <w:r w:rsidRPr="00F44E5F">
        <w:rPr>
          <w:lang w:val="fr-FR"/>
        </w:rPr>
        <w:t>diartikan</w:t>
      </w:r>
      <w:proofErr w:type="spellEnd"/>
      <w:r w:rsidRPr="00F44E5F">
        <w:rPr>
          <w:lang w:val="fr-FR"/>
        </w:rPr>
        <w:t xml:space="preserve"> </w:t>
      </w:r>
      <w:proofErr w:type="spellStart"/>
      <w:r w:rsidRPr="00F44E5F">
        <w:rPr>
          <w:lang w:val="fr-FR"/>
        </w:rPr>
        <w:t>secara</w:t>
      </w:r>
      <w:proofErr w:type="spellEnd"/>
      <w:r w:rsidRPr="00F44E5F">
        <w:rPr>
          <w:lang w:val="fr-FR"/>
        </w:rPr>
        <w:t xml:space="preserve"> </w:t>
      </w:r>
      <w:proofErr w:type="spellStart"/>
      <w:r w:rsidRPr="00F44E5F">
        <w:rPr>
          <w:lang w:val="fr-FR"/>
        </w:rPr>
        <w:t>berbeda</w:t>
      </w:r>
      <w:proofErr w:type="spellEnd"/>
      <w:r w:rsidRPr="00F44E5F">
        <w:rPr>
          <w:lang w:val="fr-FR"/>
        </w:rPr>
        <w:t xml:space="preserve">-beda. </w:t>
      </w:r>
      <w:proofErr w:type="spellStart"/>
      <w:r w:rsidRPr="00F44E5F">
        <w:rPr>
          <w:lang w:val="fr-FR"/>
        </w:rPr>
        <w:t>Beberapa</w:t>
      </w:r>
      <w:proofErr w:type="spellEnd"/>
      <w:r w:rsidRPr="00F44E5F">
        <w:rPr>
          <w:lang w:val="fr-FR"/>
        </w:rPr>
        <w:t xml:space="preserve"> di </w:t>
      </w:r>
      <w:proofErr w:type="spellStart"/>
      <w:r w:rsidRPr="00F44E5F">
        <w:rPr>
          <w:lang w:val="fr-FR"/>
        </w:rPr>
        <w:t>antaranya</w:t>
      </w:r>
      <w:proofErr w:type="spellEnd"/>
      <w:r w:rsidRPr="00F44E5F">
        <w:rPr>
          <w:lang w:val="fr-FR"/>
        </w:rPr>
        <w:t xml:space="preserve"> </w:t>
      </w:r>
      <w:proofErr w:type="spellStart"/>
      <w:r w:rsidRPr="00F44E5F">
        <w:rPr>
          <w:lang w:val="fr-FR"/>
        </w:rPr>
        <w:t>adalah</w:t>
      </w:r>
      <w:proofErr w:type="spellEnd"/>
      <w:r w:rsidRPr="00F44E5F">
        <w:rPr>
          <w:lang w:val="fr-FR"/>
        </w:rPr>
        <w:t xml:space="preserve">, di </w:t>
      </w:r>
      <w:proofErr w:type="spellStart"/>
      <w:r w:rsidRPr="00F44E5F">
        <w:rPr>
          <w:lang w:val="fr-FR"/>
        </w:rPr>
        <w:t>dalam</w:t>
      </w:r>
      <w:proofErr w:type="spellEnd"/>
      <w:r w:rsidRPr="00F44E5F">
        <w:rPr>
          <w:lang w:val="fr-FR"/>
        </w:rPr>
        <w:t xml:space="preserve"> </w:t>
      </w:r>
      <w:proofErr w:type="spellStart"/>
      <w:r w:rsidRPr="00F44E5F">
        <w:rPr>
          <w:lang w:val="fr-FR"/>
        </w:rPr>
        <w:t>surat</w:t>
      </w:r>
      <w:proofErr w:type="spellEnd"/>
      <w:r w:rsidRPr="00F44E5F">
        <w:rPr>
          <w:lang w:val="fr-FR"/>
        </w:rPr>
        <w:t xml:space="preserve"> </w:t>
      </w:r>
      <w:proofErr w:type="spellStart"/>
      <w:r w:rsidRPr="00F44E5F">
        <w:rPr>
          <w:lang w:val="fr-FR"/>
        </w:rPr>
        <w:t>Galatia</w:t>
      </w:r>
      <w:proofErr w:type="spellEnd"/>
      <w:r w:rsidRPr="00F44E5F">
        <w:rPr>
          <w:lang w:val="fr-FR"/>
        </w:rPr>
        <w:t xml:space="preserve"> </w:t>
      </w:r>
      <w:proofErr w:type="spellStart"/>
      <w:r w:rsidRPr="00F44E5F">
        <w:rPr>
          <w:rFonts w:eastAsia="Times New Roman,Italic"/>
          <w:i/>
          <w:iCs/>
          <w:lang w:val="fr-FR"/>
        </w:rPr>
        <w:t>alētheia</w:t>
      </w:r>
      <w:proofErr w:type="spellEnd"/>
      <w:r w:rsidRPr="00F44E5F">
        <w:rPr>
          <w:rFonts w:eastAsia="Times New Roman,Italic"/>
          <w:i/>
          <w:iCs/>
          <w:lang w:val="fr-FR"/>
        </w:rPr>
        <w:t xml:space="preserve"> </w:t>
      </w:r>
      <w:proofErr w:type="spellStart"/>
      <w:r w:rsidRPr="00F44E5F">
        <w:rPr>
          <w:lang w:val="fr-FR"/>
        </w:rPr>
        <w:t>berarti</w:t>
      </w:r>
      <w:proofErr w:type="spellEnd"/>
      <w:r w:rsidRPr="00F44E5F">
        <w:rPr>
          <w:lang w:val="fr-FR"/>
        </w:rPr>
        <w:t xml:space="preserve"> </w:t>
      </w:r>
      <w:proofErr w:type="spellStart"/>
      <w:r w:rsidRPr="00F44E5F">
        <w:rPr>
          <w:lang w:val="fr-FR"/>
        </w:rPr>
        <w:t>sebagai</w:t>
      </w:r>
      <w:proofErr w:type="spellEnd"/>
      <w:r w:rsidRPr="00F44E5F">
        <w:rPr>
          <w:lang w:val="fr-FR"/>
        </w:rPr>
        <w:t xml:space="preserve"> </w:t>
      </w:r>
      <w:proofErr w:type="spellStart"/>
      <w:r w:rsidRPr="00F44E5F">
        <w:rPr>
          <w:lang w:val="fr-FR"/>
        </w:rPr>
        <w:t>isi</w:t>
      </w:r>
      <w:proofErr w:type="spellEnd"/>
      <w:r w:rsidRPr="00F44E5F">
        <w:rPr>
          <w:lang w:val="fr-FR"/>
        </w:rPr>
        <w:t xml:space="preserve"> dari </w:t>
      </w:r>
      <w:proofErr w:type="spellStart"/>
      <w:r w:rsidRPr="00F44E5F">
        <w:rPr>
          <w:lang w:val="fr-FR"/>
        </w:rPr>
        <w:t>amanat</w:t>
      </w:r>
      <w:proofErr w:type="spellEnd"/>
      <w:r w:rsidRPr="00F44E5F">
        <w:rPr>
          <w:lang w:val="fr-FR"/>
        </w:rPr>
        <w:t xml:space="preserve"> </w:t>
      </w:r>
      <w:proofErr w:type="spellStart"/>
      <w:r w:rsidRPr="00F44E5F">
        <w:rPr>
          <w:lang w:val="fr-FR"/>
        </w:rPr>
        <w:t>Ilahi</w:t>
      </w:r>
      <w:proofErr w:type="spellEnd"/>
      <w:r w:rsidRPr="00F44E5F">
        <w:rPr>
          <w:lang w:val="fr-FR"/>
        </w:rPr>
        <w:t xml:space="preserve"> yang </w:t>
      </w:r>
      <w:proofErr w:type="spellStart"/>
      <w:r w:rsidRPr="00F44E5F">
        <w:rPr>
          <w:lang w:val="fr-FR"/>
        </w:rPr>
        <w:t>sebenarnya</w:t>
      </w:r>
      <w:proofErr w:type="spellEnd"/>
      <w:r w:rsidRPr="00F44E5F">
        <w:rPr>
          <w:lang w:val="fr-FR"/>
        </w:rPr>
        <w:t xml:space="preserve">. </w:t>
      </w:r>
      <w:proofErr w:type="spellStart"/>
      <w:r w:rsidRPr="00F44E5F">
        <w:rPr>
          <w:lang w:val="fr-FR"/>
        </w:rPr>
        <w:t>Dalam</w:t>
      </w:r>
      <w:proofErr w:type="spellEnd"/>
      <w:r w:rsidRPr="00F44E5F">
        <w:rPr>
          <w:lang w:val="fr-FR"/>
        </w:rPr>
        <w:t xml:space="preserve"> </w:t>
      </w:r>
      <w:proofErr w:type="spellStart"/>
      <w:r w:rsidRPr="00F44E5F">
        <w:rPr>
          <w:lang w:val="fr-FR"/>
        </w:rPr>
        <w:t>hal</w:t>
      </w:r>
      <w:proofErr w:type="spellEnd"/>
      <w:r w:rsidRPr="00F44E5F">
        <w:rPr>
          <w:lang w:val="fr-FR"/>
        </w:rPr>
        <w:t xml:space="preserve"> </w:t>
      </w:r>
      <w:proofErr w:type="spellStart"/>
      <w:r w:rsidRPr="00F44E5F">
        <w:rPr>
          <w:lang w:val="fr-FR"/>
        </w:rPr>
        <w:t>ini</w:t>
      </w:r>
      <w:proofErr w:type="spellEnd"/>
      <w:r w:rsidRPr="00F44E5F">
        <w:rPr>
          <w:lang w:val="fr-FR"/>
        </w:rPr>
        <w:t xml:space="preserve">, </w:t>
      </w:r>
      <w:proofErr w:type="spellStart"/>
      <w:r w:rsidRPr="00F44E5F">
        <w:rPr>
          <w:rFonts w:eastAsia="Times New Roman,Italic"/>
          <w:i/>
          <w:iCs/>
          <w:lang w:val="fr-FR"/>
        </w:rPr>
        <w:t>alētheia</w:t>
      </w:r>
      <w:proofErr w:type="spellEnd"/>
      <w:r w:rsidRPr="00F44E5F">
        <w:rPr>
          <w:rFonts w:eastAsia="Times New Roman,Italic"/>
          <w:i/>
          <w:iCs/>
          <w:lang w:val="fr-FR"/>
        </w:rPr>
        <w:t xml:space="preserve"> </w:t>
      </w:r>
      <w:proofErr w:type="spellStart"/>
      <w:r w:rsidRPr="00F44E5F">
        <w:rPr>
          <w:lang w:val="fr-FR"/>
        </w:rPr>
        <w:t>dipahami</w:t>
      </w:r>
      <w:proofErr w:type="spellEnd"/>
      <w:r w:rsidRPr="00F44E5F">
        <w:rPr>
          <w:lang w:val="fr-FR"/>
        </w:rPr>
        <w:t xml:space="preserve"> </w:t>
      </w:r>
      <w:proofErr w:type="spellStart"/>
      <w:r w:rsidRPr="00F44E5F">
        <w:rPr>
          <w:lang w:val="fr-FR"/>
        </w:rPr>
        <w:t>sebagai</w:t>
      </w:r>
      <w:proofErr w:type="spellEnd"/>
      <w:r w:rsidRPr="00F44E5F">
        <w:rPr>
          <w:lang w:val="fr-FR"/>
        </w:rPr>
        <w:t xml:space="preserve"> </w:t>
      </w:r>
      <w:proofErr w:type="spellStart"/>
      <w:r w:rsidRPr="00F44E5F">
        <w:rPr>
          <w:lang w:val="fr-FR"/>
        </w:rPr>
        <w:t>kebenaran</w:t>
      </w:r>
      <w:proofErr w:type="spellEnd"/>
      <w:r w:rsidRPr="00F44E5F">
        <w:rPr>
          <w:lang w:val="fr-FR"/>
        </w:rPr>
        <w:t xml:space="preserve"> yang </w:t>
      </w:r>
      <w:proofErr w:type="spellStart"/>
      <w:r w:rsidRPr="00F44E5F">
        <w:rPr>
          <w:lang w:val="fr-FR"/>
        </w:rPr>
        <w:t>dihubungkan</w:t>
      </w:r>
      <w:proofErr w:type="spellEnd"/>
      <w:r w:rsidRPr="00F44E5F">
        <w:rPr>
          <w:lang w:val="fr-FR"/>
        </w:rPr>
        <w:t xml:space="preserve"> </w:t>
      </w:r>
      <w:proofErr w:type="spellStart"/>
      <w:r w:rsidRPr="00F44E5F">
        <w:rPr>
          <w:lang w:val="fr-FR"/>
        </w:rPr>
        <w:t>langsung</w:t>
      </w:r>
      <w:proofErr w:type="spellEnd"/>
      <w:r w:rsidRPr="00F44E5F">
        <w:rPr>
          <w:lang w:val="fr-FR"/>
        </w:rPr>
        <w:t xml:space="preserve"> </w:t>
      </w:r>
      <w:proofErr w:type="spellStart"/>
      <w:r w:rsidRPr="00F44E5F">
        <w:rPr>
          <w:lang w:val="fr-FR"/>
        </w:rPr>
        <w:t>dengan</w:t>
      </w:r>
      <w:proofErr w:type="spellEnd"/>
      <w:r w:rsidRPr="00F44E5F">
        <w:rPr>
          <w:lang w:val="fr-FR"/>
        </w:rPr>
        <w:t xml:space="preserve"> </w:t>
      </w:r>
      <w:proofErr w:type="spellStart"/>
      <w:r w:rsidRPr="00F44E5F">
        <w:rPr>
          <w:lang w:val="fr-FR"/>
        </w:rPr>
        <w:t>pesan</w:t>
      </w:r>
      <w:proofErr w:type="spellEnd"/>
      <w:r w:rsidRPr="00F44E5F">
        <w:rPr>
          <w:lang w:val="fr-FR"/>
        </w:rPr>
        <w:t xml:space="preserve"> </w:t>
      </w:r>
      <w:proofErr w:type="spellStart"/>
      <w:r w:rsidRPr="00F44E5F">
        <w:rPr>
          <w:lang w:val="fr-FR"/>
        </w:rPr>
        <w:t>ilahi</w:t>
      </w:r>
      <w:proofErr w:type="spellEnd"/>
      <w:r w:rsidRPr="00F44E5F">
        <w:rPr>
          <w:lang w:val="fr-FR"/>
        </w:rPr>
        <w:t xml:space="preserve">. </w:t>
      </w:r>
      <w:proofErr w:type="spellStart"/>
      <w:r w:rsidRPr="00F44E5F">
        <w:rPr>
          <w:lang w:val="fr-FR"/>
        </w:rPr>
        <w:t>Sedangkan</w:t>
      </w:r>
      <w:proofErr w:type="spellEnd"/>
      <w:r w:rsidRPr="00F44E5F">
        <w:rPr>
          <w:lang w:val="fr-FR"/>
        </w:rPr>
        <w:t xml:space="preserve"> di </w:t>
      </w:r>
      <w:proofErr w:type="spellStart"/>
      <w:r w:rsidRPr="00F44E5F">
        <w:rPr>
          <w:lang w:val="fr-FR"/>
        </w:rPr>
        <w:t>dalam</w:t>
      </w:r>
      <w:proofErr w:type="spellEnd"/>
      <w:r w:rsidRPr="00F44E5F">
        <w:rPr>
          <w:lang w:val="fr-FR"/>
        </w:rPr>
        <w:t xml:space="preserve"> </w:t>
      </w:r>
      <w:proofErr w:type="spellStart"/>
      <w:r w:rsidRPr="00F44E5F">
        <w:rPr>
          <w:lang w:val="fr-FR"/>
        </w:rPr>
        <w:t>surat</w:t>
      </w:r>
      <w:proofErr w:type="spellEnd"/>
      <w:r w:rsidRPr="00F44E5F">
        <w:rPr>
          <w:lang w:val="fr-FR"/>
        </w:rPr>
        <w:t xml:space="preserve"> </w:t>
      </w:r>
      <w:proofErr w:type="spellStart"/>
      <w:r w:rsidRPr="00F44E5F">
        <w:rPr>
          <w:lang w:val="fr-FR"/>
        </w:rPr>
        <w:t>Korintus</w:t>
      </w:r>
      <w:proofErr w:type="spellEnd"/>
      <w:r w:rsidRPr="00F44E5F">
        <w:rPr>
          <w:lang w:val="fr-FR"/>
        </w:rPr>
        <w:t xml:space="preserve">, </w:t>
      </w:r>
      <w:proofErr w:type="spellStart"/>
      <w:r w:rsidRPr="00F44E5F">
        <w:rPr>
          <w:rFonts w:eastAsia="Times New Roman,Italic"/>
          <w:i/>
          <w:iCs/>
          <w:lang w:val="fr-FR"/>
        </w:rPr>
        <w:t>alētheia</w:t>
      </w:r>
      <w:proofErr w:type="spellEnd"/>
      <w:r w:rsidRPr="00F44E5F">
        <w:rPr>
          <w:rFonts w:eastAsia="Times New Roman,Italic"/>
          <w:i/>
          <w:iCs/>
          <w:lang w:val="fr-FR"/>
        </w:rPr>
        <w:t xml:space="preserve"> </w:t>
      </w:r>
      <w:proofErr w:type="spellStart"/>
      <w:r w:rsidRPr="00F44E5F">
        <w:rPr>
          <w:lang w:val="fr-FR"/>
        </w:rPr>
        <w:t>diperhadapkan</w:t>
      </w:r>
      <w:proofErr w:type="spellEnd"/>
      <w:r w:rsidRPr="00F44E5F">
        <w:rPr>
          <w:lang w:val="fr-FR"/>
        </w:rPr>
        <w:t xml:space="preserve"> </w:t>
      </w:r>
      <w:proofErr w:type="spellStart"/>
      <w:r w:rsidRPr="00F44E5F">
        <w:rPr>
          <w:lang w:val="fr-FR"/>
        </w:rPr>
        <w:t>dengan</w:t>
      </w:r>
      <w:proofErr w:type="spellEnd"/>
      <w:r w:rsidRPr="00F44E5F">
        <w:rPr>
          <w:lang w:val="fr-FR"/>
        </w:rPr>
        <w:t xml:space="preserve"> </w:t>
      </w:r>
      <w:proofErr w:type="spellStart"/>
      <w:r w:rsidRPr="00F44E5F">
        <w:rPr>
          <w:lang w:val="fr-FR"/>
        </w:rPr>
        <w:t>ketidakadilan</w:t>
      </w:r>
      <w:proofErr w:type="spellEnd"/>
      <w:r w:rsidRPr="00F44E5F">
        <w:rPr>
          <w:lang w:val="fr-FR"/>
        </w:rPr>
        <w:t xml:space="preserve">, yang </w:t>
      </w:r>
      <w:proofErr w:type="spellStart"/>
      <w:r w:rsidRPr="00F44E5F">
        <w:rPr>
          <w:lang w:val="fr-FR"/>
        </w:rPr>
        <w:t>mengacu</w:t>
      </w:r>
      <w:proofErr w:type="spellEnd"/>
      <w:r w:rsidRPr="00F44E5F">
        <w:rPr>
          <w:lang w:val="fr-FR"/>
        </w:rPr>
        <w:t xml:space="preserve"> </w:t>
      </w:r>
      <w:proofErr w:type="spellStart"/>
      <w:r w:rsidRPr="00F44E5F">
        <w:rPr>
          <w:lang w:val="fr-FR"/>
        </w:rPr>
        <w:t>pada</w:t>
      </w:r>
      <w:proofErr w:type="spellEnd"/>
      <w:r w:rsidRPr="00F44E5F">
        <w:rPr>
          <w:lang w:val="fr-FR"/>
        </w:rPr>
        <w:t xml:space="preserve"> </w:t>
      </w:r>
      <w:proofErr w:type="spellStart"/>
      <w:r w:rsidRPr="00F44E5F">
        <w:rPr>
          <w:lang w:val="fr-FR"/>
        </w:rPr>
        <w:t>perilaku</w:t>
      </w:r>
      <w:proofErr w:type="spellEnd"/>
      <w:r w:rsidRPr="00F44E5F">
        <w:rPr>
          <w:lang w:val="fr-FR"/>
        </w:rPr>
        <w:t xml:space="preserve"> </w:t>
      </w:r>
      <w:proofErr w:type="spellStart"/>
      <w:r w:rsidRPr="00F44E5F">
        <w:rPr>
          <w:lang w:val="fr-FR"/>
        </w:rPr>
        <w:t>manusia</w:t>
      </w:r>
      <w:proofErr w:type="spellEnd"/>
      <w:r w:rsidRPr="00F44E5F">
        <w:rPr>
          <w:lang w:val="fr-FR"/>
        </w:rPr>
        <w:t>.</w:t>
      </w:r>
      <w:r w:rsidRPr="00F44E5F">
        <w:rPr>
          <w:rStyle w:val="FootnoteReference"/>
          <w:lang w:val="fr-FR"/>
        </w:rPr>
        <w:footnoteReference w:id="63"/>
      </w:r>
      <w:r w:rsidRPr="00F44E5F">
        <w:rPr>
          <w:lang w:val="fr-FR"/>
        </w:rPr>
        <w:t xml:space="preserve"> </w:t>
      </w:r>
      <w:proofErr w:type="spellStart"/>
      <w:r w:rsidRPr="00F44E5F">
        <w:rPr>
          <w:lang w:val="fr-FR"/>
        </w:rPr>
        <w:t>Dengan</w:t>
      </w:r>
      <w:proofErr w:type="spellEnd"/>
      <w:r w:rsidRPr="00F44E5F">
        <w:rPr>
          <w:lang w:val="fr-FR"/>
        </w:rPr>
        <w:t xml:space="preserve"> </w:t>
      </w:r>
      <w:proofErr w:type="spellStart"/>
      <w:r w:rsidRPr="00F44E5F">
        <w:rPr>
          <w:lang w:val="fr-FR"/>
        </w:rPr>
        <w:t>perkataan</w:t>
      </w:r>
      <w:proofErr w:type="spellEnd"/>
      <w:r w:rsidRPr="00F44E5F">
        <w:rPr>
          <w:lang w:val="fr-FR"/>
        </w:rPr>
        <w:t xml:space="preserve"> </w:t>
      </w:r>
      <w:proofErr w:type="spellStart"/>
      <w:r w:rsidRPr="00F44E5F">
        <w:rPr>
          <w:lang w:val="fr-FR"/>
        </w:rPr>
        <w:t>lain</w:t>
      </w:r>
      <w:proofErr w:type="spellEnd"/>
      <w:r w:rsidRPr="00F44E5F">
        <w:rPr>
          <w:lang w:val="fr-FR"/>
        </w:rPr>
        <w:t xml:space="preserve">, </w:t>
      </w:r>
      <w:proofErr w:type="spellStart"/>
      <w:r w:rsidRPr="00F44E5F">
        <w:rPr>
          <w:lang w:val="fr-FR"/>
        </w:rPr>
        <w:t>dapat</w:t>
      </w:r>
      <w:proofErr w:type="spellEnd"/>
      <w:r w:rsidRPr="00F44E5F">
        <w:rPr>
          <w:lang w:val="fr-FR"/>
        </w:rPr>
        <w:t xml:space="preserve"> </w:t>
      </w:r>
      <w:proofErr w:type="spellStart"/>
      <w:r w:rsidRPr="00F44E5F">
        <w:rPr>
          <w:lang w:val="fr-FR"/>
        </w:rPr>
        <w:t>dikatakan</w:t>
      </w:r>
      <w:proofErr w:type="spellEnd"/>
      <w:r w:rsidRPr="00F44E5F">
        <w:rPr>
          <w:lang w:val="fr-FR"/>
        </w:rPr>
        <w:t xml:space="preserve"> </w:t>
      </w:r>
      <w:proofErr w:type="spellStart"/>
      <w:r w:rsidRPr="00F44E5F">
        <w:rPr>
          <w:lang w:val="fr-FR"/>
        </w:rPr>
        <w:t>bahwa</w:t>
      </w:r>
      <w:proofErr w:type="spellEnd"/>
      <w:r w:rsidRPr="00F44E5F">
        <w:rPr>
          <w:lang w:val="fr-FR"/>
        </w:rPr>
        <w:t xml:space="preserve"> </w:t>
      </w:r>
      <w:proofErr w:type="spellStart"/>
      <w:r w:rsidRPr="00F44E5F">
        <w:rPr>
          <w:lang w:val="fr-FR"/>
        </w:rPr>
        <w:t>ketidakadilan</w:t>
      </w:r>
      <w:proofErr w:type="spellEnd"/>
      <w:r w:rsidRPr="00F44E5F">
        <w:rPr>
          <w:lang w:val="fr-FR"/>
        </w:rPr>
        <w:t xml:space="preserve"> </w:t>
      </w:r>
      <w:proofErr w:type="spellStart"/>
      <w:r w:rsidRPr="00F44E5F">
        <w:rPr>
          <w:lang w:val="fr-FR"/>
        </w:rPr>
        <w:t>itu</w:t>
      </w:r>
      <w:proofErr w:type="spellEnd"/>
      <w:r w:rsidRPr="00F44E5F">
        <w:rPr>
          <w:lang w:val="fr-FR"/>
        </w:rPr>
        <w:t xml:space="preserve"> </w:t>
      </w:r>
      <w:proofErr w:type="spellStart"/>
      <w:r w:rsidRPr="00F44E5F">
        <w:rPr>
          <w:lang w:val="fr-FR"/>
        </w:rPr>
        <w:t>harus</w:t>
      </w:r>
      <w:proofErr w:type="spellEnd"/>
      <w:r w:rsidRPr="00F44E5F">
        <w:rPr>
          <w:lang w:val="fr-FR"/>
        </w:rPr>
        <w:t xml:space="preserve"> </w:t>
      </w:r>
      <w:proofErr w:type="spellStart"/>
      <w:r w:rsidRPr="00F44E5F">
        <w:rPr>
          <w:lang w:val="fr-FR"/>
        </w:rPr>
        <w:t>dihakimi</w:t>
      </w:r>
      <w:proofErr w:type="spellEnd"/>
      <w:r w:rsidRPr="00F44E5F">
        <w:rPr>
          <w:lang w:val="fr-FR"/>
        </w:rPr>
        <w:t xml:space="preserve"> </w:t>
      </w:r>
      <w:proofErr w:type="spellStart"/>
      <w:r w:rsidRPr="00F44E5F">
        <w:rPr>
          <w:lang w:val="fr-FR"/>
        </w:rPr>
        <w:t>oleh</w:t>
      </w:r>
      <w:proofErr w:type="spellEnd"/>
      <w:r w:rsidRPr="00F44E5F">
        <w:rPr>
          <w:lang w:val="fr-FR"/>
        </w:rPr>
        <w:t xml:space="preserve"> </w:t>
      </w:r>
      <w:proofErr w:type="spellStart"/>
      <w:r w:rsidRPr="00F44E5F">
        <w:rPr>
          <w:lang w:val="fr-FR"/>
        </w:rPr>
        <w:t>kebenaran</w:t>
      </w:r>
      <w:proofErr w:type="spellEnd"/>
      <w:r w:rsidRPr="00F44E5F">
        <w:rPr>
          <w:lang w:val="fr-FR"/>
        </w:rPr>
        <w:t>.</w:t>
      </w:r>
    </w:p>
    <w:p w14:paraId="001C3AF8" w14:textId="77777777" w:rsidR="00AD70A8" w:rsidRPr="00F44E5F" w:rsidRDefault="00AD70A8" w:rsidP="00281F4A">
      <w:pPr>
        <w:autoSpaceDE w:val="0"/>
        <w:autoSpaceDN w:val="0"/>
        <w:adjustRightInd w:val="0"/>
        <w:spacing w:after="0" w:line="276" w:lineRule="auto"/>
        <w:ind w:firstLine="720"/>
        <w:jc w:val="both"/>
        <w:rPr>
          <w:lang w:val="fr-FR"/>
        </w:rPr>
      </w:pPr>
      <w:proofErr w:type="spellStart"/>
      <w:r w:rsidRPr="00F44E5F">
        <w:rPr>
          <w:lang w:val="fr-FR"/>
        </w:rPr>
        <w:t>Rasul</w:t>
      </w:r>
      <w:proofErr w:type="spellEnd"/>
      <w:r w:rsidRPr="00F44E5F">
        <w:rPr>
          <w:lang w:val="fr-FR"/>
        </w:rPr>
        <w:t xml:space="preserve"> </w:t>
      </w:r>
      <w:proofErr w:type="spellStart"/>
      <w:r w:rsidRPr="00F44E5F">
        <w:rPr>
          <w:lang w:val="fr-FR"/>
        </w:rPr>
        <w:t>Yohanes</w:t>
      </w:r>
      <w:proofErr w:type="spellEnd"/>
      <w:r w:rsidRPr="00F44E5F">
        <w:rPr>
          <w:lang w:val="fr-FR"/>
        </w:rPr>
        <w:t xml:space="preserve"> </w:t>
      </w:r>
      <w:proofErr w:type="spellStart"/>
      <w:r w:rsidRPr="00F44E5F">
        <w:rPr>
          <w:lang w:val="fr-FR"/>
        </w:rPr>
        <w:t>memberikan</w:t>
      </w:r>
      <w:proofErr w:type="spellEnd"/>
      <w:r w:rsidRPr="00F44E5F">
        <w:rPr>
          <w:lang w:val="fr-FR"/>
        </w:rPr>
        <w:t xml:space="preserve"> </w:t>
      </w:r>
      <w:proofErr w:type="spellStart"/>
      <w:r w:rsidRPr="00F44E5F">
        <w:rPr>
          <w:lang w:val="fr-FR"/>
        </w:rPr>
        <w:t>pemahaman</w:t>
      </w:r>
      <w:proofErr w:type="spellEnd"/>
      <w:r w:rsidRPr="00F44E5F">
        <w:rPr>
          <w:lang w:val="fr-FR"/>
        </w:rPr>
        <w:t xml:space="preserve"> yang </w:t>
      </w:r>
      <w:proofErr w:type="spellStart"/>
      <w:r w:rsidRPr="00F44E5F">
        <w:rPr>
          <w:lang w:val="fr-FR"/>
        </w:rPr>
        <w:t>berbeda</w:t>
      </w:r>
      <w:proofErr w:type="spellEnd"/>
      <w:r w:rsidRPr="00F44E5F">
        <w:rPr>
          <w:lang w:val="fr-FR"/>
        </w:rPr>
        <w:t xml:space="preserve"> </w:t>
      </w:r>
      <w:proofErr w:type="spellStart"/>
      <w:r w:rsidRPr="00F44E5F">
        <w:rPr>
          <w:lang w:val="fr-FR"/>
        </w:rPr>
        <w:t>tentang</w:t>
      </w:r>
      <w:proofErr w:type="spellEnd"/>
      <w:r w:rsidRPr="00F44E5F">
        <w:rPr>
          <w:lang w:val="fr-FR"/>
        </w:rPr>
        <w:t xml:space="preserve"> </w:t>
      </w:r>
      <w:proofErr w:type="spellStart"/>
      <w:r w:rsidRPr="00F44E5F">
        <w:rPr>
          <w:rFonts w:eastAsia="Times New Roman,Italic"/>
          <w:i/>
          <w:iCs/>
          <w:lang w:val="fr-FR"/>
        </w:rPr>
        <w:t>alētheia</w:t>
      </w:r>
      <w:proofErr w:type="spellEnd"/>
      <w:r w:rsidRPr="00F44E5F">
        <w:rPr>
          <w:lang w:val="fr-FR"/>
        </w:rPr>
        <w:t xml:space="preserve">. Ia </w:t>
      </w:r>
      <w:proofErr w:type="spellStart"/>
      <w:r w:rsidRPr="00F44E5F">
        <w:rPr>
          <w:lang w:val="fr-FR"/>
        </w:rPr>
        <w:t>memahami</w:t>
      </w:r>
      <w:proofErr w:type="spellEnd"/>
      <w:r w:rsidRPr="00F44E5F">
        <w:rPr>
          <w:lang w:val="fr-FR"/>
        </w:rPr>
        <w:t xml:space="preserve"> </w:t>
      </w:r>
      <w:proofErr w:type="spellStart"/>
      <w:r w:rsidRPr="00F44E5F">
        <w:rPr>
          <w:lang w:val="fr-FR"/>
        </w:rPr>
        <w:t>bahwa</w:t>
      </w:r>
      <w:proofErr w:type="spellEnd"/>
      <w:r w:rsidRPr="00F44E5F">
        <w:rPr>
          <w:lang w:val="fr-FR"/>
        </w:rPr>
        <w:t xml:space="preserve"> </w:t>
      </w:r>
      <w:proofErr w:type="spellStart"/>
      <w:r w:rsidRPr="00F44E5F">
        <w:rPr>
          <w:rFonts w:eastAsia="Times New Roman,Italic"/>
          <w:i/>
          <w:iCs/>
          <w:lang w:val="fr-FR"/>
        </w:rPr>
        <w:t>alētheia</w:t>
      </w:r>
      <w:proofErr w:type="spellEnd"/>
      <w:r w:rsidRPr="00F44E5F">
        <w:rPr>
          <w:lang w:val="fr-FR"/>
        </w:rPr>
        <w:t>/</w:t>
      </w:r>
      <w:proofErr w:type="spellStart"/>
      <w:r w:rsidRPr="00F44E5F">
        <w:rPr>
          <w:lang w:val="fr-FR"/>
        </w:rPr>
        <w:t>kebenaran</w:t>
      </w:r>
      <w:proofErr w:type="spellEnd"/>
      <w:r w:rsidRPr="00F44E5F">
        <w:rPr>
          <w:lang w:val="fr-FR"/>
        </w:rPr>
        <w:t xml:space="preserve"> </w:t>
      </w:r>
      <w:proofErr w:type="spellStart"/>
      <w:r w:rsidRPr="00F44E5F">
        <w:rPr>
          <w:lang w:val="fr-FR"/>
        </w:rPr>
        <w:t>merupakan</w:t>
      </w:r>
      <w:proofErr w:type="spellEnd"/>
      <w:r w:rsidRPr="00F44E5F">
        <w:rPr>
          <w:lang w:val="fr-FR"/>
        </w:rPr>
        <w:t xml:space="preserve"> </w:t>
      </w:r>
      <w:proofErr w:type="spellStart"/>
      <w:r w:rsidRPr="00F44E5F">
        <w:rPr>
          <w:lang w:val="fr-FR"/>
        </w:rPr>
        <w:t>sebagai</w:t>
      </w:r>
      <w:proofErr w:type="spellEnd"/>
      <w:r w:rsidRPr="00F44E5F">
        <w:rPr>
          <w:lang w:val="fr-FR"/>
        </w:rPr>
        <w:t xml:space="preserve"> </w:t>
      </w:r>
      <w:proofErr w:type="spellStart"/>
      <w:r w:rsidRPr="00F44E5F">
        <w:rPr>
          <w:lang w:val="fr-FR"/>
        </w:rPr>
        <w:t>suatu</w:t>
      </w:r>
      <w:proofErr w:type="spellEnd"/>
      <w:r w:rsidRPr="00F44E5F">
        <w:rPr>
          <w:lang w:val="fr-FR"/>
        </w:rPr>
        <w:t xml:space="preserve"> </w:t>
      </w:r>
      <w:proofErr w:type="spellStart"/>
      <w:r w:rsidRPr="00F44E5F">
        <w:rPr>
          <w:lang w:val="fr-FR"/>
        </w:rPr>
        <w:t>peristiwa</w:t>
      </w:r>
      <w:proofErr w:type="spellEnd"/>
      <w:r w:rsidRPr="00F44E5F">
        <w:rPr>
          <w:lang w:val="fr-FR"/>
        </w:rPr>
        <w:t xml:space="preserve"> yang </w:t>
      </w:r>
      <w:proofErr w:type="spellStart"/>
      <w:r w:rsidRPr="00F44E5F">
        <w:rPr>
          <w:lang w:val="fr-FR"/>
        </w:rPr>
        <w:t>benar-benar</w:t>
      </w:r>
      <w:proofErr w:type="spellEnd"/>
      <w:r w:rsidRPr="00F44E5F">
        <w:rPr>
          <w:lang w:val="fr-FR"/>
        </w:rPr>
        <w:t xml:space="preserve"> </w:t>
      </w:r>
      <w:proofErr w:type="spellStart"/>
      <w:r w:rsidRPr="00F44E5F">
        <w:rPr>
          <w:lang w:val="fr-FR"/>
        </w:rPr>
        <w:t>telah</w:t>
      </w:r>
      <w:proofErr w:type="spellEnd"/>
      <w:r w:rsidRPr="00F44E5F">
        <w:rPr>
          <w:lang w:val="fr-FR"/>
        </w:rPr>
        <w:t xml:space="preserve"> </w:t>
      </w:r>
      <w:proofErr w:type="spellStart"/>
      <w:r w:rsidRPr="00F44E5F">
        <w:rPr>
          <w:lang w:val="fr-FR"/>
        </w:rPr>
        <w:t>terjadi</w:t>
      </w:r>
      <w:proofErr w:type="spellEnd"/>
      <w:r w:rsidRPr="00F44E5F">
        <w:rPr>
          <w:lang w:val="fr-FR"/>
        </w:rPr>
        <w:t xml:space="preserve"> dan </w:t>
      </w:r>
      <w:proofErr w:type="spellStart"/>
      <w:r w:rsidRPr="00F44E5F">
        <w:rPr>
          <w:lang w:val="fr-FR"/>
        </w:rPr>
        <w:t>bersifat</w:t>
      </w:r>
      <w:proofErr w:type="spellEnd"/>
      <w:r w:rsidRPr="00F44E5F">
        <w:rPr>
          <w:lang w:val="fr-FR"/>
        </w:rPr>
        <w:t xml:space="preserve"> </w:t>
      </w:r>
      <w:proofErr w:type="spellStart"/>
      <w:r w:rsidRPr="00F44E5F">
        <w:rPr>
          <w:lang w:val="fr-FR"/>
        </w:rPr>
        <w:t>fakta</w:t>
      </w:r>
      <w:proofErr w:type="spellEnd"/>
      <w:r w:rsidRPr="00F44E5F">
        <w:rPr>
          <w:lang w:val="fr-FR"/>
        </w:rPr>
        <w:t xml:space="preserve">. Di </w:t>
      </w:r>
      <w:proofErr w:type="spellStart"/>
      <w:r w:rsidRPr="00F44E5F">
        <w:rPr>
          <w:lang w:val="fr-FR"/>
        </w:rPr>
        <w:t>satu</w:t>
      </w:r>
      <w:proofErr w:type="spellEnd"/>
      <w:r w:rsidRPr="00F44E5F">
        <w:rPr>
          <w:lang w:val="fr-FR"/>
        </w:rPr>
        <w:t xml:space="preserve"> </w:t>
      </w:r>
      <w:proofErr w:type="spellStart"/>
      <w:r w:rsidRPr="00F44E5F">
        <w:rPr>
          <w:lang w:val="fr-FR"/>
        </w:rPr>
        <w:t>sisi</w:t>
      </w:r>
      <w:proofErr w:type="spellEnd"/>
      <w:r w:rsidRPr="00F44E5F">
        <w:rPr>
          <w:lang w:val="fr-FR"/>
        </w:rPr>
        <w:t xml:space="preserve"> </w:t>
      </w:r>
      <w:proofErr w:type="spellStart"/>
      <w:r w:rsidRPr="00F44E5F">
        <w:rPr>
          <w:lang w:val="fr-FR"/>
        </w:rPr>
        <w:t>dapat</w:t>
      </w:r>
      <w:proofErr w:type="spellEnd"/>
      <w:r w:rsidRPr="00F44E5F">
        <w:rPr>
          <w:lang w:val="fr-FR"/>
        </w:rPr>
        <w:t xml:space="preserve"> </w:t>
      </w:r>
      <w:proofErr w:type="spellStart"/>
      <w:r w:rsidRPr="00F44E5F">
        <w:rPr>
          <w:lang w:val="fr-FR"/>
        </w:rPr>
        <w:t>dipahami</w:t>
      </w:r>
      <w:proofErr w:type="spellEnd"/>
      <w:r w:rsidRPr="00F44E5F">
        <w:rPr>
          <w:lang w:val="fr-FR"/>
        </w:rPr>
        <w:t xml:space="preserve"> </w:t>
      </w:r>
      <w:proofErr w:type="spellStart"/>
      <w:r w:rsidRPr="00F44E5F">
        <w:rPr>
          <w:lang w:val="fr-FR"/>
        </w:rPr>
        <w:t>bahwa</w:t>
      </w:r>
      <w:proofErr w:type="spellEnd"/>
      <w:r w:rsidRPr="00F44E5F">
        <w:rPr>
          <w:lang w:val="fr-FR"/>
        </w:rPr>
        <w:t xml:space="preserve"> </w:t>
      </w:r>
      <w:proofErr w:type="spellStart"/>
      <w:r w:rsidRPr="00F44E5F">
        <w:rPr>
          <w:lang w:val="fr-FR"/>
        </w:rPr>
        <w:t>Yesus</w:t>
      </w:r>
      <w:proofErr w:type="spellEnd"/>
      <w:r w:rsidRPr="00F44E5F">
        <w:rPr>
          <w:lang w:val="fr-FR"/>
        </w:rPr>
        <w:t xml:space="preserve"> </w:t>
      </w:r>
      <w:proofErr w:type="spellStart"/>
      <w:r w:rsidRPr="00F44E5F">
        <w:rPr>
          <w:lang w:val="fr-FR"/>
        </w:rPr>
        <w:t>telah</w:t>
      </w:r>
      <w:proofErr w:type="spellEnd"/>
      <w:r w:rsidRPr="00F44E5F">
        <w:rPr>
          <w:lang w:val="fr-FR"/>
        </w:rPr>
        <w:t xml:space="preserve"> </w:t>
      </w:r>
      <w:proofErr w:type="spellStart"/>
      <w:r w:rsidRPr="00F44E5F">
        <w:rPr>
          <w:lang w:val="fr-FR"/>
        </w:rPr>
        <w:t>menyatakan</w:t>
      </w:r>
      <w:proofErr w:type="spellEnd"/>
      <w:r w:rsidRPr="00F44E5F">
        <w:rPr>
          <w:lang w:val="fr-FR"/>
        </w:rPr>
        <w:t xml:space="preserve"> </w:t>
      </w:r>
      <w:proofErr w:type="spellStart"/>
      <w:r w:rsidRPr="00F44E5F">
        <w:rPr>
          <w:lang w:val="fr-FR"/>
        </w:rPr>
        <w:t>kebenaran</w:t>
      </w:r>
      <w:proofErr w:type="spellEnd"/>
      <w:r w:rsidRPr="00F44E5F">
        <w:rPr>
          <w:lang w:val="fr-FR"/>
        </w:rPr>
        <w:t xml:space="preserve"> </w:t>
      </w:r>
      <w:proofErr w:type="spellStart"/>
      <w:r w:rsidRPr="00F44E5F">
        <w:rPr>
          <w:lang w:val="fr-FR"/>
        </w:rPr>
        <w:t>itu</w:t>
      </w:r>
      <w:proofErr w:type="spellEnd"/>
      <w:r w:rsidRPr="00F44E5F">
        <w:rPr>
          <w:lang w:val="fr-FR"/>
        </w:rPr>
        <w:t>.</w:t>
      </w:r>
      <w:r w:rsidRPr="00F44E5F">
        <w:rPr>
          <w:rStyle w:val="FootnoteReference"/>
          <w:lang w:val="fr-FR"/>
        </w:rPr>
        <w:footnoteReference w:id="64"/>
      </w:r>
      <w:r w:rsidRPr="00F44E5F">
        <w:rPr>
          <w:lang w:val="fr-FR"/>
        </w:rPr>
        <w:t xml:space="preserve"> </w:t>
      </w:r>
      <w:proofErr w:type="spellStart"/>
      <w:r w:rsidRPr="00F44E5F">
        <w:rPr>
          <w:lang w:val="fr-FR"/>
        </w:rPr>
        <w:t>Dengan</w:t>
      </w:r>
      <w:proofErr w:type="spellEnd"/>
      <w:r w:rsidRPr="00F44E5F">
        <w:rPr>
          <w:lang w:val="fr-FR"/>
        </w:rPr>
        <w:t xml:space="preserve"> </w:t>
      </w:r>
      <w:proofErr w:type="spellStart"/>
      <w:r w:rsidRPr="00F44E5F">
        <w:rPr>
          <w:lang w:val="fr-FR"/>
        </w:rPr>
        <w:t>demikian</w:t>
      </w:r>
      <w:proofErr w:type="spellEnd"/>
      <w:r w:rsidRPr="00F44E5F">
        <w:rPr>
          <w:lang w:val="fr-FR"/>
        </w:rPr>
        <w:t xml:space="preserve">, </w:t>
      </w:r>
      <w:proofErr w:type="spellStart"/>
      <w:r w:rsidRPr="00F44E5F">
        <w:rPr>
          <w:lang w:val="fr-FR"/>
        </w:rPr>
        <w:t>dapat</w:t>
      </w:r>
      <w:proofErr w:type="spellEnd"/>
      <w:r w:rsidRPr="00F44E5F">
        <w:rPr>
          <w:lang w:val="fr-FR"/>
        </w:rPr>
        <w:t xml:space="preserve"> </w:t>
      </w:r>
      <w:proofErr w:type="spellStart"/>
      <w:r w:rsidRPr="00F44E5F">
        <w:rPr>
          <w:lang w:val="fr-FR"/>
        </w:rPr>
        <w:t>dikatakan</w:t>
      </w:r>
      <w:proofErr w:type="spellEnd"/>
      <w:r w:rsidRPr="00F44E5F">
        <w:rPr>
          <w:lang w:val="fr-FR"/>
        </w:rPr>
        <w:t xml:space="preserve"> </w:t>
      </w:r>
      <w:proofErr w:type="spellStart"/>
      <w:r w:rsidRPr="00F44E5F">
        <w:rPr>
          <w:lang w:val="fr-FR"/>
        </w:rPr>
        <w:t>bahwa</w:t>
      </w:r>
      <w:proofErr w:type="spellEnd"/>
      <w:r w:rsidRPr="00F44E5F">
        <w:rPr>
          <w:lang w:val="fr-FR"/>
        </w:rPr>
        <w:t xml:space="preserve"> </w:t>
      </w:r>
      <w:proofErr w:type="spellStart"/>
      <w:r w:rsidRPr="00F44E5F">
        <w:rPr>
          <w:lang w:val="fr-FR"/>
        </w:rPr>
        <w:t>Yesus</w:t>
      </w:r>
      <w:proofErr w:type="spellEnd"/>
      <w:r w:rsidRPr="00F44E5F">
        <w:rPr>
          <w:lang w:val="fr-FR"/>
        </w:rPr>
        <w:t xml:space="preserve"> </w:t>
      </w:r>
      <w:proofErr w:type="spellStart"/>
      <w:r w:rsidRPr="00F44E5F">
        <w:rPr>
          <w:lang w:val="fr-FR"/>
        </w:rPr>
        <w:t>telah</w:t>
      </w:r>
      <w:proofErr w:type="spellEnd"/>
      <w:r w:rsidRPr="00F44E5F">
        <w:rPr>
          <w:lang w:val="fr-FR"/>
        </w:rPr>
        <w:t xml:space="preserve"> </w:t>
      </w:r>
      <w:proofErr w:type="spellStart"/>
      <w:r w:rsidRPr="00F44E5F">
        <w:rPr>
          <w:lang w:val="fr-FR"/>
        </w:rPr>
        <w:t>bersaksi</w:t>
      </w:r>
      <w:proofErr w:type="spellEnd"/>
      <w:r w:rsidRPr="00F44E5F">
        <w:rPr>
          <w:lang w:val="fr-FR"/>
        </w:rPr>
        <w:t xml:space="preserve"> </w:t>
      </w:r>
      <w:proofErr w:type="spellStart"/>
      <w:r w:rsidRPr="00F44E5F">
        <w:rPr>
          <w:lang w:val="fr-FR"/>
        </w:rPr>
        <w:t>tentang</w:t>
      </w:r>
      <w:proofErr w:type="spellEnd"/>
      <w:r w:rsidRPr="00F44E5F">
        <w:rPr>
          <w:lang w:val="fr-FR"/>
        </w:rPr>
        <w:t xml:space="preserve"> </w:t>
      </w:r>
      <w:proofErr w:type="spellStart"/>
      <w:r w:rsidRPr="00F44E5F">
        <w:rPr>
          <w:lang w:val="fr-FR"/>
        </w:rPr>
        <w:t>kebenaran</w:t>
      </w:r>
      <w:proofErr w:type="spellEnd"/>
      <w:r w:rsidRPr="00F44E5F">
        <w:rPr>
          <w:lang w:val="fr-FR"/>
        </w:rPr>
        <w:t xml:space="preserve"> </w:t>
      </w:r>
      <w:proofErr w:type="spellStart"/>
      <w:r w:rsidRPr="00F44E5F">
        <w:rPr>
          <w:lang w:val="fr-FR"/>
        </w:rPr>
        <w:t>itu</w:t>
      </w:r>
      <w:proofErr w:type="spellEnd"/>
      <w:r w:rsidRPr="00F44E5F">
        <w:rPr>
          <w:lang w:val="fr-FR"/>
        </w:rPr>
        <w:t xml:space="preserve">. </w:t>
      </w:r>
      <w:proofErr w:type="spellStart"/>
      <w:r w:rsidRPr="00F44E5F">
        <w:rPr>
          <w:lang w:val="fr-FR"/>
        </w:rPr>
        <w:t>Namun</w:t>
      </w:r>
      <w:proofErr w:type="spellEnd"/>
      <w:r w:rsidRPr="00F44E5F">
        <w:rPr>
          <w:lang w:val="fr-FR"/>
        </w:rPr>
        <w:t xml:space="preserve">, di </w:t>
      </w:r>
      <w:proofErr w:type="spellStart"/>
      <w:r w:rsidRPr="00F44E5F">
        <w:rPr>
          <w:lang w:val="fr-FR"/>
        </w:rPr>
        <w:t>sisi</w:t>
      </w:r>
      <w:proofErr w:type="spellEnd"/>
      <w:r w:rsidRPr="00F44E5F">
        <w:rPr>
          <w:lang w:val="fr-FR"/>
        </w:rPr>
        <w:t xml:space="preserve"> </w:t>
      </w:r>
      <w:proofErr w:type="spellStart"/>
      <w:r w:rsidRPr="00F44E5F">
        <w:rPr>
          <w:lang w:val="fr-FR"/>
        </w:rPr>
        <w:t>lain</w:t>
      </w:r>
      <w:proofErr w:type="spellEnd"/>
      <w:r w:rsidRPr="00F44E5F">
        <w:rPr>
          <w:lang w:val="fr-FR"/>
        </w:rPr>
        <w:t xml:space="preserve"> </w:t>
      </w:r>
      <w:proofErr w:type="spellStart"/>
      <w:r w:rsidRPr="00F44E5F">
        <w:rPr>
          <w:rFonts w:eastAsia="Times New Roman,Italic"/>
          <w:i/>
          <w:iCs/>
          <w:lang w:val="fr-FR"/>
        </w:rPr>
        <w:t>alētheia</w:t>
      </w:r>
      <w:proofErr w:type="spellEnd"/>
      <w:r w:rsidRPr="00F44E5F">
        <w:rPr>
          <w:lang w:val="fr-FR"/>
        </w:rPr>
        <w:t xml:space="preserve"> </w:t>
      </w:r>
      <w:proofErr w:type="spellStart"/>
      <w:r w:rsidRPr="00F44E5F">
        <w:rPr>
          <w:lang w:val="fr-FR"/>
        </w:rPr>
        <w:t>juga</w:t>
      </w:r>
      <w:proofErr w:type="spellEnd"/>
      <w:r w:rsidRPr="00F44E5F">
        <w:rPr>
          <w:lang w:val="fr-FR"/>
        </w:rPr>
        <w:t xml:space="preserve"> </w:t>
      </w:r>
      <w:proofErr w:type="spellStart"/>
      <w:r w:rsidRPr="00F44E5F">
        <w:rPr>
          <w:lang w:val="fr-FR"/>
        </w:rPr>
        <w:t>dipahami</w:t>
      </w:r>
      <w:proofErr w:type="spellEnd"/>
      <w:r w:rsidRPr="00F44E5F">
        <w:rPr>
          <w:lang w:val="fr-FR"/>
        </w:rPr>
        <w:t xml:space="preserve"> </w:t>
      </w:r>
      <w:proofErr w:type="spellStart"/>
      <w:r w:rsidRPr="00F44E5F">
        <w:rPr>
          <w:lang w:val="fr-FR"/>
        </w:rPr>
        <w:t>sebagai</w:t>
      </w:r>
      <w:proofErr w:type="spellEnd"/>
      <w:r w:rsidRPr="00F44E5F">
        <w:rPr>
          <w:lang w:val="fr-FR"/>
        </w:rPr>
        <w:t xml:space="preserve"> </w:t>
      </w:r>
      <w:proofErr w:type="spellStart"/>
      <w:r w:rsidRPr="00F44E5F">
        <w:rPr>
          <w:lang w:val="fr-FR"/>
        </w:rPr>
        <w:t>realitas</w:t>
      </w:r>
      <w:proofErr w:type="spellEnd"/>
      <w:r w:rsidRPr="00F44E5F">
        <w:rPr>
          <w:lang w:val="fr-FR"/>
        </w:rPr>
        <w:t xml:space="preserve"> yang </w:t>
      </w:r>
      <w:proofErr w:type="spellStart"/>
      <w:r w:rsidRPr="00F44E5F">
        <w:rPr>
          <w:lang w:val="fr-FR"/>
        </w:rPr>
        <w:t>kelihatan</w:t>
      </w:r>
      <w:proofErr w:type="spellEnd"/>
      <w:r w:rsidRPr="00F44E5F">
        <w:rPr>
          <w:lang w:val="fr-FR"/>
        </w:rPr>
        <w:t xml:space="preserve"> di </w:t>
      </w:r>
      <w:proofErr w:type="spellStart"/>
      <w:r w:rsidRPr="00F44E5F">
        <w:rPr>
          <w:lang w:val="fr-FR"/>
        </w:rPr>
        <w:t>dalam</w:t>
      </w:r>
      <w:proofErr w:type="spellEnd"/>
      <w:r w:rsidRPr="00F44E5F">
        <w:rPr>
          <w:lang w:val="fr-FR"/>
        </w:rPr>
        <w:t xml:space="preserve"> </w:t>
      </w:r>
      <w:proofErr w:type="spellStart"/>
      <w:r w:rsidRPr="00F44E5F">
        <w:rPr>
          <w:lang w:val="fr-FR"/>
        </w:rPr>
        <w:t>inkarnasi</w:t>
      </w:r>
      <w:proofErr w:type="spellEnd"/>
      <w:r w:rsidRPr="00F44E5F">
        <w:rPr>
          <w:lang w:val="fr-FR"/>
        </w:rPr>
        <w:t xml:space="preserve"> </w:t>
      </w:r>
      <w:r w:rsidRPr="00F44E5F">
        <w:rPr>
          <w:i/>
          <w:iCs/>
          <w:lang w:val="fr-FR"/>
        </w:rPr>
        <w:t>logos</w:t>
      </w:r>
      <w:r w:rsidRPr="00F44E5F">
        <w:rPr>
          <w:lang w:val="fr-FR"/>
        </w:rPr>
        <w:t>.</w:t>
      </w:r>
      <w:r w:rsidRPr="00F44E5F">
        <w:rPr>
          <w:rStyle w:val="FootnoteReference"/>
          <w:lang w:val="fr-FR"/>
        </w:rPr>
        <w:footnoteReference w:id="65"/>
      </w:r>
      <w:r w:rsidRPr="00F44E5F">
        <w:rPr>
          <w:lang w:val="fr-FR"/>
        </w:rPr>
        <w:t xml:space="preserve"> </w:t>
      </w:r>
      <w:proofErr w:type="spellStart"/>
      <w:r w:rsidRPr="00F44E5F">
        <w:rPr>
          <w:lang w:val="fr-FR"/>
        </w:rPr>
        <w:t>Inkarnasi</w:t>
      </w:r>
      <w:proofErr w:type="spellEnd"/>
      <w:r w:rsidRPr="00F44E5F">
        <w:rPr>
          <w:lang w:val="fr-FR"/>
        </w:rPr>
        <w:t xml:space="preserve"> logos </w:t>
      </w:r>
      <w:proofErr w:type="spellStart"/>
      <w:r w:rsidRPr="00F44E5F">
        <w:rPr>
          <w:lang w:val="fr-FR"/>
        </w:rPr>
        <w:t>telah</w:t>
      </w:r>
      <w:proofErr w:type="spellEnd"/>
      <w:r w:rsidRPr="00F44E5F">
        <w:rPr>
          <w:lang w:val="fr-FR"/>
        </w:rPr>
        <w:t xml:space="preserve"> </w:t>
      </w:r>
      <w:proofErr w:type="spellStart"/>
      <w:r w:rsidRPr="00F44E5F">
        <w:rPr>
          <w:lang w:val="fr-FR"/>
        </w:rPr>
        <w:t>terjadi</w:t>
      </w:r>
      <w:proofErr w:type="spellEnd"/>
      <w:r w:rsidRPr="00F44E5F">
        <w:rPr>
          <w:lang w:val="fr-FR"/>
        </w:rPr>
        <w:t xml:space="preserve"> di </w:t>
      </w:r>
      <w:proofErr w:type="spellStart"/>
      <w:r w:rsidRPr="00F44E5F">
        <w:rPr>
          <w:lang w:val="fr-FR"/>
        </w:rPr>
        <w:t>dalam</w:t>
      </w:r>
      <w:proofErr w:type="spellEnd"/>
      <w:r w:rsidRPr="00F44E5F">
        <w:rPr>
          <w:lang w:val="fr-FR"/>
        </w:rPr>
        <w:t xml:space="preserve"> </w:t>
      </w:r>
      <w:proofErr w:type="spellStart"/>
      <w:r w:rsidRPr="00F44E5F">
        <w:rPr>
          <w:lang w:val="fr-FR"/>
        </w:rPr>
        <w:t>diri</w:t>
      </w:r>
      <w:proofErr w:type="spellEnd"/>
      <w:r w:rsidRPr="00F44E5F">
        <w:rPr>
          <w:lang w:val="fr-FR"/>
        </w:rPr>
        <w:t xml:space="preserve"> </w:t>
      </w:r>
      <w:proofErr w:type="spellStart"/>
      <w:r w:rsidRPr="00F44E5F">
        <w:rPr>
          <w:lang w:val="fr-FR"/>
        </w:rPr>
        <w:t>Yesus</w:t>
      </w:r>
      <w:proofErr w:type="spellEnd"/>
      <w:r w:rsidRPr="00F44E5F">
        <w:rPr>
          <w:lang w:val="fr-FR"/>
        </w:rPr>
        <w:t xml:space="preserve"> </w:t>
      </w:r>
      <w:proofErr w:type="spellStart"/>
      <w:r w:rsidRPr="00F44E5F">
        <w:rPr>
          <w:lang w:val="fr-FR"/>
        </w:rPr>
        <w:t>Kristus</w:t>
      </w:r>
      <w:proofErr w:type="spellEnd"/>
      <w:r w:rsidRPr="00F44E5F">
        <w:rPr>
          <w:lang w:val="fr-FR"/>
        </w:rPr>
        <w:t xml:space="preserve">. </w:t>
      </w:r>
      <w:proofErr w:type="spellStart"/>
      <w:r w:rsidRPr="00F44E5F">
        <w:rPr>
          <w:lang w:val="fr-FR"/>
        </w:rPr>
        <w:t>Karena</w:t>
      </w:r>
      <w:proofErr w:type="spellEnd"/>
      <w:r w:rsidRPr="00F44E5F">
        <w:rPr>
          <w:lang w:val="fr-FR"/>
        </w:rPr>
        <w:t xml:space="preserve"> </w:t>
      </w:r>
      <w:proofErr w:type="spellStart"/>
      <w:r w:rsidRPr="00F44E5F">
        <w:rPr>
          <w:lang w:val="fr-FR"/>
        </w:rPr>
        <w:t>itu</w:t>
      </w:r>
      <w:proofErr w:type="spellEnd"/>
      <w:r w:rsidRPr="00F44E5F">
        <w:rPr>
          <w:lang w:val="fr-FR"/>
        </w:rPr>
        <w:t xml:space="preserve">, </w:t>
      </w:r>
      <w:proofErr w:type="spellStart"/>
      <w:r w:rsidRPr="00F44E5F">
        <w:rPr>
          <w:lang w:val="fr-FR"/>
        </w:rPr>
        <w:t>berdasarkan</w:t>
      </w:r>
      <w:proofErr w:type="spellEnd"/>
      <w:r w:rsidRPr="00F44E5F">
        <w:rPr>
          <w:lang w:val="fr-FR"/>
        </w:rPr>
        <w:t xml:space="preserve"> </w:t>
      </w:r>
      <w:proofErr w:type="spellStart"/>
      <w:r w:rsidRPr="00F44E5F">
        <w:rPr>
          <w:lang w:val="fr-FR"/>
        </w:rPr>
        <w:t>pandangan</w:t>
      </w:r>
      <w:proofErr w:type="spellEnd"/>
      <w:r w:rsidRPr="00F44E5F">
        <w:rPr>
          <w:lang w:val="fr-FR"/>
        </w:rPr>
        <w:t xml:space="preserve"> </w:t>
      </w:r>
      <w:proofErr w:type="spellStart"/>
      <w:r w:rsidRPr="00F44E5F">
        <w:rPr>
          <w:lang w:val="fr-FR"/>
        </w:rPr>
        <w:t>tersebut</w:t>
      </w:r>
      <w:proofErr w:type="spellEnd"/>
      <w:r w:rsidRPr="00F44E5F">
        <w:rPr>
          <w:lang w:val="fr-FR"/>
        </w:rPr>
        <w:t xml:space="preserve"> </w:t>
      </w:r>
      <w:proofErr w:type="spellStart"/>
      <w:r w:rsidRPr="00F44E5F">
        <w:rPr>
          <w:lang w:val="fr-FR"/>
        </w:rPr>
        <w:t>dapat</w:t>
      </w:r>
      <w:proofErr w:type="spellEnd"/>
      <w:r w:rsidRPr="00F44E5F">
        <w:rPr>
          <w:lang w:val="fr-FR"/>
        </w:rPr>
        <w:t xml:space="preserve"> </w:t>
      </w:r>
      <w:proofErr w:type="spellStart"/>
      <w:r w:rsidRPr="00F44E5F">
        <w:rPr>
          <w:lang w:val="fr-FR"/>
        </w:rPr>
        <w:t>dikatakan</w:t>
      </w:r>
      <w:proofErr w:type="spellEnd"/>
      <w:r w:rsidRPr="00F44E5F">
        <w:rPr>
          <w:lang w:val="fr-FR"/>
        </w:rPr>
        <w:t xml:space="preserve"> </w:t>
      </w:r>
      <w:proofErr w:type="spellStart"/>
      <w:r w:rsidRPr="00F44E5F">
        <w:rPr>
          <w:lang w:val="fr-FR"/>
        </w:rPr>
        <w:t>bahwa</w:t>
      </w:r>
      <w:proofErr w:type="spellEnd"/>
      <w:r w:rsidRPr="00F44E5F">
        <w:rPr>
          <w:lang w:val="fr-FR"/>
        </w:rPr>
        <w:t xml:space="preserve"> </w:t>
      </w:r>
      <w:proofErr w:type="spellStart"/>
      <w:r w:rsidRPr="00F44E5F">
        <w:rPr>
          <w:rFonts w:eastAsia="Times New Roman,Italic"/>
          <w:i/>
          <w:iCs/>
          <w:lang w:val="fr-FR"/>
        </w:rPr>
        <w:t>alētheia</w:t>
      </w:r>
      <w:proofErr w:type="spellEnd"/>
      <w:r w:rsidRPr="00F44E5F">
        <w:rPr>
          <w:lang w:val="fr-FR"/>
        </w:rPr>
        <w:t xml:space="preserve"> </w:t>
      </w:r>
      <w:proofErr w:type="spellStart"/>
      <w:r w:rsidRPr="00F44E5F">
        <w:rPr>
          <w:lang w:val="fr-FR"/>
        </w:rPr>
        <w:t>itu</w:t>
      </w:r>
      <w:proofErr w:type="spellEnd"/>
      <w:r w:rsidRPr="00F44E5F">
        <w:rPr>
          <w:lang w:val="fr-FR"/>
        </w:rPr>
        <w:t xml:space="preserve"> </w:t>
      </w:r>
      <w:proofErr w:type="spellStart"/>
      <w:r w:rsidRPr="00F44E5F">
        <w:rPr>
          <w:lang w:val="fr-FR"/>
        </w:rPr>
        <w:t>adalah</w:t>
      </w:r>
      <w:proofErr w:type="spellEnd"/>
      <w:r w:rsidRPr="00F44E5F">
        <w:rPr>
          <w:lang w:val="fr-FR"/>
        </w:rPr>
        <w:t xml:space="preserve"> </w:t>
      </w:r>
      <w:proofErr w:type="spellStart"/>
      <w:r w:rsidRPr="00F44E5F">
        <w:rPr>
          <w:lang w:val="fr-FR"/>
        </w:rPr>
        <w:t>Pribadi</w:t>
      </w:r>
      <w:proofErr w:type="spellEnd"/>
      <w:r w:rsidRPr="00F44E5F">
        <w:rPr>
          <w:lang w:val="fr-FR"/>
        </w:rPr>
        <w:t xml:space="preserve"> </w:t>
      </w:r>
      <w:proofErr w:type="spellStart"/>
      <w:r w:rsidRPr="00F44E5F">
        <w:rPr>
          <w:lang w:val="fr-FR"/>
        </w:rPr>
        <w:t>Yesus</w:t>
      </w:r>
      <w:proofErr w:type="spellEnd"/>
      <w:r w:rsidRPr="00F44E5F">
        <w:rPr>
          <w:lang w:val="fr-FR"/>
        </w:rPr>
        <w:t xml:space="preserve"> </w:t>
      </w:r>
      <w:proofErr w:type="spellStart"/>
      <w:r w:rsidRPr="00F44E5F">
        <w:rPr>
          <w:lang w:val="fr-FR"/>
        </w:rPr>
        <w:t>sendiri</w:t>
      </w:r>
      <w:proofErr w:type="spellEnd"/>
      <w:r w:rsidRPr="00F44E5F">
        <w:rPr>
          <w:lang w:val="fr-FR"/>
        </w:rPr>
        <w:t xml:space="preserve">. </w:t>
      </w:r>
      <w:proofErr w:type="spellStart"/>
      <w:r w:rsidRPr="00F44E5F">
        <w:rPr>
          <w:lang w:val="fr-FR"/>
        </w:rPr>
        <w:t>Dengan</w:t>
      </w:r>
      <w:proofErr w:type="spellEnd"/>
      <w:r w:rsidRPr="00F44E5F">
        <w:rPr>
          <w:lang w:val="fr-FR"/>
        </w:rPr>
        <w:t xml:space="preserve"> </w:t>
      </w:r>
      <w:proofErr w:type="spellStart"/>
      <w:r w:rsidRPr="00F44E5F">
        <w:rPr>
          <w:lang w:val="fr-FR"/>
        </w:rPr>
        <w:t>demikian</w:t>
      </w:r>
      <w:proofErr w:type="spellEnd"/>
      <w:r w:rsidRPr="00F44E5F">
        <w:rPr>
          <w:lang w:val="fr-FR"/>
        </w:rPr>
        <w:t xml:space="preserve">, </w:t>
      </w:r>
      <w:proofErr w:type="spellStart"/>
      <w:r w:rsidRPr="00F44E5F">
        <w:rPr>
          <w:lang w:val="fr-FR"/>
        </w:rPr>
        <w:t>dapat</w:t>
      </w:r>
      <w:proofErr w:type="spellEnd"/>
      <w:r w:rsidRPr="00F44E5F">
        <w:rPr>
          <w:lang w:val="fr-FR"/>
        </w:rPr>
        <w:t xml:space="preserve"> </w:t>
      </w:r>
      <w:proofErr w:type="spellStart"/>
      <w:r w:rsidRPr="00F44E5F">
        <w:rPr>
          <w:lang w:val="fr-FR"/>
        </w:rPr>
        <w:t>dipahami</w:t>
      </w:r>
      <w:proofErr w:type="spellEnd"/>
      <w:r w:rsidRPr="00F44E5F">
        <w:rPr>
          <w:lang w:val="fr-FR"/>
        </w:rPr>
        <w:t xml:space="preserve"> </w:t>
      </w:r>
      <w:proofErr w:type="spellStart"/>
      <w:r w:rsidRPr="00F44E5F">
        <w:rPr>
          <w:lang w:val="fr-FR"/>
        </w:rPr>
        <w:t>bahwa</w:t>
      </w:r>
      <w:proofErr w:type="spellEnd"/>
      <w:r w:rsidRPr="00F44E5F">
        <w:rPr>
          <w:lang w:val="fr-FR"/>
        </w:rPr>
        <w:t xml:space="preserve"> </w:t>
      </w:r>
      <w:proofErr w:type="spellStart"/>
      <w:r w:rsidRPr="00F44E5F">
        <w:rPr>
          <w:lang w:val="fr-FR"/>
        </w:rPr>
        <w:t>Yesus</w:t>
      </w:r>
      <w:proofErr w:type="spellEnd"/>
      <w:r w:rsidRPr="00F44E5F">
        <w:rPr>
          <w:lang w:val="fr-FR"/>
        </w:rPr>
        <w:t xml:space="preserve"> </w:t>
      </w:r>
      <w:proofErr w:type="spellStart"/>
      <w:r w:rsidRPr="00F44E5F">
        <w:rPr>
          <w:lang w:val="fr-FR"/>
        </w:rPr>
        <w:t>tidak</w:t>
      </w:r>
      <w:proofErr w:type="spellEnd"/>
      <w:r w:rsidRPr="00F44E5F">
        <w:rPr>
          <w:lang w:val="fr-FR"/>
        </w:rPr>
        <w:t xml:space="preserve"> </w:t>
      </w:r>
      <w:proofErr w:type="spellStart"/>
      <w:r w:rsidRPr="00F44E5F">
        <w:rPr>
          <w:lang w:val="fr-FR"/>
        </w:rPr>
        <w:t>hanya</w:t>
      </w:r>
      <w:proofErr w:type="spellEnd"/>
      <w:r w:rsidRPr="00F44E5F">
        <w:rPr>
          <w:lang w:val="fr-FR"/>
        </w:rPr>
        <w:t xml:space="preserve"> </w:t>
      </w:r>
      <w:proofErr w:type="spellStart"/>
      <w:r w:rsidRPr="00F44E5F">
        <w:rPr>
          <w:lang w:val="fr-FR"/>
        </w:rPr>
        <w:t>bersaksi</w:t>
      </w:r>
      <w:proofErr w:type="spellEnd"/>
      <w:r w:rsidRPr="00F44E5F">
        <w:rPr>
          <w:lang w:val="fr-FR"/>
        </w:rPr>
        <w:t xml:space="preserve"> </w:t>
      </w:r>
      <w:proofErr w:type="spellStart"/>
      <w:r w:rsidRPr="00F44E5F">
        <w:rPr>
          <w:lang w:val="fr-FR"/>
        </w:rPr>
        <w:t>tentang</w:t>
      </w:r>
      <w:proofErr w:type="spellEnd"/>
      <w:r w:rsidRPr="00F44E5F">
        <w:rPr>
          <w:lang w:val="fr-FR"/>
        </w:rPr>
        <w:t xml:space="preserve"> </w:t>
      </w:r>
      <w:proofErr w:type="spellStart"/>
      <w:r w:rsidRPr="00F44E5F">
        <w:rPr>
          <w:rFonts w:eastAsia="Times New Roman,Italic"/>
          <w:i/>
          <w:iCs/>
          <w:lang w:val="fr-FR"/>
        </w:rPr>
        <w:t>alētheia</w:t>
      </w:r>
      <w:proofErr w:type="spellEnd"/>
      <w:r w:rsidRPr="00F44E5F">
        <w:rPr>
          <w:lang w:val="fr-FR"/>
        </w:rPr>
        <w:t xml:space="preserve">, </w:t>
      </w:r>
      <w:proofErr w:type="spellStart"/>
      <w:r w:rsidRPr="00F44E5F">
        <w:rPr>
          <w:lang w:val="fr-FR"/>
        </w:rPr>
        <w:t>tetapi</w:t>
      </w:r>
      <w:proofErr w:type="spellEnd"/>
      <w:r w:rsidRPr="00F44E5F">
        <w:rPr>
          <w:lang w:val="fr-FR"/>
        </w:rPr>
        <w:t xml:space="preserve"> </w:t>
      </w:r>
      <w:proofErr w:type="spellStart"/>
      <w:r w:rsidRPr="00F44E5F">
        <w:rPr>
          <w:lang w:val="fr-FR"/>
        </w:rPr>
        <w:t>Yesus</w:t>
      </w:r>
      <w:proofErr w:type="spellEnd"/>
      <w:r w:rsidRPr="00F44E5F">
        <w:rPr>
          <w:lang w:val="fr-FR"/>
        </w:rPr>
        <w:t xml:space="preserve"> </w:t>
      </w:r>
      <w:proofErr w:type="spellStart"/>
      <w:r w:rsidRPr="00F44E5F">
        <w:rPr>
          <w:lang w:val="fr-FR"/>
        </w:rPr>
        <w:t>sendiri</w:t>
      </w:r>
      <w:proofErr w:type="spellEnd"/>
      <w:r w:rsidRPr="00F44E5F">
        <w:rPr>
          <w:lang w:val="fr-FR"/>
        </w:rPr>
        <w:t xml:space="preserve"> </w:t>
      </w:r>
      <w:proofErr w:type="spellStart"/>
      <w:r w:rsidRPr="00F44E5F">
        <w:rPr>
          <w:lang w:val="fr-FR"/>
        </w:rPr>
        <w:t>adalah</w:t>
      </w:r>
      <w:proofErr w:type="spellEnd"/>
      <w:r w:rsidRPr="00F44E5F">
        <w:rPr>
          <w:lang w:val="fr-FR"/>
        </w:rPr>
        <w:t xml:space="preserve"> </w:t>
      </w:r>
      <w:proofErr w:type="spellStart"/>
      <w:r w:rsidRPr="00F44E5F">
        <w:rPr>
          <w:rFonts w:eastAsia="Times New Roman,Italic"/>
          <w:i/>
          <w:iCs/>
          <w:lang w:val="fr-FR"/>
        </w:rPr>
        <w:t>alētheia</w:t>
      </w:r>
      <w:proofErr w:type="spellEnd"/>
      <w:r w:rsidRPr="00F44E5F">
        <w:rPr>
          <w:lang w:val="fr-FR"/>
        </w:rPr>
        <w:t xml:space="preserve"> </w:t>
      </w:r>
      <w:proofErr w:type="spellStart"/>
      <w:r w:rsidRPr="00F44E5F">
        <w:rPr>
          <w:lang w:val="fr-FR"/>
        </w:rPr>
        <w:t>itu</w:t>
      </w:r>
      <w:proofErr w:type="spellEnd"/>
      <w:r w:rsidRPr="00F44E5F">
        <w:rPr>
          <w:lang w:val="fr-FR"/>
        </w:rPr>
        <w:t xml:space="preserve">. </w:t>
      </w:r>
    </w:p>
    <w:p w14:paraId="560EEDEC"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fr-FR"/>
        </w:rPr>
        <w:t>Dengan</w:t>
      </w:r>
      <w:proofErr w:type="spellEnd"/>
      <w:r w:rsidRPr="00F44E5F">
        <w:rPr>
          <w:lang w:val="fr-FR"/>
        </w:rPr>
        <w:t xml:space="preserve"> </w:t>
      </w:r>
      <w:proofErr w:type="spellStart"/>
      <w:r w:rsidRPr="00F44E5F">
        <w:rPr>
          <w:lang w:val="fr-FR"/>
        </w:rPr>
        <w:t>demikian</w:t>
      </w:r>
      <w:proofErr w:type="spellEnd"/>
      <w:r w:rsidRPr="00F44E5F">
        <w:rPr>
          <w:lang w:val="fr-FR"/>
        </w:rPr>
        <w:t xml:space="preserve">, </w:t>
      </w:r>
      <w:proofErr w:type="spellStart"/>
      <w:r w:rsidRPr="00F44E5F">
        <w:rPr>
          <w:lang w:val="fr-FR"/>
        </w:rPr>
        <w:t>menyembah</w:t>
      </w:r>
      <w:proofErr w:type="spellEnd"/>
      <w:r w:rsidRPr="00F44E5F">
        <w:rPr>
          <w:lang w:val="fr-FR"/>
        </w:rPr>
        <w:t xml:space="preserve"> </w:t>
      </w:r>
      <w:proofErr w:type="spellStart"/>
      <w:r w:rsidRPr="00F44E5F">
        <w:rPr>
          <w:lang w:val="fr-FR"/>
        </w:rPr>
        <w:t>dalam</w:t>
      </w:r>
      <w:proofErr w:type="spellEnd"/>
      <w:r w:rsidRPr="00F44E5F">
        <w:rPr>
          <w:lang w:val="fr-FR"/>
        </w:rPr>
        <w:t xml:space="preserve"> </w:t>
      </w:r>
      <w:proofErr w:type="spellStart"/>
      <w:r w:rsidRPr="00F44E5F">
        <w:rPr>
          <w:lang w:val="fr-FR"/>
        </w:rPr>
        <w:t>kebenaran</w:t>
      </w:r>
      <w:proofErr w:type="spellEnd"/>
      <w:r w:rsidRPr="00F44E5F">
        <w:rPr>
          <w:lang w:val="fr-FR"/>
        </w:rPr>
        <w:t xml:space="preserve"> </w:t>
      </w:r>
      <w:proofErr w:type="spellStart"/>
      <w:r w:rsidRPr="00F44E5F">
        <w:rPr>
          <w:lang w:val="fr-FR"/>
        </w:rPr>
        <w:t>dapat</w:t>
      </w:r>
      <w:proofErr w:type="spellEnd"/>
      <w:r w:rsidRPr="00F44E5F">
        <w:rPr>
          <w:lang w:val="fr-FR"/>
        </w:rPr>
        <w:t xml:space="preserve"> </w:t>
      </w:r>
      <w:proofErr w:type="spellStart"/>
      <w:r w:rsidRPr="00F44E5F">
        <w:rPr>
          <w:lang w:val="fr-FR"/>
        </w:rPr>
        <w:t>disimpulkan</w:t>
      </w:r>
      <w:proofErr w:type="spellEnd"/>
      <w:r w:rsidRPr="00F44E5F">
        <w:rPr>
          <w:lang w:val="fr-FR"/>
        </w:rPr>
        <w:t xml:space="preserve"> </w:t>
      </w:r>
      <w:proofErr w:type="spellStart"/>
      <w:r w:rsidRPr="00F44E5F">
        <w:rPr>
          <w:lang w:val="fr-FR"/>
        </w:rPr>
        <w:t>dengan</w:t>
      </w:r>
      <w:proofErr w:type="spellEnd"/>
      <w:r w:rsidRPr="00F44E5F">
        <w:rPr>
          <w:lang w:val="fr-FR"/>
        </w:rPr>
        <w:t xml:space="preserve"> </w:t>
      </w:r>
      <w:proofErr w:type="spellStart"/>
      <w:r w:rsidRPr="00F44E5F">
        <w:rPr>
          <w:lang w:val="fr-FR"/>
        </w:rPr>
        <w:t>menyembah</w:t>
      </w:r>
      <w:proofErr w:type="spellEnd"/>
      <w:r w:rsidRPr="00F44E5F">
        <w:rPr>
          <w:lang w:val="fr-FR"/>
        </w:rPr>
        <w:t xml:space="preserve"> di </w:t>
      </w:r>
      <w:proofErr w:type="spellStart"/>
      <w:r w:rsidRPr="00F44E5F">
        <w:rPr>
          <w:lang w:val="fr-FR"/>
        </w:rPr>
        <w:t>dalam</w:t>
      </w:r>
      <w:proofErr w:type="spellEnd"/>
      <w:r w:rsidRPr="00F44E5F">
        <w:rPr>
          <w:lang w:val="fr-FR"/>
        </w:rPr>
        <w:t xml:space="preserve"> </w:t>
      </w:r>
      <w:proofErr w:type="spellStart"/>
      <w:r w:rsidRPr="00F44E5F">
        <w:rPr>
          <w:lang w:val="fr-FR"/>
        </w:rPr>
        <w:t>Yesus</w:t>
      </w:r>
      <w:proofErr w:type="spellEnd"/>
      <w:r w:rsidRPr="00F44E5F">
        <w:rPr>
          <w:lang w:val="fr-FR"/>
        </w:rPr>
        <w:t xml:space="preserve">. </w:t>
      </w:r>
      <w:proofErr w:type="spellStart"/>
      <w:r w:rsidRPr="00F44E5F">
        <w:rPr>
          <w:lang w:val="fr-FR"/>
        </w:rPr>
        <w:t>Sebagaimana</w:t>
      </w:r>
      <w:proofErr w:type="spellEnd"/>
      <w:r w:rsidRPr="00F44E5F">
        <w:rPr>
          <w:lang w:val="fr-FR"/>
        </w:rPr>
        <w:t xml:space="preserve"> </w:t>
      </w:r>
      <w:proofErr w:type="spellStart"/>
      <w:r w:rsidRPr="00F44E5F">
        <w:rPr>
          <w:lang w:val="fr-FR"/>
        </w:rPr>
        <w:t>juga</w:t>
      </w:r>
      <w:proofErr w:type="spellEnd"/>
      <w:r w:rsidRPr="00F44E5F">
        <w:rPr>
          <w:lang w:val="fr-FR"/>
        </w:rPr>
        <w:t xml:space="preserve"> Barret </w:t>
      </w:r>
      <w:proofErr w:type="spellStart"/>
      <w:r w:rsidRPr="00F44E5F">
        <w:rPr>
          <w:lang w:val="fr-FR"/>
        </w:rPr>
        <w:t>berkata</w:t>
      </w:r>
      <w:proofErr w:type="spellEnd"/>
      <w:r w:rsidRPr="00F44E5F">
        <w:rPr>
          <w:lang w:val="fr-FR"/>
        </w:rPr>
        <w:t xml:space="preserve"> </w:t>
      </w:r>
      <w:proofErr w:type="spellStart"/>
      <w:r w:rsidRPr="00F44E5F">
        <w:rPr>
          <w:lang w:val="fr-FR"/>
        </w:rPr>
        <w:t>bahwa</w:t>
      </w:r>
      <w:proofErr w:type="spellEnd"/>
      <w:r w:rsidRPr="00F44E5F">
        <w:rPr>
          <w:lang w:val="fr-FR"/>
        </w:rPr>
        <w:t xml:space="preserve"> </w:t>
      </w:r>
      <w:proofErr w:type="spellStart"/>
      <w:r w:rsidRPr="00F44E5F">
        <w:rPr>
          <w:lang w:val="fr-FR"/>
        </w:rPr>
        <w:t>ibadah</w:t>
      </w:r>
      <w:proofErr w:type="spellEnd"/>
      <w:r w:rsidRPr="00F44E5F">
        <w:rPr>
          <w:lang w:val="fr-FR"/>
        </w:rPr>
        <w:t xml:space="preserve"> yang </w:t>
      </w:r>
      <w:proofErr w:type="spellStart"/>
      <w:r w:rsidRPr="00F44E5F">
        <w:rPr>
          <w:lang w:val="fr-FR"/>
        </w:rPr>
        <w:t>sejati</w:t>
      </w:r>
      <w:proofErr w:type="spellEnd"/>
      <w:r w:rsidRPr="00F44E5F">
        <w:rPr>
          <w:lang w:val="fr-FR"/>
        </w:rPr>
        <w:t xml:space="preserve"> </w:t>
      </w:r>
      <w:proofErr w:type="spellStart"/>
      <w:r w:rsidRPr="00F44E5F">
        <w:rPr>
          <w:lang w:val="fr-FR"/>
        </w:rPr>
        <w:t>hanya</w:t>
      </w:r>
      <w:proofErr w:type="spellEnd"/>
      <w:r w:rsidRPr="00F44E5F">
        <w:rPr>
          <w:lang w:val="fr-FR"/>
        </w:rPr>
        <w:t xml:space="preserve"> </w:t>
      </w:r>
      <w:proofErr w:type="spellStart"/>
      <w:r w:rsidRPr="00F44E5F">
        <w:rPr>
          <w:lang w:val="fr-FR"/>
        </w:rPr>
        <w:lastRenderedPageBreak/>
        <w:t>terjadi</w:t>
      </w:r>
      <w:proofErr w:type="spellEnd"/>
      <w:r w:rsidRPr="00F44E5F">
        <w:rPr>
          <w:lang w:val="fr-FR"/>
        </w:rPr>
        <w:t xml:space="preserve"> di </w:t>
      </w:r>
      <w:proofErr w:type="spellStart"/>
      <w:r w:rsidRPr="00F44E5F">
        <w:rPr>
          <w:lang w:val="fr-FR"/>
        </w:rPr>
        <w:t>dalam</w:t>
      </w:r>
      <w:proofErr w:type="spellEnd"/>
      <w:r w:rsidRPr="00F44E5F">
        <w:rPr>
          <w:lang w:val="fr-FR"/>
        </w:rPr>
        <w:t xml:space="preserve"> dan </w:t>
      </w:r>
      <w:proofErr w:type="spellStart"/>
      <w:r w:rsidRPr="00F44E5F">
        <w:rPr>
          <w:lang w:val="fr-FR"/>
        </w:rPr>
        <w:t>melalui</w:t>
      </w:r>
      <w:proofErr w:type="spellEnd"/>
      <w:r w:rsidRPr="00F44E5F">
        <w:rPr>
          <w:lang w:val="fr-FR"/>
        </w:rPr>
        <w:t xml:space="preserve"> </w:t>
      </w:r>
      <w:proofErr w:type="spellStart"/>
      <w:r w:rsidRPr="00F44E5F">
        <w:rPr>
          <w:lang w:val="fr-FR"/>
        </w:rPr>
        <w:t>Yesus</w:t>
      </w:r>
      <w:proofErr w:type="spellEnd"/>
      <w:r w:rsidRPr="00F44E5F">
        <w:rPr>
          <w:lang w:val="fr-FR"/>
        </w:rPr>
        <w:t>.</w:t>
      </w:r>
      <w:r w:rsidRPr="00F44E5F">
        <w:rPr>
          <w:rStyle w:val="FootnoteReference"/>
          <w:lang w:val="fr-FR"/>
        </w:rPr>
        <w:footnoteReference w:id="66"/>
      </w:r>
      <w:r w:rsidRPr="00F44E5F">
        <w:rPr>
          <w:lang w:val="fr-FR"/>
        </w:rPr>
        <w:t xml:space="preserve"> </w:t>
      </w:r>
      <w:proofErr w:type="spellStart"/>
      <w:r w:rsidRPr="00F44E5F">
        <w:rPr>
          <w:lang w:val="fr-FR"/>
        </w:rPr>
        <w:t>Berdasarkan</w:t>
      </w:r>
      <w:proofErr w:type="spellEnd"/>
      <w:r w:rsidRPr="00F44E5F">
        <w:rPr>
          <w:lang w:val="fr-FR"/>
        </w:rPr>
        <w:t xml:space="preserve"> </w:t>
      </w:r>
      <w:proofErr w:type="spellStart"/>
      <w:r w:rsidRPr="00F44E5F">
        <w:rPr>
          <w:lang w:val="fr-FR"/>
        </w:rPr>
        <w:t>pandangan-pandangan</w:t>
      </w:r>
      <w:proofErr w:type="spellEnd"/>
      <w:r w:rsidRPr="00F44E5F">
        <w:rPr>
          <w:lang w:val="fr-FR"/>
        </w:rPr>
        <w:t xml:space="preserve"> </w:t>
      </w:r>
      <w:proofErr w:type="spellStart"/>
      <w:r w:rsidRPr="00F44E5F">
        <w:rPr>
          <w:lang w:val="fr-FR"/>
        </w:rPr>
        <w:t>tersebut</w:t>
      </w:r>
      <w:proofErr w:type="spellEnd"/>
      <w:r w:rsidRPr="00F44E5F">
        <w:rPr>
          <w:lang w:val="fr-FR"/>
        </w:rPr>
        <w:t xml:space="preserve"> di </w:t>
      </w:r>
      <w:proofErr w:type="spellStart"/>
      <w:r w:rsidRPr="00F44E5F">
        <w:rPr>
          <w:lang w:val="fr-FR"/>
        </w:rPr>
        <w:t>atas</w:t>
      </w:r>
      <w:proofErr w:type="spellEnd"/>
      <w:r w:rsidRPr="00F44E5F">
        <w:rPr>
          <w:lang w:val="fr-FR"/>
        </w:rPr>
        <w:t xml:space="preserve"> </w:t>
      </w:r>
      <w:proofErr w:type="spellStart"/>
      <w:r w:rsidRPr="00F44E5F">
        <w:rPr>
          <w:lang w:val="fr-FR"/>
        </w:rPr>
        <w:t>tentang</w:t>
      </w:r>
      <w:proofErr w:type="spellEnd"/>
      <w:r w:rsidRPr="00F44E5F">
        <w:rPr>
          <w:lang w:val="fr-FR"/>
        </w:rPr>
        <w:t xml:space="preserve"> kata </w:t>
      </w:r>
      <w:proofErr w:type="spellStart"/>
      <w:r w:rsidRPr="00F44E5F">
        <w:rPr>
          <w:lang w:val="fr-FR"/>
        </w:rPr>
        <w:t>kebenaran</w:t>
      </w:r>
      <w:proofErr w:type="spellEnd"/>
      <w:r w:rsidRPr="00F44E5F">
        <w:rPr>
          <w:lang w:val="fr-FR"/>
        </w:rPr>
        <w:t xml:space="preserve">, </w:t>
      </w:r>
      <w:proofErr w:type="spellStart"/>
      <w:r w:rsidRPr="00F44E5F">
        <w:rPr>
          <w:lang w:val="fr-FR"/>
        </w:rPr>
        <w:t>dapat</w:t>
      </w:r>
      <w:proofErr w:type="spellEnd"/>
      <w:r w:rsidRPr="00F44E5F">
        <w:rPr>
          <w:lang w:val="fr-FR"/>
        </w:rPr>
        <w:t xml:space="preserve"> </w:t>
      </w:r>
      <w:proofErr w:type="spellStart"/>
      <w:r w:rsidRPr="00F44E5F">
        <w:rPr>
          <w:lang w:val="fr-FR"/>
        </w:rPr>
        <w:t>dikatakan</w:t>
      </w:r>
      <w:proofErr w:type="spellEnd"/>
      <w:r w:rsidRPr="00F44E5F">
        <w:rPr>
          <w:lang w:val="fr-FR"/>
        </w:rPr>
        <w:t xml:space="preserve"> </w:t>
      </w:r>
      <w:proofErr w:type="spellStart"/>
      <w:r w:rsidRPr="00F44E5F">
        <w:rPr>
          <w:lang w:val="fr-FR"/>
        </w:rPr>
        <w:t>bahwa</w:t>
      </w:r>
      <w:proofErr w:type="spellEnd"/>
      <w:r w:rsidRPr="00F44E5F">
        <w:rPr>
          <w:lang w:val="fr-FR"/>
        </w:rPr>
        <w:t xml:space="preserve"> </w:t>
      </w:r>
      <w:proofErr w:type="spellStart"/>
      <w:r w:rsidRPr="00F44E5F">
        <w:rPr>
          <w:lang w:val="fr-FR"/>
        </w:rPr>
        <w:t>menyembah</w:t>
      </w:r>
      <w:proofErr w:type="spellEnd"/>
      <w:r w:rsidRPr="00F44E5F">
        <w:rPr>
          <w:lang w:val="fr-FR"/>
        </w:rPr>
        <w:t xml:space="preserve"> </w:t>
      </w:r>
      <w:proofErr w:type="spellStart"/>
      <w:r w:rsidRPr="00F44E5F">
        <w:rPr>
          <w:lang w:val="fr-FR"/>
        </w:rPr>
        <w:t>dalam</w:t>
      </w:r>
      <w:proofErr w:type="spellEnd"/>
      <w:r w:rsidRPr="00F44E5F">
        <w:rPr>
          <w:lang w:val="fr-FR"/>
        </w:rPr>
        <w:t xml:space="preserve"> </w:t>
      </w:r>
      <w:proofErr w:type="spellStart"/>
      <w:r w:rsidRPr="00F44E5F">
        <w:rPr>
          <w:lang w:val="fr-FR"/>
        </w:rPr>
        <w:t>kebenaran</w:t>
      </w:r>
      <w:proofErr w:type="spellEnd"/>
      <w:r w:rsidRPr="00F44E5F">
        <w:rPr>
          <w:lang w:val="fr-FR"/>
        </w:rPr>
        <w:t xml:space="preserve"> </w:t>
      </w:r>
      <w:proofErr w:type="spellStart"/>
      <w:r w:rsidRPr="00F44E5F">
        <w:rPr>
          <w:lang w:val="fr-FR"/>
        </w:rPr>
        <w:t>adalah</w:t>
      </w:r>
      <w:proofErr w:type="spellEnd"/>
      <w:r w:rsidRPr="00F44E5F">
        <w:rPr>
          <w:lang w:val="fr-FR"/>
        </w:rPr>
        <w:t xml:space="preserve"> </w:t>
      </w:r>
      <w:proofErr w:type="spellStart"/>
      <w:r w:rsidRPr="00F44E5F">
        <w:rPr>
          <w:lang w:val="fr-FR"/>
        </w:rPr>
        <w:t>hanya</w:t>
      </w:r>
      <w:proofErr w:type="spellEnd"/>
      <w:r w:rsidRPr="00F44E5F">
        <w:rPr>
          <w:lang w:val="fr-FR"/>
        </w:rPr>
        <w:t xml:space="preserve"> ada di </w:t>
      </w:r>
      <w:proofErr w:type="spellStart"/>
      <w:r w:rsidRPr="00F44E5F">
        <w:rPr>
          <w:lang w:val="fr-FR"/>
        </w:rPr>
        <w:t>dalam</w:t>
      </w:r>
      <w:proofErr w:type="spellEnd"/>
      <w:r w:rsidRPr="00F44E5F">
        <w:rPr>
          <w:lang w:val="fr-FR"/>
        </w:rPr>
        <w:t xml:space="preserve"> </w:t>
      </w:r>
      <w:proofErr w:type="spellStart"/>
      <w:r w:rsidRPr="00F44E5F">
        <w:rPr>
          <w:lang w:val="fr-FR"/>
        </w:rPr>
        <w:t>Pribadi</w:t>
      </w:r>
      <w:proofErr w:type="spellEnd"/>
      <w:r w:rsidRPr="00F44E5F">
        <w:rPr>
          <w:lang w:val="fr-FR"/>
        </w:rPr>
        <w:t xml:space="preserve"> </w:t>
      </w:r>
      <w:proofErr w:type="spellStart"/>
      <w:r w:rsidRPr="00F44E5F">
        <w:rPr>
          <w:lang w:val="fr-FR"/>
        </w:rPr>
        <w:t>Yesus</w:t>
      </w:r>
      <w:proofErr w:type="spellEnd"/>
      <w:r w:rsidRPr="00F44E5F">
        <w:rPr>
          <w:lang w:val="fr-FR"/>
        </w:rPr>
        <w:t xml:space="preserve"> Sang </w:t>
      </w:r>
      <w:proofErr w:type="spellStart"/>
      <w:r w:rsidRPr="00F44E5F">
        <w:rPr>
          <w:lang w:val="fr-FR"/>
        </w:rPr>
        <w:t>kebenaran</w:t>
      </w:r>
      <w:proofErr w:type="spellEnd"/>
      <w:r w:rsidRPr="00F44E5F">
        <w:rPr>
          <w:lang w:val="fr-FR"/>
        </w:rPr>
        <w:t xml:space="preserve"> yang </w:t>
      </w:r>
      <w:proofErr w:type="spellStart"/>
      <w:r w:rsidRPr="00F44E5F">
        <w:rPr>
          <w:lang w:val="fr-FR"/>
        </w:rPr>
        <w:t>sejati</w:t>
      </w:r>
      <w:proofErr w:type="spellEnd"/>
      <w:r w:rsidRPr="00F44E5F">
        <w:rPr>
          <w:lang w:val="fr-FR"/>
        </w:rPr>
        <w:t xml:space="preserve">. </w:t>
      </w:r>
      <w:proofErr w:type="spellStart"/>
      <w:r w:rsidRPr="00F44E5F">
        <w:rPr>
          <w:lang w:val="fr-FR"/>
        </w:rPr>
        <w:t>Oleh</w:t>
      </w:r>
      <w:proofErr w:type="spellEnd"/>
      <w:r w:rsidRPr="00F44E5F">
        <w:rPr>
          <w:lang w:val="fr-FR"/>
        </w:rPr>
        <w:t xml:space="preserve"> </w:t>
      </w:r>
      <w:proofErr w:type="spellStart"/>
      <w:r w:rsidRPr="00F44E5F">
        <w:rPr>
          <w:lang w:val="fr-FR"/>
        </w:rPr>
        <w:t>karena</w:t>
      </w:r>
      <w:proofErr w:type="spellEnd"/>
      <w:r w:rsidRPr="00F44E5F">
        <w:rPr>
          <w:lang w:val="fr-FR"/>
        </w:rPr>
        <w:t xml:space="preserve"> </w:t>
      </w:r>
      <w:proofErr w:type="spellStart"/>
      <w:r w:rsidRPr="00F44E5F">
        <w:rPr>
          <w:lang w:val="fr-FR"/>
        </w:rPr>
        <w:t>itu</w:t>
      </w:r>
      <w:proofErr w:type="spellEnd"/>
      <w:r w:rsidRPr="00F44E5F">
        <w:rPr>
          <w:lang w:val="fr-FR"/>
        </w:rPr>
        <w:t xml:space="preserve">, </w:t>
      </w:r>
      <w:proofErr w:type="spellStart"/>
      <w:r w:rsidRPr="00F44E5F">
        <w:rPr>
          <w:lang w:val="fr-FR"/>
        </w:rPr>
        <w:t>jika</w:t>
      </w:r>
      <w:proofErr w:type="spellEnd"/>
      <w:r w:rsidRPr="00F44E5F">
        <w:rPr>
          <w:lang w:val="fr-FR"/>
        </w:rPr>
        <w:t xml:space="preserve"> orang </w:t>
      </w:r>
      <w:proofErr w:type="spellStart"/>
      <w:r w:rsidRPr="00F44E5F">
        <w:rPr>
          <w:lang w:val="fr-FR"/>
        </w:rPr>
        <w:t>mau</w:t>
      </w:r>
      <w:proofErr w:type="spellEnd"/>
      <w:r w:rsidRPr="00F44E5F">
        <w:rPr>
          <w:lang w:val="fr-FR"/>
        </w:rPr>
        <w:t xml:space="preserve"> </w:t>
      </w:r>
      <w:proofErr w:type="spellStart"/>
      <w:r w:rsidRPr="00F44E5F">
        <w:rPr>
          <w:lang w:val="fr-FR"/>
        </w:rPr>
        <w:t>menyembah</w:t>
      </w:r>
      <w:proofErr w:type="spellEnd"/>
      <w:r w:rsidRPr="00F44E5F">
        <w:rPr>
          <w:lang w:val="fr-FR"/>
        </w:rPr>
        <w:t xml:space="preserve"> </w:t>
      </w:r>
      <w:proofErr w:type="spellStart"/>
      <w:r w:rsidRPr="00F44E5F">
        <w:rPr>
          <w:lang w:val="fr-FR"/>
        </w:rPr>
        <w:t>dengan</w:t>
      </w:r>
      <w:proofErr w:type="spellEnd"/>
      <w:r w:rsidRPr="00F44E5F">
        <w:rPr>
          <w:lang w:val="fr-FR"/>
        </w:rPr>
        <w:t xml:space="preserve"> </w:t>
      </w:r>
      <w:proofErr w:type="spellStart"/>
      <w:r w:rsidRPr="00F44E5F">
        <w:rPr>
          <w:lang w:val="fr-FR"/>
        </w:rPr>
        <w:t>benar</w:t>
      </w:r>
      <w:proofErr w:type="spellEnd"/>
      <w:r w:rsidRPr="00F44E5F">
        <w:rPr>
          <w:lang w:val="fr-FR"/>
        </w:rPr>
        <w:t xml:space="preserve">, </w:t>
      </w:r>
      <w:proofErr w:type="spellStart"/>
      <w:r w:rsidRPr="00F44E5F">
        <w:rPr>
          <w:lang w:val="fr-FR"/>
        </w:rPr>
        <w:t>tidak</w:t>
      </w:r>
      <w:proofErr w:type="spellEnd"/>
      <w:r w:rsidRPr="00F44E5F">
        <w:rPr>
          <w:lang w:val="fr-FR"/>
        </w:rPr>
        <w:t xml:space="preserve"> ada </w:t>
      </w:r>
      <w:proofErr w:type="spellStart"/>
      <w:r w:rsidRPr="00F44E5F">
        <w:rPr>
          <w:lang w:val="fr-FR"/>
        </w:rPr>
        <w:t>cara</w:t>
      </w:r>
      <w:proofErr w:type="spellEnd"/>
      <w:r w:rsidRPr="00F44E5F">
        <w:rPr>
          <w:lang w:val="fr-FR"/>
        </w:rPr>
        <w:t xml:space="preserve"> </w:t>
      </w:r>
      <w:proofErr w:type="spellStart"/>
      <w:r w:rsidRPr="00F44E5F">
        <w:rPr>
          <w:lang w:val="fr-FR"/>
        </w:rPr>
        <w:t>lain</w:t>
      </w:r>
      <w:proofErr w:type="spellEnd"/>
      <w:r w:rsidRPr="00F44E5F">
        <w:rPr>
          <w:lang w:val="fr-FR"/>
        </w:rPr>
        <w:t xml:space="preserve"> </w:t>
      </w:r>
      <w:proofErr w:type="spellStart"/>
      <w:r w:rsidRPr="00F44E5F">
        <w:rPr>
          <w:lang w:val="fr-FR"/>
        </w:rPr>
        <w:t>selain</w:t>
      </w:r>
      <w:proofErr w:type="spellEnd"/>
      <w:r w:rsidRPr="00F44E5F">
        <w:rPr>
          <w:lang w:val="fr-FR"/>
        </w:rPr>
        <w:t xml:space="preserve"> di </w:t>
      </w:r>
      <w:proofErr w:type="spellStart"/>
      <w:r w:rsidRPr="00F44E5F">
        <w:rPr>
          <w:lang w:val="fr-FR"/>
        </w:rPr>
        <w:t>dalam</w:t>
      </w:r>
      <w:proofErr w:type="spellEnd"/>
      <w:r w:rsidRPr="00F44E5F">
        <w:rPr>
          <w:lang w:val="fr-FR"/>
        </w:rPr>
        <w:t xml:space="preserve"> </w:t>
      </w:r>
      <w:proofErr w:type="spellStart"/>
      <w:r w:rsidRPr="00F44E5F">
        <w:rPr>
          <w:lang w:val="fr-FR"/>
        </w:rPr>
        <w:t>Yesus</w:t>
      </w:r>
      <w:proofErr w:type="spellEnd"/>
      <w:r w:rsidRPr="00F44E5F">
        <w:rPr>
          <w:lang w:val="fr-FR"/>
        </w:rPr>
        <w:t xml:space="preserve"> </w:t>
      </w:r>
      <w:proofErr w:type="spellStart"/>
      <w:r w:rsidRPr="00F44E5F">
        <w:rPr>
          <w:lang w:val="fr-FR"/>
        </w:rPr>
        <w:t>sendiri</w:t>
      </w:r>
      <w:proofErr w:type="spellEnd"/>
      <w:r w:rsidRPr="00F44E5F">
        <w:rPr>
          <w:lang w:val="fr-FR"/>
        </w:rPr>
        <w:t xml:space="preserve">. </w:t>
      </w:r>
      <w:proofErr w:type="spellStart"/>
      <w:r w:rsidRPr="00F44E5F">
        <w:rPr>
          <w:lang w:val="es-ES"/>
        </w:rPr>
        <w:t>Penyembahan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didasarkan</w:t>
      </w:r>
      <w:proofErr w:type="spellEnd"/>
      <w:r w:rsidRPr="00F44E5F">
        <w:rPr>
          <w:lang w:val="es-ES"/>
        </w:rPr>
        <w:t xml:space="preserve"> pada </w:t>
      </w:r>
      <w:proofErr w:type="spellStart"/>
      <w:r w:rsidRPr="00F44E5F">
        <w:rPr>
          <w:lang w:val="es-ES"/>
        </w:rPr>
        <w:t>Pribadi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Sekalipun</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dibatasi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tertentu</w:t>
      </w:r>
      <w:proofErr w:type="spellEnd"/>
      <w:r w:rsidRPr="00F44E5F">
        <w:rPr>
          <w:lang w:val="es-ES"/>
        </w:rPr>
        <w:t xml:space="preserve"> dan </w:t>
      </w:r>
      <w:proofErr w:type="spellStart"/>
      <w:r w:rsidRPr="00F44E5F">
        <w:rPr>
          <w:lang w:val="es-ES"/>
        </w:rPr>
        <w:t>dapat</w:t>
      </w:r>
      <w:proofErr w:type="spellEnd"/>
      <w:r w:rsidRPr="00F44E5F">
        <w:rPr>
          <w:lang w:val="es-ES"/>
        </w:rPr>
        <w:t xml:space="preserve"> </w:t>
      </w:r>
      <w:proofErr w:type="spellStart"/>
      <w:r w:rsidRPr="00F44E5F">
        <w:rPr>
          <w:lang w:val="es-ES"/>
        </w:rPr>
        <w:t>dilakukan</w:t>
      </w:r>
      <w:proofErr w:type="spellEnd"/>
      <w:r w:rsidRPr="00F44E5F">
        <w:rPr>
          <w:lang w:val="es-ES"/>
        </w:rPr>
        <w:t xml:space="preserve"> di mana saja, </w:t>
      </w:r>
      <w:proofErr w:type="spellStart"/>
      <w:r w:rsidRPr="00F44E5F">
        <w:rPr>
          <w:lang w:val="es-ES"/>
        </w:rPr>
        <w:t>tetapi</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tetap</w:t>
      </w:r>
      <w:proofErr w:type="spellEnd"/>
      <w:r w:rsidRPr="00F44E5F">
        <w:rPr>
          <w:lang w:val="es-ES"/>
        </w:rPr>
        <w:t xml:space="preserve"> </w:t>
      </w:r>
      <w:proofErr w:type="spellStart"/>
      <w:r w:rsidRPr="00F44E5F">
        <w:rPr>
          <w:lang w:val="es-ES"/>
        </w:rPr>
        <w:t>dilakukan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kebenaran</w:t>
      </w:r>
      <w:proofErr w:type="spellEnd"/>
      <w:r w:rsidRPr="00F44E5F">
        <w:rPr>
          <w:lang w:val="es-ES"/>
        </w:rPr>
        <w:t>.</w:t>
      </w:r>
    </w:p>
    <w:p w14:paraId="15CA488F"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Penyembahan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terjadi</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terlebih</w:t>
      </w:r>
      <w:proofErr w:type="spellEnd"/>
      <w:r w:rsidRPr="00F44E5F">
        <w:rPr>
          <w:lang w:val="es-ES"/>
        </w:rPr>
        <w:t xml:space="preserve"> </w:t>
      </w:r>
      <w:proofErr w:type="spellStart"/>
      <w:r w:rsidRPr="00F44E5F">
        <w:rPr>
          <w:lang w:val="es-ES"/>
        </w:rPr>
        <w:t>dahulu</w:t>
      </w:r>
      <w:proofErr w:type="spellEnd"/>
      <w:r w:rsidRPr="00F44E5F">
        <w:rPr>
          <w:lang w:val="es-ES"/>
        </w:rPr>
        <w:t xml:space="preserve"> </w:t>
      </w:r>
      <w:proofErr w:type="spellStart"/>
      <w:r w:rsidRPr="00F44E5F">
        <w:rPr>
          <w:lang w:val="es-ES"/>
        </w:rPr>
        <w:t>berdiam</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itu</w:t>
      </w:r>
      <w:proofErr w:type="spellEnd"/>
      <w:r w:rsidRPr="00F44E5F">
        <w:rPr>
          <w:lang w:val="es-ES"/>
        </w:rPr>
        <w:t>.</w:t>
      </w:r>
      <w:r w:rsidRPr="00F44E5F">
        <w:rPr>
          <w:rStyle w:val="FootnoteReference"/>
          <w:lang w:val="es-ES"/>
        </w:rPr>
        <w:footnoteReference w:id="67"/>
      </w:r>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menarik</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diketahui</w:t>
      </w:r>
      <w:proofErr w:type="spellEnd"/>
      <w:r w:rsidRPr="00F44E5F">
        <w:rPr>
          <w:lang w:val="es-ES"/>
        </w:rPr>
        <w:t xml:space="preserve"> </w:t>
      </w:r>
      <w:proofErr w:type="spellStart"/>
      <w:r w:rsidRPr="00F44E5F">
        <w:rPr>
          <w:lang w:val="es-ES"/>
        </w:rPr>
        <w:t>mengapa</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dilakukan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roofErr w:type="spellStart"/>
      <w:r w:rsidRPr="00F44E5F">
        <w:rPr>
          <w:lang w:val="es-ES"/>
        </w:rPr>
        <w:t>Mengapa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berkata</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Setelah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bagaimana</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yang </w:t>
      </w:r>
      <w:proofErr w:type="spellStart"/>
      <w:r w:rsidRPr="00F44E5F">
        <w:rPr>
          <w:lang w:val="es-ES"/>
        </w:rPr>
        <w:t>seharusnya</w:t>
      </w:r>
      <w:proofErr w:type="spellEnd"/>
      <w:r w:rsidRPr="00F44E5F">
        <w:rPr>
          <w:lang w:val="es-ES"/>
        </w:rPr>
        <w:t xml:space="preserve">, </w:t>
      </w:r>
      <w:proofErr w:type="spellStart"/>
      <w:r w:rsidRPr="00F44E5F">
        <w:rPr>
          <w:lang w:val="es-ES"/>
        </w:rPr>
        <w:t>maka</w:t>
      </w:r>
      <w:proofErr w:type="spellEnd"/>
      <w:r w:rsidRPr="00F44E5F">
        <w:rPr>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mendefinisikan</w:t>
      </w:r>
      <w:proofErr w:type="spellEnd"/>
      <w:r w:rsidRPr="00F44E5F">
        <w:rPr>
          <w:lang w:val="es-ES"/>
        </w:rPr>
        <w:t xml:space="preserve"> </w:t>
      </w:r>
      <w:proofErr w:type="spellStart"/>
      <w:r w:rsidRPr="00F44E5F">
        <w:rPr>
          <w:lang w:val="es-ES"/>
        </w:rPr>
        <w:t>Pribadi</w:t>
      </w:r>
      <w:proofErr w:type="spellEnd"/>
      <w:r w:rsidRPr="00F44E5F">
        <w:rPr>
          <w:lang w:val="es-ES"/>
        </w:rPr>
        <w:t xml:space="preserve"> yang </w:t>
      </w:r>
      <w:proofErr w:type="spellStart"/>
      <w:r w:rsidRPr="00F44E5F">
        <w:rPr>
          <w:lang w:val="es-ES"/>
        </w:rPr>
        <w:t>disembah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ditujukan</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maka</w:t>
      </w:r>
      <w:proofErr w:type="spellEnd"/>
      <w:r w:rsidRPr="00F44E5F">
        <w:rPr>
          <w:lang w:val="es-ES"/>
        </w:rPr>
        <w:t xml:space="preserve"> yang </w:t>
      </w:r>
      <w:proofErr w:type="spellStart"/>
      <w:r w:rsidRPr="00F44E5F">
        <w:rPr>
          <w:lang w:val="es-ES"/>
        </w:rPr>
        <w:t>perlu</w:t>
      </w:r>
      <w:proofErr w:type="spellEnd"/>
      <w:r w:rsidRPr="00F44E5F">
        <w:rPr>
          <w:lang w:val="es-ES"/>
        </w:rPr>
        <w:t xml:space="preserve"> </w:t>
      </w:r>
      <w:proofErr w:type="spellStart"/>
      <w:r w:rsidRPr="00F44E5F">
        <w:rPr>
          <w:lang w:val="es-ES"/>
        </w:rPr>
        <w:t>diketahui</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siapa</w:t>
      </w:r>
      <w:proofErr w:type="spellEnd"/>
      <w:r w:rsidRPr="00F44E5F">
        <w:rPr>
          <w:lang w:val="es-ES"/>
        </w:rPr>
        <w:t xml:space="preserve"> dan </w:t>
      </w:r>
      <w:proofErr w:type="spellStart"/>
      <w:r w:rsidRPr="00F44E5F">
        <w:rPr>
          <w:lang w:val="es-ES"/>
        </w:rPr>
        <w:t>bagaimana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inilah</w:t>
      </w:r>
      <w:proofErr w:type="spellEnd"/>
      <w:r w:rsidRPr="00F44E5F">
        <w:rPr>
          <w:lang w:val="es-ES"/>
        </w:rPr>
        <w:t xml:space="preserve"> yang </w:t>
      </w:r>
      <w:proofErr w:type="spellStart"/>
      <w:r w:rsidRPr="00F44E5F">
        <w:rPr>
          <w:lang w:val="es-ES"/>
        </w:rPr>
        <w:t>ditegaskan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perempuan</w:t>
      </w:r>
      <w:proofErr w:type="spellEnd"/>
      <w:r w:rsidRPr="00F44E5F">
        <w:rPr>
          <w:lang w:val="es-ES"/>
        </w:rPr>
        <w:t xml:space="preserve"> Samaria, </w:t>
      </w:r>
      <w:proofErr w:type="spellStart"/>
      <w:r w:rsidRPr="00F44E5F">
        <w:rPr>
          <w:lang w:val="es-ES"/>
        </w:rPr>
        <w:t>yakni</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barang</w:t>
      </w:r>
      <w:proofErr w:type="spellEnd"/>
      <w:r w:rsidRPr="00F44E5F">
        <w:rPr>
          <w:lang w:val="es-ES"/>
        </w:rPr>
        <w:t xml:space="preserve"> </w:t>
      </w:r>
      <w:proofErr w:type="spellStart"/>
      <w:r w:rsidRPr="00F44E5F">
        <w:rPr>
          <w:lang w:val="es-ES"/>
        </w:rPr>
        <w:t>siapa</w:t>
      </w:r>
      <w:proofErr w:type="spellEnd"/>
      <w:r w:rsidRPr="00F44E5F">
        <w:rPr>
          <w:lang w:val="es-ES"/>
        </w:rPr>
        <w:t xml:space="preserve"> </w:t>
      </w:r>
      <w:proofErr w:type="spellStart"/>
      <w:r w:rsidRPr="00F44E5F">
        <w:rPr>
          <w:lang w:val="es-ES"/>
        </w:rPr>
        <w:t>menyembah</w:t>
      </w:r>
      <w:proofErr w:type="spellEnd"/>
      <w:r w:rsidRPr="00F44E5F">
        <w:rPr>
          <w:lang w:val="es-ES"/>
        </w:rPr>
        <w:t xml:space="preserve"> Dia, </w:t>
      </w:r>
      <w:proofErr w:type="spellStart"/>
      <w:r w:rsidRPr="00F44E5F">
        <w:rPr>
          <w:lang w:val="es-ES"/>
        </w:rPr>
        <w:t>harus</w:t>
      </w:r>
      <w:proofErr w:type="spellEnd"/>
      <w:r w:rsidRPr="00F44E5F">
        <w:rPr>
          <w:lang w:val="es-ES"/>
        </w:rPr>
        <w:t xml:space="preserve"> </w:t>
      </w:r>
      <w:proofErr w:type="spellStart"/>
      <w:r w:rsidRPr="00F44E5F">
        <w:rPr>
          <w:lang w:val="es-ES"/>
        </w:rPr>
        <w:t>menyembah-Nya</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w:t>
      </w:r>
    </w:p>
    <w:p w14:paraId="0C4E654D"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Frasa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Roh</w:t>
      </w:r>
      <w:proofErr w:type="spellEnd"/>
      <w:r w:rsidRPr="00F44E5F">
        <w:rPr>
          <w:lang w:val="es-ES"/>
        </w:rPr>
        <w:t xml:space="preserve">” di </w:t>
      </w:r>
      <w:proofErr w:type="spellStart"/>
      <w:r w:rsidRPr="00F44E5F">
        <w:rPr>
          <w:lang w:val="es-ES"/>
        </w:rPr>
        <w:t>dalam</w:t>
      </w:r>
      <w:proofErr w:type="spellEnd"/>
      <w:r w:rsidRPr="00F44E5F">
        <w:rPr>
          <w:lang w:val="es-ES"/>
        </w:rPr>
        <w:t xml:space="preserve"> bahasa </w:t>
      </w:r>
      <w:proofErr w:type="spellStart"/>
      <w:r w:rsidRPr="00F44E5F">
        <w:rPr>
          <w:lang w:val="es-ES"/>
        </w:rPr>
        <w:t>Yunaninya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r w:rsidRPr="00F44E5F">
        <w:t>π</w:t>
      </w:r>
      <w:proofErr w:type="spellStart"/>
      <w:r w:rsidRPr="00F44E5F">
        <w:t>νευμ</w:t>
      </w:r>
      <w:proofErr w:type="spellEnd"/>
      <w:r w:rsidRPr="00F44E5F">
        <w:t>α</w:t>
      </w:r>
      <w:r w:rsidRPr="00F44E5F">
        <w:rPr>
          <w:lang w:val="es-ES"/>
        </w:rPr>
        <w:t xml:space="preserve"> </w:t>
      </w:r>
      <w:r w:rsidRPr="00F44E5F">
        <w:t>ὁ</w:t>
      </w:r>
      <w:r w:rsidRPr="00F44E5F">
        <w:rPr>
          <w:lang w:val="es-ES"/>
        </w:rPr>
        <w:t xml:space="preserve"> </w:t>
      </w:r>
      <w:proofErr w:type="spellStart"/>
      <w:r w:rsidRPr="00F44E5F">
        <w:t>θεος</w:t>
      </w:r>
      <w:proofErr w:type="spellEnd"/>
      <w:r w:rsidRPr="00F44E5F">
        <w:rPr>
          <w:lang w:val="es-ES"/>
        </w:rPr>
        <w:t xml:space="preserve">/ </w:t>
      </w:r>
      <w:proofErr w:type="spellStart"/>
      <w:r w:rsidRPr="00F44E5F">
        <w:rPr>
          <w:i/>
          <w:iCs/>
          <w:lang w:val="es-ES"/>
        </w:rPr>
        <w:t>pneuma</w:t>
      </w:r>
      <w:proofErr w:type="spellEnd"/>
      <w:r w:rsidRPr="00F44E5F">
        <w:rPr>
          <w:i/>
          <w:iCs/>
          <w:lang w:val="es-ES"/>
        </w:rPr>
        <w:t xml:space="preserve"> </w:t>
      </w:r>
      <w:proofErr w:type="spellStart"/>
      <w:r w:rsidRPr="00F44E5F">
        <w:rPr>
          <w:i/>
          <w:iCs/>
          <w:lang w:val="es-ES"/>
        </w:rPr>
        <w:t>ho</w:t>
      </w:r>
      <w:proofErr w:type="spellEnd"/>
      <w:r w:rsidRPr="00F44E5F">
        <w:rPr>
          <w:i/>
          <w:iCs/>
          <w:lang w:val="es-ES"/>
        </w:rPr>
        <w:t xml:space="preserve"> </w:t>
      </w:r>
      <w:proofErr w:type="spellStart"/>
      <w:r w:rsidRPr="00F44E5F">
        <w:rPr>
          <w:i/>
          <w:iCs/>
          <w:lang w:val="es-ES"/>
        </w:rPr>
        <w:t>Theos</w:t>
      </w:r>
      <w:proofErr w:type="spellEnd"/>
      <w:r w:rsidRPr="00F44E5F">
        <w:rPr>
          <w:lang w:val="es-ES"/>
        </w:rPr>
        <w:t xml:space="preserve">. </w:t>
      </w:r>
      <w:proofErr w:type="spellStart"/>
      <w:r w:rsidRPr="00F44E5F">
        <w:rPr>
          <w:i/>
          <w:iCs/>
          <w:lang w:val="es-ES"/>
        </w:rPr>
        <w:t>Pneuma</w:t>
      </w:r>
      <w:proofErr w:type="spellEnd"/>
      <w:r w:rsidRPr="00F44E5F">
        <w:rPr>
          <w:i/>
          <w:iCs/>
          <w:lang w:val="es-ES"/>
        </w:rPr>
        <w:t xml:space="preserve"> </w:t>
      </w:r>
      <w:proofErr w:type="spellStart"/>
      <w:r w:rsidRPr="00F44E5F">
        <w:rPr>
          <w:lang w:val="es-ES"/>
        </w:rPr>
        <w:t>adalah</w:t>
      </w:r>
      <w:proofErr w:type="spellEnd"/>
      <w:r w:rsidRPr="00F44E5F">
        <w:rPr>
          <w:lang w:val="es-ES"/>
        </w:rPr>
        <w:t xml:space="preserve"> kata yang sama yang </w:t>
      </w:r>
      <w:proofErr w:type="spellStart"/>
      <w:r w:rsidRPr="00F44E5F">
        <w:rPr>
          <w:lang w:val="es-ES"/>
        </w:rPr>
        <w:t>digunakan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untuk</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w:t>
      </w:r>
      <w:proofErr w:type="spellStart"/>
      <w:r w:rsidRPr="00F44E5F">
        <w:rPr>
          <w:rFonts w:eastAsia="Times New Roman,Italic"/>
          <w:i/>
          <w:iCs/>
          <w:lang w:val="es-ES"/>
        </w:rPr>
        <w:t>pneuma</w:t>
      </w:r>
      <w:proofErr w:type="spellEnd"/>
      <w:r w:rsidRPr="00F44E5F">
        <w:rPr>
          <w:rFonts w:eastAsia="Times New Roman,Italic"/>
          <w:lang w:val="es-ES"/>
        </w:rPr>
        <w:t>.”</w:t>
      </w:r>
      <w:r w:rsidRPr="00F44E5F">
        <w:rPr>
          <w:rFonts w:eastAsia="Times New Roman,Italic"/>
          <w:i/>
          <w:iCs/>
          <w:lang w:val="es-ES"/>
        </w:rPr>
        <w:t xml:space="preserve"> </w:t>
      </w:r>
      <w:proofErr w:type="spellStart"/>
      <w:r w:rsidRPr="00F44E5F">
        <w:rPr>
          <w:lang w:val="es-ES"/>
        </w:rPr>
        <w:t>Mendefinisikan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bukanlah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wujud</w:t>
      </w:r>
      <w:proofErr w:type="spellEnd"/>
      <w:r w:rsidRPr="00F44E5F">
        <w:rPr>
          <w:lang w:val="es-ES"/>
        </w:rPr>
        <w:t xml:space="preserve"> </w:t>
      </w:r>
      <w:proofErr w:type="spellStart"/>
      <w:r w:rsidRPr="00F44E5F">
        <w:rPr>
          <w:lang w:val="es-ES"/>
        </w:rPr>
        <w:t>fisik-Nya</w:t>
      </w:r>
      <w:proofErr w:type="spellEnd"/>
      <w:r w:rsidRPr="00F44E5F">
        <w:rPr>
          <w:lang w:val="es-ES"/>
        </w:rPr>
        <w:t xml:space="preserve">, </w:t>
      </w:r>
      <w:proofErr w:type="spellStart"/>
      <w:r w:rsidRPr="00F44E5F">
        <w:rPr>
          <w:lang w:val="es-ES"/>
        </w:rPr>
        <w:t>tetapi</w:t>
      </w:r>
      <w:proofErr w:type="spellEnd"/>
      <w:r w:rsidRPr="00F44E5F">
        <w:rPr>
          <w:lang w:val="es-ES"/>
        </w:rPr>
        <w:t xml:space="preserve"> </w:t>
      </w:r>
      <w:proofErr w:type="spellStart"/>
      <w:r w:rsidRPr="00F44E5F">
        <w:rPr>
          <w:lang w:val="es-ES"/>
        </w:rPr>
        <w:t>lebih</w:t>
      </w:r>
      <w:proofErr w:type="spellEnd"/>
      <w:r w:rsidRPr="00F44E5F">
        <w:rPr>
          <w:lang w:val="es-ES"/>
        </w:rPr>
        <w:t xml:space="preserve"> </w:t>
      </w:r>
      <w:proofErr w:type="spellStart"/>
      <w:r w:rsidRPr="00F44E5F">
        <w:rPr>
          <w:lang w:val="es-ES"/>
        </w:rPr>
        <w:t>tepatnya</w:t>
      </w:r>
      <w:proofErr w:type="spellEnd"/>
      <w:r w:rsidRPr="00F44E5F">
        <w:rPr>
          <w:lang w:val="es-ES"/>
        </w:rPr>
        <w:t xml:space="preserve"> </w:t>
      </w:r>
      <w:proofErr w:type="spellStart"/>
      <w:r w:rsidRPr="00F44E5F">
        <w:rPr>
          <w:lang w:val="es-ES"/>
        </w:rPr>
        <w:t>mendeinisikan-Nya</w:t>
      </w:r>
      <w:proofErr w:type="spellEnd"/>
      <w:r w:rsidRPr="00F44E5F">
        <w:rPr>
          <w:lang w:val="es-ES"/>
        </w:rPr>
        <w:t xml:space="preserve"> </w:t>
      </w:r>
      <w:proofErr w:type="spellStart"/>
      <w:r w:rsidRPr="00F44E5F">
        <w:rPr>
          <w:lang w:val="es-ES"/>
        </w:rPr>
        <w:t>melalui</w:t>
      </w:r>
      <w:proofErr w:type="spellEnd"/>
      <w:r w:rsidRPr="00F44E5F">
        <w:rPr>
          <w:lang w:val="es-ES"/>
        </w:rPr>
        <w:t xml:space="preserve"> </w:t>
      </w:r>
      <w:proofErr w:type="spellStart"/>
      <w:r w:rsidRPr="00F44E5F">
        <w:rPr>
          <w:lang w:val="es-ES"/>
        </w:rPr>
        <w:t>karya-karya-Nya</w:t>
      </w:r>
      <w:proofErr w:type="spellEnd"/>
      <w:r w:rsidRPr="00F44E5F">
        <w:rPr>
          <w:lang w:val="es-ES"/>
        </w:rPr>
        <w:t xml:space="preserve"> di </w:t>
      </w:r>
      <w:proofErr w:type="spellStart"/>
      <w:r w:rsidRPr="00F44E5F">
        <w:rPr>
          <w:lang w:val="es-ES"/>
        </w:rPr>
        <w:t>dunia</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Sebagaimana</w:t>
      </w:r>
      <w:proofErr w:type="spellEnd"/>
      <w:r w:rsidRPr="00F44E5F">
        <w:rPr>
          <w:lang w:val="es-ES"/>
        </w:rPr>
        <w:t xml:space="preserve"> juga </w:t>
      </w:r>
      <w:proofErr w:type="spellStart"/>
      <w:r w:rsidRPr="00F44E5F">
        <w:rPr>
          <w:lang w:val="es-ES"/>
        </w:rPr>
        <w:t>dalam</w:t>
      </w:r>
      <w:proofErr w:type="spellEnd"/>
      <w:r w:rsidRPr="00F44E5F">
        <w:rPr>
          <w:lang w:val="es-ES"/>
        </w:rPr>
        <w:t xml:space="preserve"> </w:t>
      </w:r>
      <w:proofErr w:type="spellStart"/>
      <w:r w:rsidRPr="00F44E5F">
        <w:rPr>
          <w:lang w:val="es-ES"/>
        </w:rPr>
        <w:t>surat</w:t>
      </w:r>
      <w:proofErr w:type="spellEnd"/>
      <w:r w:rsidRPr="00F44E5F">
        <w:rPr>
          <w:lang w:val="es-ES"/>
        </w:rPr>
        <w:t xml:space="preserve"> </w:t>
      </w:r>
      <w:proofErr w:type="spellStart"/>
      <w:r w:rsidRPr="00F44E5F">
        <w:rPr>
          <w:lang w:val="es-ES"/>
        </w:rPr>
        <w:t>Yohanes</w:t>
      </w:r>
      <w:proofErr w:type="spellEnd"/>
      <w:r w:rsidRPr="00F44E5F">
        <w:rPr>
          <w:lang w:val="es-ES"/>
        </w:rPr>
        <w:t xml:space="preserve"> </w:t>
      </w:r>
      <w:proofErr w:type="spellStart"/>
      <w:r w:rsidRPr="00F44E5F">
        <w:rPr>
          <w:lang w:val="es-ES"/>
        </w:rPr>
        <w:t>mendefinisikan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terang</w:t>
      </w:r>
      <w:proofErr w:type="spellEnd"/>
      <w:r w:rsidRPr="00F44E5F">
        <w:rPr>
          <w:lang w:val="es-ES"/>
        </w:rPr>
        <w:t xml:space="preserve"> (1 </w:t>
      </w:r>
      <w:proofErr w:type="spellStart"/>
      <w:r w:rsidRPr="00F44E5F">
        <w:rPr>
          <w:lang w:val="es-ES"/>
        </w:rPr>
        <w:t>Yoh</w:t>
      </w:r>
      <w:proofErr w:type="spellEnd"/>
      <w:r w:rsidRPr="00F44E5F">
        <w:rPr>
          <w:lang w:val="es-ES"/>
        </w:rPr>
        <w:t xml:space="preserve"> 1:5) dan </w:t>
      </w:r>
      <w:proofErr w:type="spellStart"/>
      <w:r w:rsidRPr="00F44E5F">
        <w:rPr>
          <w:lang w:val="es-ES"/>
        </w:rPr>
        <w:t>kasih</w:t>
      </w:r>
      <w:proofErr w:type="spellEnd"/>
      <w:r w:rsidRPr="00F44E5F">
        <w:rPr>
          <w:lang w:val="es-ES"/>
        </w:rPr>
        <w:t xml:space="preserve"> (1 </w:t>
      </w:r>
      <w:proofErr w:type="spellStart"/>
      <w:r w:rsidRPr="00F44E5F">
        <w:rPr>
          <w:lang w:val="es-ES"/>
        </w:rPr>
        <w:t>Yoh</w:t>
      </w:r>
      <w:proofErr w:type="spellEnd"/>
      <w:r w:rsidRPr="00F44E5F">
        <w:rPr>
          <w:lang w:val="es-ES"/>
        </w:rPr>
        <w:t xml:space="preserve"> 4:8). </w:t>
      </w:r>
      <w:proofErr w:type="spellStart"/>
      <w:r w:rsidRPr="00F44E5F">
        <w:rPr>
          <w:lang w:val="es-ES"/>
        </w:rPr>
        <w:t>Ia</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mendefinisikan</w:t>
      </w:r>
      <w:proofErr w:type="spellEnd"/>
      <w:r w:rsidRPr="00F44E5F">
        <w:rPr>
          <w:lang w:val="es-ES"/>
        </w:rPr>
        <w:t xml:space="preserve"> </w:t>
      </w:r>
      <w:proofErr w:type="spellStart"/>
      <w:r w:rsidRPr="00F44E5F">
        <w:rPr>
          <w:lang w:val="es-ES"/>
        </w:rPr>
        <w:t>Allah</w:t>
      </w:r>
      <w:proofErr w:type="spellEnd"/>
      <w:r w:rsidRPr="00F44E5F">
        <w:rPr>
          <w:lang w:val="es-ES"/>
        </w:rPr>
        <w:t xml:space="preserve"> secara </w:t>
      </w:r>
      <w:proofErr w:type="spellStart"/>
      <w:r w:rsidRPr="00F44E5F">
        <w:rPr>
          <w:lang w:val="es-ES"/>
        </w:rPr>
        <w:t>fisik</w:t>
      </w:r>
      <w:proofErr w:type="spellEnd"/>
      <w:r w:rsidRPr="00F44E5F">
        <w:rPr>
          <w:lang w:val="es-ES"/>
        </w:rPr>
        <w:t xml:space="preserve">. </w:t>
      </w:r>
      <w:proofErr w:type="spellStart"/>
      <w:r w:rsidRPr="00F44E5F">
        <w:rPr>
          <w:lang w:val="es-ES"/>
        </w:rPr>
        <w:t>Pernyataan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merupakan</w:t>
      </w:r>
      <w:proofErr w:type="spellEnd"/>
      <w:r w:rsidRPr="00F44E5F">
        <w:rPr>
          <w:lang w:val="es-ES"/>
        </w:rPr>
        <w:t xml:space="preserve"> </w:t>
      </w:r>
      <w:proofErr w:type="spellStart"/>
      <w:r w:rsidRPr="00F44E5F">
        <w:rPr>
          <w:lang w:val="es-ES"/>
        </w:rPr>
        <w:t>suatu</w:t>
      </w:r>
      <w:proofErr w:type="spellEnd"/>
      <w:r w:rsidRPr="00F44E5F">
        <w:rPr>
          <w:lang w:val="es-ES"/>
        </w:rPr>
        <w:t xml:space="preserve"> yang </w:t>
      </w:r>
      <w:proofErr w:type="spellStart"/>
      <w:r w:rsidRPr="00F44E5F">
        <w:rPr>
          <w:lang w:val="es-ES"/>
        </w:rPr>
        <w:t>sangat</w:t>
      </w:r>
      <w:proofErr w:type="spellEnd"/>
      <w:r w:rsidRPr="00F44E5F">
        <w:rPr>
          <w:lang w:val="es-ES"/>
        </w:rPr>
        <w:t xml:space="preserve"> </w:t>
      </w:r>
      <w:proofErr w:type="spellStart"/>
      <w:r w:rsidRPr="00F44E5F">
        <w:rPr>
          <w:lang w:val="es-ES"/>
        </w:rPr>
        <w:t>jarang</w:t>
      </w:r>
      <w:proofErr w:type="spellEnd"/>
      <w:r w:rsidRPr="00F44E5F">
        <w:rPr>
          <w:lang w:val="es-ES"/>
        </w:rPr>
        <w:t xml:space="preserve"> di mana </w:t>
      </w:r>
      <w:proofErr w:type="spellStart"/>
      <w:r w:rsidRPr="00F44E5F">
        <w:rPr>
          <w:lang w:val="es-ES"/>
        </w:rPr>
        <w:t>Yesus</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tentang</w:t>
      </w:r>
      <w:proofErr w:type="spellEnd"/>
      <w:r w:rsidRPr="00F44E5F">
        <w:rPr>
          <w:lang w:val="es-ES"/>
        </w:rPr>
        <w:t xml:space="preserve"> </w:t>
      </w:r>
      <w:proofErr w:type="spellStart"/>
      <w:r w:rsidRPr="00F44E5F">
        <w:rPr>
          <w:lang w:val="es-ES"/>
        </w:rPr>
        <w:t>Pribadi</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Namun</w:t>
      </w:r>
      <w:proofErr w:type="spellEnd"/>
      <w:r w:rsidRPr="00F44E5F">
        <w:rPr>
          <w:lang w:val="es-ES"/>
        </w:rPr>
        <w:t xml:space="preserve">, apa yang </w:t>
      </w:r>
      <w:proofErr w:type="spellStart"/>
      <w:r w:rsidRPr="00F44E5F">
        <w:rPr>
          <w:lang w:val="es-ES"/>
        </w:rPr>
        <w:t>Ia</w:t>
      </w:r>
      <w:proofErr w:type="spellEnd"/>
      <w:r w:rsidRPr="00F44E5F">
        <w:rPr>
          <w:lang w:val="es-ES"/>
        </w:rPr>
        <w:t xml:space="preserve"> </w:t>
      </w:r>
      <w:proofErr w:type="spellStart"/>
      <w:r w:rsidRPr="00F44E5F">
        <w:rPr>
          <w:lang w:val="es-ES"/>
        </w:rPr>
        <w:t>nyatakan</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bukanlah</w:t>
      </w:r>
      <w:proofErr w:type="spellEnd"/>
      <w:r w:rsidRPr="00F44E5F">
        <w:rPr>
          <w:lang w:val="es-ES"/>
        </w:rPr>
        <w:t xml:space="preserve"> </w:t>
      </w:r>
      <w:proofErr w:type="spellStart"/>
      <w:r w:rsidRPr="00F44E5F">
        <w:rPr>
          <w:lang w:val="es-ES"/>
        </w:rPr>
        <w:t>hal</w:t>
      </w:r>
      <w:proofErr w:type="spellEnd"/>
      <w:r w:rsidRPr="00F44E5F">
        <w:rPr>
          <w:lang w:val="es-ES"/>
        </w:rPr>
        <w:t xml:space="preserve"> yang </w:t>
      </w:r>
      <w:proofErr w:type="spellStart"/>
      <w:r w:rsidRPr="00F44E5F">
        <w:rPr>
          <w:lang w:val="es-ES"/>
        </w:rPr>
        <w:t>baru</w:t>
      </w:r>
      <w:proofErr w:type="spellEnd"/>
      <w:r w:rsidRPr="00F44E5F">
        <w:rPr>
          <w:lang w:val="es-ES"/>
        </w:rPr>
        <w:t xml:space="preserve">, </w:t>
      </w:r>
      <w:proofErr w:type="spellStart"/>
      <w:r w:rsidRPr="00F44E5F">
        <w:rPr>
          <w:lang w:val="es-ES"/>
        </w:rPr>
        <w:t>melainkan</w:t>
      </w:r>
      <w:proofErr w:type="spellEnd"/>
      <w:r w:rsidRPr="00F44E5F">
        <w:rPr>
          <w:lang w:val="es-ES"/>
        </w:rPr>
        <w:t xml:space="preserve"> </w:t>
      </w:r>
      <w:proofErr w:type="spellStart"/>
      <w:r w:rsidRPr="00F44E5F">
        <w:rPr>
          <w:lang w:val="es-ES"/>
        </w:rPr>
        <w:t>sudah</w:t>
      </w:r>
      <w:proofErr w:type="spellEnd"/>
      <w:r w:rsidRPr="00F44E5F">
        <w:rPr>
          <w:lang w:val="es-ES"/>
        </w:rPr>
        <w:t xml:space="preserve"> </w:t>
      </w:r>
      <w:proofErr w:type="spellStart"/>
      <w:r w:rsidRPr="00F44E5F">
        <w:rPr>
          <w:lang w:val="es-ES"/>
        </w:rPr>
        <w:t>umum</w:t>
      </w:r>
      <w:proofErr w:type="spellEnd"/>
      <w:r w:rsidRPr="00F44E5F">
        <w:rPr>
          <w:lang w:val="es-ES"/>
        </w:rPr>
        <w:t xml:space="preserve"> </w:t>
      </w:r>
      <w:proofErr w:type="spellStart"/>
      <w:r w:rsidRPr="00F44E5F">
        <w:rPr>
          <w:lang w:val="es-ES"/>
        </w:rPr>
        <w:t>diketahui</w:t>
      </w:r>
      <w:proofErr w:type="spellEnd"/>
      <w:r w:rsidRPr="00F44E5F">
        <w:rPr>
          <w:lang w:val="es-ES"/>
        </w:rPr>
        <w:t>.</w:t>
      </w:r>
    </w:p>
    <w:p w14:paraId="3690FC29" w14:textId="77777777" w:rsidR="00AD70A8" w:rsidRPr="00F44E5F" w:rsidRDefault="00AD70A8" w:rsidP="00281F4A">
      <w:pPr>
        <w:autoSpaceDE w:val="0"/>
        <w:autoSpaceDN w:val="0"/>
        <w:adjustRightInd w:val="0"/>
        <w:spacing w:after="0" w:line="276" w:lineRule="auto"/>
        <w:ind w:firstLine="720"/>
        <w:jc w:val="both"/>
        <w:rPr>
          <w:lang w:val="es-ES"/>
        </w:rPr>
      </w:pPr>
      <w:r w:rsidRPr="00F44E5F">
        <w:rPr>
          <w:lang w:val="es-ES"/>
        </w:rPr>
        <w:t xml:space="preserve">Pada </w:t>
      </w:r>
      <w:proofErr w:type="spellStart"/>
      <w:r w:rsidRPr="00F44E5F">
        <w:rPr>
          <w:lang w:val="es-ES"/>
        </w:rPr>
        <w:t>bagian</w:t>
      </w:r>
      <w:proofErr w:type="spellEnd"/>
      <w:r w:rsidRPr="00F44E5F">
        <w:rPr>
          <w:lang w:val="es-ES"/>
        </w:rPr>
        <w:t xml:space="preserve"> </w:t>
      </w:r>
      <w:proofErr w:type="spellStart"/>
      <w:r w:rsidRPr="00F44E5F">
        <w:rPr>
          <w:lang w:val="es-ES"/>
        </w:rPr>
        <w:t>sebelumnya</w:t>
      </w:r>
      <w:proofErr w:type="spellEnd"/>
      <w:r w:rsidRPr="00F44E5F">
        <w:rPr>
          <w:lang w:val="es-ES"/>
        </w:rPr>
        <w:t xml:space="preserve">, </w:t>
      </w:r>
      <w:proofErr w:type="spellStart"/>
      <w:r w:rsidRPr="00F44E5F">
        <w:rPr>
          <w:lang w:val="es-ES"/>
        </w:rPr>
        <w:t>penulis</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menjelaskan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i/>
          <w:iCs/>
          <w:lang w:val="es-ES"/>
        </w:rPr>
        <w:t>pneuma</w:t>
      </w:r>
      <w:proofErr w:type="spellEnd"/>
      <w:r w:rsidRPr="00F44E5F">
        <w:rPr>
          <w:i/>
          <w:iCs/>
          <w:lang w:val="es-ES"/>
        </w:rPr>
        <w:t xml:space="preserve"> </w:t>
      </w:r>
      <w:proofErr w:type="spellStart"/>
      <w:r w:rsidRPr="00F44E5F">
        <w:rPr>
          <w:lang w:val="es-ES"/>
        </w:rPr>
        <w:t>diterjemahkan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angin</w:t>
      </w:r>
      <w:proofErr w:type="spellEnd"/>
      <w:r w:rsidRPr="00F44E5F">
        <w:rPr>
          <w:lang w:val="es-ES"/>
        </w:rPr>
        <w:t xml:space="preserve">, nafas, </w:t>
      </w:r>
      <w:proofErr w:type="spellStart"/>
      <w:r w:rsidRPr="00F44E5F">
        <w:rPr>
          <w:lang w:val="es-ES"/>
        </w:rPr>
        <w:t>jiwa</w:t>
      </w:r>
      <w:proofErr w:type="spellEnd"/>
      <w:r w:rsidRPr="00F44E5F">
        <w:rPr>
          <w:lang w:val="es-ES"/>
        </w:rPr>
        <w:t xml:space="preserve">, dan juga </w:t>
      </w:r>
      <w:proofErr w:type="spellStart"/>
      <w:r w:rsidRPr="00F44E5F">
        <w:rPr>
          <w:lang w:val="es-ES"/>
        </w:rPr>
        <w:t>roh</w:t>
      </w:r>
      <w:proofErr w:type="spellEnd"/>
      <w:r w:rsidRPr="00F44E5F">
        <w:rPr>
          <w:lang w:val="es-ES"/>
        </w:rPr>
        <w:t xml:space="preserve"> yang </w:t>
      </w:r>
      <w:proofErr w:type="spellStart"/>
      <w:r w:rsidRPr="00F44E5F">
        <w:rPr>
          <w:lang w:val="es-ES"/>
        </w:rPr>
        <w:t>tidak</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dilihat</w:t>
      </w:r>
      <w:proofErr w:type="spellEnd"/>
      <w:r w:rsidRPr="00F44E5F">
        <w:rPr>
          <w:i/>
          <w:iCs/>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manusia</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arti</w:t>
      </w:r>
      <w:proofErr w:type="spellEnd"/>
      <w:r w:rsidRPr="00F44E5F">
        <w:rPr>
          <w:lang w:val="es-ES"/>
        </w:rPr>
        <w:t xml:space="preserve"> </w:t>
      </w:r>
      <w:proofErr w:type="spellStart"/>
      <w:r w:rsidRPr="00F44E5F">
        <w:rPr>
          <w:i/>
          <w:iCs/>
          <w:lang w:val="es-ES"/>
        </w:rPr>
        <w:t>pneuma</w:t>
      </w:r>
      <w:proofErr w:type="spellEnd"/>
      <w:r w:rsidRPr="00F44E5F">
        <w:rPr>
          <w:i/>
          <w:iCs/>
          <w:lang w:val="es-ES"/>
        </w:rPr>
        <w:t xml:space="preserve"> </w:t>
      </w:r>
      <w:proofErr w:type="spellStart"/>
      <w:r w:rsidRPr="00F44E5F">
        <w:rPr>
          <w:lang w:val="es-ES"/>
        </w:rPr>
        <w:t>tersebut</w:t>
      </w:r>
      <w:proofErr w:type="spellEnd"/>
      <w:r w:rsidRPr="00F44E5F">
        <w:rPr>
          <w:lang w:val="es-ES"/>
        </w:rPr>
        <w:t xml:space="preserve"> </w:t>
      </w:r>
      <w:proofErr w:type="spellStart"/>
      <w:r w:rsidRPr="00F44E5F">
        <w:rPr>
          <w:lang w:val="es-ES"/>
        </w:rPr>
        <w:t>dihubungkan</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maka</w:t>
      </w:r>
      <w:proofErr w:type="spellEnd"/>
      <w:r w:rsidRPr="00F44E5F">
        <w:rPr>
          <w:lang w:val="es-ES"/>
        </w:rPr>
        <w:t xml:space="preserve"> </w:t>
      </w:r>
      <w:proofErr w:type="spellStart"/>
      <w:r w:rsidRPr="00F44E5F">
        <w:rPr>
          <w:lang w:val="es-ES"/>
        </w:rPr>
        <w:t>kesimpulan</w:t>
      </w:r>
      <w:proofErr w:type="spellEnd"/>
      <w:r w:rsidRPr="00F44E5F">
        <w:rPr>
          <w:i/>
          <w:iCs/>
          <w:lang w:val="es-ES"/>
        </w:rPr>
        <w:t xml:space="preserve"> </w:t>
      </w:r>
      <w:r w:rsidRPr="00F44E5F">
        <w:rPr>
          <w:lang w:val="es-ES"/>
        </w:rPr>
        <w:t xml:space="preserve">yang </w:t>
      </w:r>
      <w:proofErr w:type="spellStart"/>
      <w:r w:rsidRPr="00F44E5F">
        <w:rPr>
          <w:lang w:val="es-ES"/>
        </w:rPr>
        <w:t>didapat</w:t>
      </w:r>
      <w:proofErr w:type="spellEnd"/>
      <w:r w:rsidRPr="00F44E5F">
        <w:rPr>
          <w:lang w:val="es-ES"/>
        </w:rPr>
        <w:t xml:space="preserve"> </w:t>
      </w:r>
      <w:proofErr w:type="spellStart"/>
      <w:r w:rsidRPr="00F44E5F">
        <w:rPr>
          <w:lang w:val="es-ES"/>
        </w:rPr>
        <w:t>ialah</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dilihat</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manusia</w:t>
      </w:r>
      <w:proofErr w:type="spellEnd"/>
      <w:r w:rsidRPr="00F44E5F">
        <w:rPr>
          <w:lang w:val="es-ES"/>
        </w:rPr>
        <w:t xml:space="preserve"> </w:t>
      </w:r>
      <w:proofErr w:type="spellStart"/>
      <w:r w:rsidRPr="00F44E5F">
        <w:rPr>
          <w:lang w:val="es-ES"/>
        </w:rPr>
        <w:t>dengan</w:t>
      </w:r>
      <w:proofErr w:type="spellEnd"/>
      <w:r w:rsidRPr="00F44E5F">
        <w:rPr>
          <w:i/>
          <w:iCs/>
          <w:lang w:val="es-ES"/>
        </w:rPr>
        <w:t xml:space="preserve"> </w:t>
      </w:r>
      <w:proofErr w:type="spellStart"/>
      <w:r w:rsidRPr="00F44E5F">
        <w:rPr>
          <w:lang w:val="es-ES"/>
        </w:rPr>
        <w:t>menggunkana</w:t>
      </w:r>
      <w:proofErr w:type="spellEnd"/>
      <w:r w:rsidRPr="00F44E5F">
        <w:rPr>
          <w:lang w:val="es-ES"/>
        </w:rPr>
        <w:t xml:space="preserve"> panca </w:t>
      </w:r>
      <w:proofErr w:type="spellStart"/>
      <w:r w:rsidRPr="00F44E5F">
        <w:rPr>
          <w:lang w:val="es-ES"/>
        </w:rPr>
        <w:t>indra</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Ia</w:t>
      </w:r>
      <w:proofErr w:type="spellEnd"/>
      <w:r w:rsidRPr="00F44E5F">
        <w:rPr>
          <w:lang w:val="es-ES"/>
        </w:rPr>
        <w:t xml:space="preserve"> juga </w:t>
      </w:r>
      <w:proofErr w:type="spellStart"/>
      <w:r w:rsidRPr="00F44E5F">
        <w:rPr>
          <w:lang w:val="es-ES"/>
        </w:rPr>
        <w:t>tidak</w:t>
      </w:r>
      <w:proofErr w:type="spellEnd"/>
      <w:r w:rsidRPr="00F44E5F">
        <w:rPr>
          <w:lang w:val="es-ES"/>
        </w:rPr>
        <w:t xml:space="preserve"> </w:t>
      </w:r>
      <w:proofErr w:type="spellStart"/>
      <w:r w:rsidRPr="00F44E5F">
        <w:rPr>
          <w:lang w:val="es-ES"/>
        </w:rPr>
        <w:t>terikat</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ruang</w:t>
      </w:r>
      <w:proofErr w:type="spellEnd"/>
      <w:r w:rsidRPr="00F44E5F">
        <w:rPr>
          <w:lang w:val="es-ES"/>
        </w:rPr>
        <w:t xml:space="preserve"> dan </w:t>
      </w:r>
      <w:proofErr w:type="spellStart"/>
      <w:r w:rsidRPr="00F44E5F">
        <w:rPr>
          <w:lang w:val="es-ES"/>
        </w:rPr>
        <w:t>waktu</w:t>
      </w:r>
      <w:proofErr w:type="spellEnd"/>
      <w:r w:rsidRPr="00F44E5F">
        <w:rPr>
          <w:lang w:val="es-ES"/>
        </w:rPr>
        <w:t>.</w:t>
      </w:r>
      <w:r w:rsidRPr="00F44E5F">
        <w:rPr>
          <w:i/>
          <w:iCs/>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akan</w:t>
      </w:r>
      <w:proofErr w:type="spellEnd"/>
      <w:r w:rsidRPr="00F44E5F">
        <w:rPr>
          <w:lang w:val="es-ES"/>
        </w:rPr>
        <w:t xml:space="preserve"> bisa </w:t>
      </w:r>
      <w:proofErr w:type="spellStart"/>
      <w:r w:rsidRPr="00F44E5F">
        <w:rPr>
          <w:lang w:val="es-ES"/>
        </w:rPr>
        <w:t>dibatasi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manusia</w:t>
      </w:r>
      <w:proofErr w:type="spellEnd"/>
      <w:r w:rsidRPr="00F44E5F">
        <w:rPr>
          <w:lang w:val="es-ES"/>
        </w:rPr>
        <w:t xml:space="preserve"> pada </w:t>
      </w:r>
      <w:proofErr w:type="spellStart"/>
      <w:r w:rsidRPr="00F44E5F">
        <w:rPr>
          <w:lang w:val="es-ES"/>
        </w:rPr>
        <w:t>suatu</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tertentu</w:t>
      </w:r>
      <w:proofErr w:type="spellEnd"/>
      <w:r w:rsidRPr="00F44E5F">
        <w:rPr>
          <w:lang w:val="es-ES"/>
        </w:rPr>
        <w:t xml:space="preserve">, </w:t>
      </w:r>
      <w:proofErr w:type="spellStart"/>
      <w:r w:rsidRPr="00F44E5F">
        <w:rPr>
          <w:lang w:val="es-ES"/>
        </w:rPr>
        <w:t>sehingga</w:t>
      </w:r>
      <w:proofErr w:type="spellEnd"/>
      <w:r w:rsidRPr="00F44E5F">
        <w:rPr>
          <w:lang w:val="es-ES"/>
        </w:rPr>
        <w:t xml:space="preserve"> </w:t>
      </w:r>
      <w:proofErr w:type="spellStart"/>
      <w:r w:rsidRPr="00F44E5F">
        <w:rPr>
          <w:lang w:val="es-ES"/>
        </w:rPr>
        <w:t>harus</w:t>
      </w:r>
      <w:proofErr w:type="spellEnd"/>
      <w:r w:rsidRPr="00F44E5F">
        <w:rPr>
          <w:i/>
          <w:iCs/>
          <w:lang w:val="es-ES"/>
        </w:rPr>
        <w:t xml:space="preserve"> </w:t>
      </w:r>
      <w:proofErr w:type="spellStart"/>
      <w:r w:rsidRPr="00F44E5F">
        <w:rPr>
          <w:lang w:val="es-ES"/>
        </w:rPr>
        <w:t>menyembah-Nya</w:t>
      </w:r>
      <w:proofErr w:type="spellEnd"/>
      <w:r w:rsidRPr="00F44E5F">
        <w:rPr>
          <w:lang w:val="es-ES"/>
        </w:rPr>
        <w:t xml:space="preserve"> </w:t>
      </w:r>
      <w:proofErr w:type="spellStart"/>
      <w:r w:rsidRPr="00F44E5F">
        <w:rPr>
          <w:lang w:val="es-ES"/>
        </w:rPr>
        <w:t>hanya</w:t>
      </w:r>
      <w:proofErr w:type="spellEnd"/>
      <w:r w:rsidRPr="00F44E5F">
        <w:rPr>
          <w:lang w:val="es-ES"/>
        </w:rPr>
        <w:t xml:space="preserve"> pada </w:t>
      </w:r>
      <w:proofErr w:type="spellStart"/>
      <w:r w:rsidRPr="00F44E5F">
        <w:rPr>
          <w:lang w:val="es-ES"/>
        </w:rPr>
        <w:t>satu</w:t>
      </w:r>
      <w:proofErr w:type="spellEnd"/>
      <w:r w:rsidRPr="00F44E5F">
        <w:rPr>
          <w:lang w:val="es-ES"/>
        </w:rPr>
        <w:t xml:space="preserve"> </w:t>
      </w:r>
      <w:proofErr w:type="spellStart"/>
      <w:r w:rsidRPr="00F44E5F">
        <w:rPr>
          <w:lang w:val="es-ES"/>
        </w:rPr>
        <w:t>tempat</w:t>
      </w:r>
      <w:proofErr w:type="spellEnd"/>
      <w:r w:rsidRPr="00F44E5F">
        <w:rPr>
          <w:lang w:val="es-ES"/>
        </w:rPr>
        <w:t>.</w:t>
      </w:r>
      <w:r w:rsidRPr="00F44E5F">
        <w:rPr>
          <w:i/>
          <w:iCs/>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dilihat</w:t>
      </w:r>
      <w:proofErr w:type="spellEnd"/>
      <w:r w:rsidRPr="00F44E5F">
        <w:rPr>
          <w:lang w:val="es-ES"/>
        </w:rPr>
        <w:t xml:space="preserve">, </w:t>
      </w:r>
      <w:proofErr w:type="spellStart"/>
      <w:r w:rsidRPr="00F44E5F">
        <w:rPr>
          <w:lang w:val="es-ES"/>
        </w:rPr>
        <w:t>lalu</w:t>
      </w:r>
      <w:proofErr w:type="spellEnd"/>
      <w:r w:rsidRPr="00F44E5F">
        <w:rPr>
          <w:lang w:val="es-ES"/>
        </w:rPr>
        <w:t xml:space="preserve"> </w:t>
      </w:r>
      <w:proofErr w:type="spellStart"/>
      <w:r w:rsidRPr="00F44E5F">
        <w:rPr>
          <w:lang w:val="es-ES"/>
        </w:rPr>
        <w:t>bagaimana</w:t>
      </w:r>
      <w:proofErr w:type="spellEnd"/>
      <w:r w:rsidRPr="00F44E5F">
        <w:rPr>
          <w:lang w:val="es-ES"/>
        </w:rPr>
        <w:t xml:space="preserve"> </w:t>
      </w:r>
      <w:proofErr w:type="spellStart"/>
      <w:r w:rsidRPr="00F44E5F">
        <w:rPr>
          <w:lang w:val="es-ES"/>
        </w:rPr>
        <w:t>manusia</w:t>
      </w:r>
      <w:proofErr w:type="spellEnd"/>
      <w:r w:rsidRPr="00F44E5F">
        <w:rPr>
          <w:i/>
          <w:iCs/>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mengenal-Nya</w:t>
      </w:r>
      <w:proofErr w:type="spellEnd"/>
      <w:r w:rsidRPr="00F44E5F">
        <w:rPr>
          <w:lang w:val="es-ES"/>
        </w:rPr>
        <w:t xml:space="preserve">? </w:t>
      </w:r>
      <w:proofErr w:type="spellStart"/>
      <w:r w:rsidRPr="00F44E5F">
        <w:rPr>
          <w:lang w:val="es-ES"/>
        </w:rPr>
        <w:t>Bagaimana</w:t>
      </w:r>
      <w:proofErr w:type="spellEnd"/>
      <w:r w:rsidRPr="00F44E5F">
        <w:rPr>
          <w:lang w:val="es-ES"/>
        </w:rPr>
        <w:t xml:space="preserve"> </w:t>
      </w:r>
      <w:proofErr w:type="spellStart"/>
      <w:r w:rsidRPr="00F44E5F">
        <w:rPr>
          <w:lang w:val="es-ES"/>
        </w:rPr>
        <w:t>manusia</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menyembah-Nya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dikenal</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sendiri</w:t>
      </w:r>
      <w:proofErr w:type="spellEnd"/>
      <w:r w:rsidRPr="00F44E5F">
        <w:rPr>
          <w:lang w:val="es-ES"/>
        </w:rPr>
        <w:t xml:space="preserve"> yang </w:t>
      </w:r>
      <w:proofErr w:type="spellStart"/>
      <w:r w:rsidRPr="00F44E5F">
        <w:rPr>
          <w:lang w:val="es-ES"/>
        </w:rPr>
        <w:t>menyatakan</w:t>
      </w:r>
      <w:proofErr w:type="spellEnd"/>
      <w:r w:rsidRPr="00F44E5F">
        <w:rPr>
          <w:lang w:val="es-ES"/>
        </w:rPr>
        <w:t xml:space="preserve"> </w:t>
      </w:r>
      <w:proofErr w:type="spellStart"/>
      <w:r w:rsidRPr="00F44E5F">
        <w:rPr>
          <w:lang w:val="es-ES"/>
        </w:rPr>
        <w:t>diri-Nya</w:t>
      </w:r>
      <w:proofErr w:type="spellEnd"/>
      <w:r w:rsidRPr="00F44E5F">
        <w:rPr>
          <w:lang w:val="es-ES"/>
        </w:rPr>
        <w:t xml:space="preserve">. </w:t>
      </w:r>
      <w:proofErr w:type="spellStart"/>
      <w:r w:rsidRPr="00F44E5F">
        <w:rPr>
          <w:lang w:val="es-ES"/>
        </w:rPr>
        <w:t>Karenanya</w:t>
      </w:r>
      <w:proofErr w:type="spellEnd"/>
      <w:r w:rsidRPr="00F44E5F">
        <w:rPr>
          <w:lang w:val="es-ES"/>
        </w:rPr>
        <w:t xml:space="preserve">, </w:t>
      </w:r>
      <w:proofErr w:type="spellStart"/>
      <w:r w:rsidRPr="00F44E5F">
        <w:rPr>
          <w:lang w:val="es-ES"/>
        </w:rPr>
        <w:t>manusia</w:t>
      </w:r>
      <w:proofErr w:type="spellEnd"/>
      <w:r w:rsidRPr="00F44E5F">
        <w:rPr>
          <w:lang w:val="es-ES"/>
        </w:rPr>
        <w:t xml:space="preserve"> </w:t>
      </w:r>
      <w:proofErr w:type="spellStart"/>
      <w:r w:rsidRPr="00F44E5F">
        <w:rPr>
          <w:lang w:val="es-ES"/>
        </w:rPr>
        <w:t>hanya</w:t>
      </w:r>
      <w:proofErr w:type="spellEnd"/>
      <w:r w:rsidRPr="00F44E5F">
        <w:rPr>
          <w:i/>
          <w:iCs/>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beribadah</w:t>
      </w:r>
      <w:proofErr w:type="spellEnd"/>
      <w:r w:rsidRPr="00F44E5F">
        <w:rPr>
          <w:lang w:val="es-ES"/>
        </w:rPr>
        <w:t xml:space="preserve"> </w:t>
      </w:r>
      <w:proofErr w:type="spellStart"/>
      <w:r w:rsidRPr="00F44E5F">
        <w:rPr>
          <w:lang w:val="es-ES"/>
        </w:rPr>
        <w:t>kepada-Nya</w:t>
      </w:r>
      <w:proofErr w:type="spellEnd"/>
      <w:r w:rsidRPr="00F44E5F">
        <w:rPr>
          <w:lang w:val="es-ES"/>
        </w:rPr>
        <w:t xml:space="preserve">, </w:t>
      </w:r>
      <w:proofErr w:type="spellStart"/>
      <w:r w:rsidRPr="00F44E5F">
        <w:rPr>
          <w:lang w:val="es-ES"/>
        </w:rPr>
        <w:t>jika</w:t>
      </w:r>
      <w:proofErr w:type="spellEnd"/>
      <w:r w:rsidRPr="00F44E5F">
        <w:rPr>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sendiri</w:t>
      </w:r>
      <w:proofErr w:type="spellEnd"/>
      <w:r w:rsidRPr="00F44E5F">
        <w:rPr>
          <w:lang w:val="es-ES"/>
        </w:rPr>
        <w:t xml:space="preserve"> yang </w:t>
      </w:r>
      <w:proofErr w:type="spellStart"/>
      <w:r w:rsidRPr="00F44E5F">
        <w:rPr>
          <w:lang w:val="es-ES"/>
        </w:rPr>
        <w:t>menyatakan</w:t>
      </w:r>
      <w:proofErr w:type="spellEnd"/>
      <w:r w:rsidRPr="00F44E5F">
        <w:rPr>
          <w:lang w:val="es-ES"/>
        </w:rPr>
        <w:t xml:space="preserve"> </w:t>
      </w:r>
      <w:proofErr w:type="spellStart"/>
      <w:r w:rsidRPr="00F44E5F">
        <w:rPr>
          <w:lang w:val="es-ES"/>
        </w:rPr>
        <w:t>diri-Nya</w:t>
      </w:r>
      <w:proofErr w:type="spellEnd"/>
      <w:r w:rsidRPr="00F44E5F">
        <w:rPr>
          <w:lang w:val="es-ES"/>
        </w:rPr>
        <w:t>.</w:t>
      </w:r>
      <w:r w:rsidRPr="00F44E5F">
        <w:rPr>
          <w:rStyle w:val="FootnoteReference"/>
          <w:lang w:val="es-ES"/>
        </w:rPr>
        <w:footnoteReference w:id="68"/>
      </w:r>
      <w:r w:rsidRPr="00F44E5F">
        <w:rPr>
          <w:i/>
          <w:iCs/>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benar</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pengenalan</w:t>
      </w:r>
      <w:proofErr w:type="spellEnd"/>
      <w:r w:rsidRPr="00F44E5F">
        <w:rPr>
          <w:lang w:val="es-ES"/>
        </w:rPr>
        <w:t xml:space="preserve"> yang </w:t>
      </w:r>
      <w:proofErr w:type="spellStart"/>
      <w:r w:rsidRPr="00F44E5F">
        <w:rPr>
          <w:lang w:val="es-ES"/>
        </w:rPr>
        <w:t>benar</w:t>
      </w:r>
      <w:proofErr w:type="spellEnd"/>
      <w:r w:rsidRPr="00F44E5F">
        <w:rPr>
          <w:lang w:val="es-ES"/>
        </w:rPr>
        <w:t xml:space="preserve"> juga.</w:t>
      </w:r>
      <w:r w:rsidRPr="00F44E5F">
        <w:rPr>
          <w:i/>
          <w:iCs/>
          <w:lang w:val="es-ES"/>
        </w:rPr>
        <w:t xml:space="preserve"> </w:t>
      </w:r>
      <w:r w:rsidRPr="00F44E5F">
        <w:rPr>
          <w:lang w:val="es-ES"/>
        </w:rPr>
        <w:t xml:space="preserve">Pola </w:t>
      </w:r>
      <w:proofErr w:type="spellStart"/>
      <w:r w:rsidRPr="00F44E5F">
        <w:rPr>
          <w:lang w:val="es-ES"/>
        </w:rPr>
        <w:t>inilah</w:t>
      </w:r>
      <w:proofErr w:type="spellEnd"/>
      <w:r w:rsidRPr="00F44E5F">
        <w:rPr>
          <w:lang w:val="es-ES"/>
        </w:rPr>
        <w:t xml:space="preserve"> yang </w:t>
      </w:r>
      <w:proofErr w:type="spellStart"/>
      <w:r w:rsidRPr="00F44E5F">
        <w:rPr>
          <w:lang w:val="es-ES"/>
        </w:rPr>
        <w:t>telah</w:t>
      </w:r>
      <w:proofErr w:type="spellEnd"/>
      <w:r w:rsidRPr="00F44E5F">
        <w:rPr>
          <w:lang w:val="es-ES"/>
        </w:rPr>
        <w:t xml:space="preserve"> </w:t>
      </w:r>
      <w:proofErr w:type="spellStart"/>
      <w:r w:rsidRPr="00F44E5F">
        <w:rPr>
          <w:lang w:val="es-ES"/>
        </w:rPr>
        <w:t>diterapkan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mereka</w:t>
      </w:r>
      <w:proofErr w:type="spellEnd"/>
      <w:r w:rsidRPr="00F44E5F">
        <w:rPr>
          <w:lang w:val="es-ES"/>
        </w:rPr>
        <w:t xml:space="preserve"> di atas</w:t>
      </w:r>
      <w:r w:rsidRPr="00F44E5F">
        <w:rPr>
          <w:i/>
          <w:iCs/>
          <w:lang w:val="es-ES"/>
        </w:rPr>
        <w:t xml:space="preserve"> </w:t>
      </w:r>
      <w:r w:rsidRPr="00F44E5F">
        <w:rPr>
          <w:lang w:val="es-ES"/>
        </w:rPr>
        <w:t xml:space="preserve">(ay.22). </w:t>
      </w:r>
      <w:proofErr w:type="spellStart"/>
      <w:r w:rsidRPr="00F44E5F">
        <w:rPr>
          <w:lang w:val="es-ES"/>
        </w:rPr>
        <w:t>Allah</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berulang</w:t>
      </w:r>
      <w:proofErr w:type="spellEnd"/>
      <w:r w:rsidRPr="00F44E5F">
        <w:rPr>
          <w:lang w:val="es-ES"/>
        </w:rPr>
        <w:t xml:space="preserve"> </w:t>
      </w:r>
      <w:proofErr w:type="spellStart"/>
      <w:r w:rsidRPr="00F44E5F">
        <w:rPr>
          <w:lang w:val="es-ES"/>
        </w:rPr>
        <w:t>kali</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diri-Nya</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baik</w:t>
      </w:r>
      <w:proofErr w:type="spellEnd"/>
      <w:r w:rsidRPr="00F44E5F">
        <w:rPr>
          <w:lang w:val="es-ES"/>
        </w:rPr>
        <w:t xml:space="preserve"> di</w:t>
      </w:r>
      <w:r w:rsidRPr="00F44E5F">
        <w:rPr>
          <w:i/>
          <w:iCs/>
          <w:lang w:val="es-ES"/>
        </w:rPr>
        <w:t xml:space="preserve"> </w:t>
      </w:r>
      <w:r w:rsidRPr="00F44E5F">
        <w:rPr>
          <w:lang w:val="es-ES"/>
        </w:rPr>
        <w:t xml:space="preserve">Padang </w:t>
      </w:r>
      <w:proofErr w:type="spellStart"/>
      <w:r w:rsidRPr="00F44E5F">
        <w:rPr>
          <w:lang w:val="es-ES"/>
        </w:rPr>
        <w:t>Gurun</w:t>
      </w:r>
      <w:proofErr w:type="spellEnd"/>
      <w:r w:rsidRPr="00F44E5F">
        <w:rPr>
          <w:lang w:val="es-ES"/>
        </w:rPr>
        <w:t xml:space="preserve">, </w:t>
      </w:r>
      <w:proofErr w:type="spellStart"/>
      <w:r w:rsidRPr="00F44E5F">
        <w:rPr>
          <w:lang w:val="es-ES"/>
        </w:rPr>
        <w:t>gunung</w:t>
      </w:r>
      <w:proofErr w:type="spellEnd"/>
      <w:r w:rsidRPr="00F44E5F">
        <w:rPr>
          <w:lang w:val="es-ES"/>
        </w:rPr>
        <w:t xml:space="preserve"> </w:t>
      </w:r>
      <w:proofErr w:type="spellStart"/>
      <w:r w:rsidRPr="00F44E5F">
        <w:rPr>
          <w:lang w:val="es-ES"/>
        </w:rPr>
        <w:t>Sinai</w:t>
      </w:r>
      <w:proofErr w:type="spellEnd"/>
      <w:r w:rsidRPr="00F44E5F">
        <w:rPr>
          <w:lang w:val="es-ES"/>
        </w:rPr>
        <w:t xml:space="preserve"> dan </w:t>
      </w:r>
      <w:proofErr w:type="spellStart"/>
      <w:r w:rsidRPr="00F44E5F">
        <w:rPr>
          <w:lang w:val="es-ES"/>
        </w:rPr>
        <w:t>berbagai</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lainnya</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ibadah</w:t>
      </w:r>
      <w:proofErr w:type="spellEnd"/>
      <w:r w:rsidRPr="00F44E5F">
        <w:rPr>
          <w:i/>
          <w:iCs/>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didasarkan</w:t>
      </w:r>
      <w:proofErr w:type="spellEnd"/>
      <w:r w:rsidRPr="00F44E5F">
        <w:rPr>
          <w:lang w:val="es-ES"/>
        </w:rPr>
        <w:t xml:space="preserve"> </w:t>
      </w:r>
      <w:proofErr w:type="spellStart"/>
      <w:r w:rsidRPr="00F44E5F">
        <w:rPr>
          <w:lang w:val="es-ES"/>
        </w:rPr>
        <w:t>akan</w:t>
      </w:r>
      <w:proofErr w:type="spellEnd"/>
      <w:r w:rsidRPr="00F44E5F">
        <w:rPr>
          <w:lang w:val="es-ES"/>
        </w:rPr>
        <w:t xml:space="preserve"> </w:t>
      </w:r>
      <w:proofErr w:type="spellStart"/>
      <w:r w:rsidRPr="00F44E5F">
        <w:rPr>
          <w:lang w:val="es-ES"/>
        </w:rPr>
        <w:t>pengenalan</w:t>
      </w:r>
      <w:proofErr w:type="spellEnd"/>
      <w:r w:rsidRPr="00F44E5F">
        <w:rPr>
          <w:lang w:val="es-ES"/>
        </w:rPr>
        <w:t xml:space="preserve"> </w:t>
      </w:r>
      <w:proofErr w:type="spellStart"/>
      <w:r w:rsidRPr="00F44E5F">
        <w:rPr>
          <w:lang w:val="es-ES"/>
        </w:rPr>
        <w:t>kepada</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demikian</w:t>
      </w:r>
      <w:proofErr w:type="spellEnd"/>
      <w:r w:rsidRPr="00F44E5F">
        <w:rPr>
          <w:lang w:val="es-ES"/>
        </w:rPr>
        <w:t>,</w:t>
      </w:r>
      <w:r w:rsidRPr="00F44E5F">
        <w:rPr>
          <w:i/>
          <w:iCs/>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terbatas</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saja.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adalah</w:t>
      </w:r>
      <w:proofErr w:type="spellEnd"/>
      <w:r w:rsidRPr="00F44E5F">
        <w:rPr>
          <w:i/>
          <w:iCs/>
          <w:lang w:val="es-ES"/>
        </w:rPr>
        <w:t xml:space="preserve"> </w:t>
      </w:r>
      <w:proofErr w:type="spellStart"/>
      <w:r w:rsidRPr="00F44E5F">
        <w:rPr>
          <w:lang w:val="es-ES"/>
        </w:rPr>
        <w:t>penyangkalan</w:t>
      </w:r>
      <w:proofErr w:type="spellEnd"/>
      <w:r w:rsidRPr="00F44E5F">
        <w:rPr>
          <w:lang w:val="es-ES"/>
        </w:rPr>
        <w:t xml:space="preserve"> </w:t>
      </w:r>
      <w:proofErr w:type="spellStart"/>
      <w:r w:rsidRPr="00F44E5F">
        <w:rPr>
          <w:lang w:val="es-ES"/>
        </w:rPr>
        <w:t>terhadap</w:t>
      </w:r>
      <w:proofErr w:type="spellEnd"/>
      <w:r w:rsidRPr="00F44E5F">
        <w:rPr>
          <w:lang w:val="es-ES"/>
        </w:rPr>
        <w:t xml:space="preserve"> ke-</w:t>
      </w:r>
      <w:proofErr w:type="spellStart"/>
      <w:r w:rsidRPr="00F44E5F">
        <w:rPr>
          <w:lang w:val="es-ES"/>
        </w:rPr>
        <w:t>Mahahadiran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Itulah</w:t>
      </w:r>
      <w:proofErr w:type="spellEnd"/>
      <w:r w:rsidRPr="00F44E5F">
        <w:rPr>
          <w:lang w:val="es-ES"/>
        </w:rPr>
        <w:t xml:space="preserve"> </w:t>
      </w:r>
      <w:proofErr w:type="spellStart"/>
      <w:r w:rsidRPr="00F44E5F">
        <w:rPr>
          <w:lang w:val="es-ES"/>
        </w:rPr>
        <w:t>sebabnya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berkata</w:t>
      </w:r>
      <w:proofErr w:type="spellEnd"/>
      <w:r w:rsidRPr="00F44E5F">
        <w:rPr>
          <w:lang w:val="es-ES"/>
        </w:rPr>
        <w:t xml:space="preserve"> </w:t>
      </w:r>
      <w:proofErr w:type="spellStart"/>
      <w:r w:rsidRPr="00F44E5F">
        <w:rPr>
          <w:lang w:val="es-ES"/>
        </w:rPr>
        <w:t>bahwa</w:t>
      </w:r>
      <w:proofErr w:type="spellEnd"/>
      <w:r w:rsidRPr="00F44E5F">
        <w:rPr>
          <w:i/>
          <w:iCs/>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lagi</w:t>
      </w:r>
      <w:proofErr w:type="spellEnd"/>
      <w:r w:rsidRPr="00F44E5F">
        <w:rPr>
          <w:lang w:val="es-ES"/>
        </w:rPr>
        <w:t xml:space="preserve"> </w:t>
      </w:r>
      <w:proofErr w:type="spellStart"/>
      <w:r w:rsidRPr="00F44E5F">
        <w:rPr>
          <w:lang w:val="es-ES"/>
        </w:rPr>
        <w:t>dilakuakan</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teguran</w:t>
      </w:r>
      <w:proofErr w:type="spellEnd"/>
      <w:r w:rsidRPr="00F44E5F">
        <w:rPr>
          <w:lang w:val="es-ES"/>
        </w:rPr>
        <w:t xml:space="preserve"> yang </w:t>
      </w:r>
      <w:proofErr w:type="spellStart"/>
      <w:r w:rsidRPr="00F44E5F">
        <w:rPr>
          <w:lang w:val="es-ES"/>
        </w:rPr>
        <w:t>nyata</w:t>
      </w:r>
      <w:proofErr w:type="spellEnd"/>
      <w:r w:rsidRPr="00F44E5F">
        <w:rPr>
          <w:i/>
          <w:iCs/>
          <w:lang w:val="es-ES"/>
        </w:rPr>
        <w:t xml:space="preserve"> </w:t>
      </w:r>
      <w:proofErr w:type="spellStart"/>
      <w:r w:rsidRPr="00F44E5F">
        <w:rPr>
          <w:lang w:val="es-ES"/>
        </w:rPr>
        <w:t>bagi</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yang </w:t>
      </w:r>
      <w:proofErr w:type="spellStart"/>
      <w:r w:rsidRPr="00F44E5F">
        <w:rPr>
          <w:lang w:val="es-ES"/>
        </w:rPr>
        <w:t>ada</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w:t>
      </w:r>
      <w:proofErr w:type="spellStart"/>
      <w:r w:rsidRPr="00F44E5F">
        <w:rPr>
          <w:lang w:val="es-ES"/>
        </w:rPr>
        <w:t>Bukan</w:t>
      </w:r>
      <w:proofErr w:type="spellEnd"/>
      <w:r w:rsidRPr="00F44E5F">
        <w:rPr>
          <w:lang w:val="es-ES"/>
        </w:rPr>
        <w:t xml:space="preserve"> </w:t>
      </w:r>
      <w:proofErr w:type="spellStart"/>
      <w:r w:rsidRPr="00F44E5F">
        <w:rPr>
          <w:lang w:val="es-ES"/>
        </w:rPr>
        <w:lastRenderedPageBreak/>
        <w:t>hanya</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w:t>
      </w:r>
      <w:proofErr w:type="spellStart"/>
      <w:r w:rsidRPr="00F44E5F">
        <w:rPr>
          <w:lang w:val="es-ES"/>
        </w:rPr>
        <w:t>tetapi</w:t>
      </w:r>
      <w:proofErr w:type="spellEnd"/>
      <w:r w:rsidRPr="00F44E5F">
        <w:rPr>
          <w:lang w:val="es-ES"/>
        </w:rPr>
        <w:t xml:space="preserve"> </w:t>
      </w:r>
      <w:proofErr w:type="spellStart"/>
      <w:r w:rsidRPr="00F44E5F">
        <w:rPr>
          <w:lang w:val="es-ES"/>
        </w:rPr>
        <w:t>Yesus</w:t>
      </w:r>
      <w:proofErr w:type="spellEnd"/>
      <w:r w:rsidRPr="00F44E5F">
        <w:rPr>
          <w:lang w:val="es-ES"/>
        </w:rPr>
        <w:t xml:space="preserve"> juga </w:t>
      </w:r>
      <w:proofErr w:type="spellStart"/>
      <w:r w:rsidRPr="00F44E5F">
        <w:rPr>
          <w:lang w:val="es-ES"/>
        </w:rPr>
        <w:t>sedang</w:t>
      </w:r>
      <w:proofErr w:type="spellEnd"/>
      <w:r w:rsidRPr="00F44E5F">
        <w:rPr>
          <w:i/>
          <w:iCs/>
          <w:lang w:val="es-ES"/>
        </w:rPr>
        <w:t xml:space="preserve"> </w:t>
      </w:r>
      <w:proofErr w:type="spellStart"/>
      <w:r w:rsidRPr="00F44E5F">
        <w:rPr>
          <w:lang w:val="es-ES"/>
        </w:rPr>
        <w:t>menegur</w:t>
      </w:r>
      <w:proofErr w:type="spellEnd"/>
      <w:r w:rsidRPr="00F44E5F">
        <w:rPr>
          <w:lang w:val="es-ES"/>
        </w:rPr>
        <w:t xml:space="preserve"> </w:t>
      </w:r>
      <w:proofErr w:type="spellStart"/>
      <w:r w:rsidRPr="00F44E5F">
        <w:rPr>
          <w:lang w:val="es-ES"/>
        </w:rPr>
        <w:t>penyembah-penyembah</w:t>
      </w:r>
      <w:proofErr w:type="spellEnd"/>
      <w:r w:rsidRPr="00F44E5F">
        <w:rPr>
          <w:lang w:val="es-ES"/>
        </w:rPr>
        <w:t xml:space="preserve"> di </w:t>
      </w:r>
      <w:proofErr w:type="spellStart"/>
      <w:r w:rsidRPr="00F44E5F">
        <w:rPr>
          <w:lang w:val="es-ES"/>
        </w:rPr>
        <w:t>gunung</w:t>
      </w:r>
      <w:proofErr w:type="spellEnd"/>
      <w:r w:rsidRPr="00F44E5F">
        <w:rPr>
          <w:lang w:val="es-ES"/>
        </w:rPr>
        <w:t xml:space="preserve"> </w:t>
      </w:r>
      <w:proofErr w:type="spellStart"/>
      <w:r w:rsidRPr="00F44E5F">
        <w:rPr>
          <w:lang w:val="es-ES"/>
        </w:rPr>
        <w:t>Gerizim</w:t>
      </w:r>
      <w:proofErr w:type="spellEnd"/>
      <w:r w:rsidRPr="00F44E5F">
        <w:rPr>
          <w:lang w:val="es-ES"/>
        </w:rPr>
        <w:t xml:space="preserve">. </w:t>
      </w:r>
      <w:proofErr w:type="spellStart"/>
      <w:r w:rsidRPr="00F44E5F">
        <w:rPr>
          <w:lang w:val="es-ES"/>
        </w:rPr>
        <w:t>Sebagaimana</w:t>
      </w:r>
      <w:proofErr w:type="spellEnd"/>
      <w:r w:rsidRPr="00F44E5F">
        <w:rPr>
          <w:lang w:val="es-ES"/>
        </w:rPr>
        <w:t xml:space="preserve"> </w:t>
      </w:r>
      <w:proofErr w:type="spellStart"/>
      <w:r w:rsidRPr="00F44E5F">
        <w:rPr>
          <w:lang w:val="es-ES"/>
        </w:rPr>
        <w:t>telah</w:t>
      </w:r>
      <w:proofErr w:type="spellEnd"/>
      <w:r w:rsidRPr="00F44E5F">
        <w:rPr>
          <w:lang w:val="es-ES"/>
        </w:rPr>
        <w:t xml:space="preserve"> </w:t>
      </w:r>
      <w:proofErr w:type="spellStart"/>
      <w:r w:rsidRPr="00F44E5F">
        <w:rPr>
          <w:lang w:val="es-ES"/>
        </w:rPr>
        <w:t>dibahas</w:t>
      </w:r>
      <w:proofErr w:type="spellEnd"/>
      <w:r w:rsidRPr="00F44E5F">
        <w:rPr>
          <w:lang w:val="es-ES"/>
        </w:rPr>
        <w:t xml:space="preserve"> di</w:t>
      </w:r>
      <w:r w:rsidRPr="00F44E5F">
        <w:rPr>
          <w:i/>
          <w:iCs/>
          <w:lang w:val="es-ES"/>
        </w:rPr>
        <w:t xml:space="preserve"> </w:t>
      </w:r>
      <w:r w:rsidRPr="00F44E5F">
        <w:rPr>
          <w:lang w:val="es-ES"/>
        </w:rPr>
        <w:t xml:space="preserve">atas </w:t>
      </w:r>
      <w:proofErr w:type="spellStart"/>
      <w:r w:rsidRPr="00F44E5F">
        <w:rPr>
          <w:lang w:val="es-ES"/>
        </w:rPr>
        <w:t>mengenai</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w:t>
      </w:r>
      <w:proofErr w:type="spellStart"/>
      <w:r w:rsidRPr="00F44E5F">
        <w:rPr>
          <w:lang w:val="es-ES"/>
        </w:rPr>
        <w:t>mereka</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berhala-berhala</w:t>
      </w:r>
      <w:proofErr w:type="spellEnd"/>
      <w:r w:rsidRPr="00F44E5F">
        <w:rPr>
          <w:lang w:val="es-ES"/>
        </w:rPr>
        <w:t>,</w:t>
      </w:r>
      <w:r w:rsidRPr="00F44E5F">
        <w:rPr>
          <w:i/>
          <w:iCs/>
          <w:lang w:val="es-ES"/>
        </w:rPr>
        <w:t xml:space="preserve"> </w:t>
      </w:r>
      <w:proofErr w:type="spellStart"/>
      <w:r w:rsidRPr="00F44E5F">
        <w:rPr>
          <w:lang w:val="es-ES"/>
        </w:rPr>
        <w:t>patung-patung</w:t>
      </w:r>
      <w:proofErr w:type="spellEnd"/>
      <w:r w:rsidRPr="00F44E5F">
        <w:rPr>
          <w:lang w:val="es-ES"/>
        </w:rPr>
        <w:t xml:space="preserve"> yang </w:t>
      </w:r>
      <w:proofErr w:type="spellStart"/>
      <w:r w:rsidRPr="00F44E5F">
        <w:rPr>
          <w:lang w:val="es-ES"/>
        </w:rPr>
        <w:t>adalah</w:t>
      </w:r>
      <w:proofErr w:type="spellEnd"/>
      <w:r w:rsidRPr="00F44E5F">
        <w:rPr>
          <w:lang w:val="es-ES"/>
        </w:rPr>
        <w:t xml:space="preserve"> </w:t>
      </w:r>
      <w:proofErr w:type="spellStart"/>
      <w:r w:rsidRPr="00F44E5F">
        <w:rPr>
          <w:lang w:val="es-ES"/>
        </w:rPr>
        <w:t>buatan</w:t>
      </w:r>
      <w:proofErr w:type="spellEnd"/>
      <w:r w:rsidRPr="00F44E5F">
        <w:rPr>
          <w:lang w:val="es-ES"/>
        </w:rPr>
        <w:t xml:space="preserve"> tangan </w:t>
      </w:r>
      <w:proofErr w:type="spellStart"/>
      <w:r w:rsidRPr="00F44E5F">
        <w:rPr>
          <w:lang w:val="es-ES"/>
        </w:rPr>
        <w:t>manusia</w:t>
      </w:r>
      <w:proofErr w:type="spellEnd"/>
      <w:r w:rsidRPr="00F44E5F">
        <w:rPr>
          <w:lang w:val="es-ES"/>
        </w:rPr>
        <w:t xml:space="preserve">. </w:t>
      </w:r>
    </w:p>
    <w:p w14:paraId="73268BC8" w14:textId="77777777" w:rsidR="00AD70A8" w:rsidRPr="00F44E5F" w:rsidRDefault="00AD70A8" w:rsidP="00281F4A">
      <w:pPr>
        <w:autoSpaceDE w:val="0"/>
        <w:autoSpaceDN w:val="0"/>
        <w:adjustRightInd w:val="0"/>
        <w:spacing w:after="0" w:line="276" w:lineRule="auto"/>
        <w:ind w:firstLine="720"/>
        <w:jc w:val="both"/>
        <w:rPr>
          <w:i/>
          <w:iCs/>
          <w:lang w:val="es-ES"/>
        </w:rPr>
      </w:pPr>
      <w:proofErr w:type="spellStart"/>
      <w:r w:rsidRPr="00F44E5F">
        <w:rPr>
          <w:lang w:val="es-ES"/>
        </w:rPr>
        <w:t>Dengan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dapat</w:t>
      </w:r>
      <w:proofErr w:type="spellEnd"/>
      <w:r w:rsidRPr="00F44E5F">
        <w:rPr>
          <w:i/>
          <w:iCs/>
          <w:lang w:val="es-ES"/>
        </w:rPr>
        <w:t xml:space="preserve"> </w:t>
      </w:r>
      <w:proofErr w:type="spellStart"/>
      <w:r w:rsidRPr="00F44E5F">
        <w:rPr>
          <w:lang w:val="es-ES"/>
        </w:rPr>
        <w:t>disembah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bentuk</w:t>
      </w:r>
      <w:proofErr w:type="spellEnd"/>
      <w:r w:rsidRPr="00F44E5F">
        <w:rPr>
          <w:lang w:val="es-ES"/>
        </w:rPr>
        <w:t xml:space="preserve"> apa pun, </w:t>
      </w:r>
      <w:proofErr w:type="spellStart"/>
      <w:r w:rsidRPr="00F44E5F">
        <w:rPr>
          <w:lang w:val="es-ES"/>
        </w:rPr>
        <w:t>termasuk</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bentuk</w:t>
      </w:r>
      <w:proofErr w:type="spellEnd"/>
      <w:r w:rsidRPr="00F44E5F">
        <w:rPr>
          <w:lang w:val="es-ES"/>
        </w:rPr>
        <w:t xml:space="preserve"> </w:t>
      </w:r>
      <w:proofErr w:type="spellStart"/>
      <w:r w:rsidRPr="00F44E5F">
        <w:rPr>
          <w:lang w:val="es-ES"/>
        </w:rPr>
        <w:t>patung-patung</w:t>
      </w:r>
      <w:proofErr w:type="spellEnd"/>
      <w:r w:rsidRPr="00F44E5F">
        <w:rPr>
          <w:lang w:val="es-ES"/>
        </w:rPr>
        <w:t xml:space="preserve"> </w:t>
      </w:r>
      <w:proofErr w:type="spellStart"/>
      <w:r w:rsidRPr="00F44E5F">
        <w:rPr>
          <w:lang w:val="es-ES"/>
        </w:rPr>
        <w:t>berhala</w:t>
      </w:r>
      <w:proofErr w:type="spellEnd"/>
      <w:r w:rsidRPr="00F44E5F">
        <w:rPr>
          <w:lang w:val="es-ES"/>
        </w:rPr>
        <w:t xml:space="preserve"> </w:t>
      </w:r>
      <w:proofErr w:type="spellStart"/>
      <w:r w:rsidRPr="00F44E5F">
        <w:rPr>
          <w:lang w:val="es-ES"/>
        </w:rPr>
        <w:t>sebagaimana</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w:t>
      </w:r>
      <w:r w:rsidRPr="00F44E5F">
        <w:rPr>
          <w:rStyle w:val="FootnoteReference"/>
          <w:lang w:val="es-ES"/>
        </w:rPr>
        <w:footnoteReference w:id="69"/>
      </w:r>
      <w:r w:rsidRPr="00F44E5F">
        <w:rPr>
          <w:lang w:val="es-ES"/>
        </w:rPr>
        <w:t xml:space="preserve"> </w:t>
      </w:r>
      <w:proofErr w:type="spellStart"/>
      <w:r w:rsidRPr="00F44E5F">
        <w:rPr>
          <w:lang w:val="es-ES"/>
        </w:rPr>
        <w:t>Setelah</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karakter</w:t>
      </w:r>
      <w:proofErr w:type="spellEnd"/>
      <w:r w:rsidRPr="00F44E5F">
        <w:rPr>
          <w:lang w:val="es-ES"/>
        </w:rPr>
        <w:t xml:space="preserve"> </w:t>
      </w:r>
      <w:proofErr w:type="spellStart"/>
      <w:r w:rsidRPr="00F44E5F">
        <w:rPr>
          <w:lang w:val="es-ES"/>
        </w:rPr>
        <w:t>Allah</w:t>
      </w:r>
      <w:proofErr w:type="spellEnd"/>
      <w:r w:rsidRPr="00F44E5F">
        <w:rPr>
          <w:lang w:val="es-ES"/>
        </w:rPr>
        <w:t xml:space="preserve"> yang </w:t>
      </w:r>
      <w:proofErr w:type="spellStart"/>
      <w:r w:rsidRPr="00F44E5F">
        <w:rPr>
          <w:lang w:val="es-ES"/>
        </w:rPr>
        <w:t>adalah</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maka</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mengulang</w:t>
      </w:r>
      <w:proofErr w:type="spellEnd"/>
      <w:r w:rsidRPr="00F44E5F">
        <w:rPr>
          <w:i/>
          <w:iCs/>
          <w:lang w:val="es-ES"/>
        </w:rPr>
        <w:t xml:space="preserve"> </w:t>
      </w:r>
      <w:proofErr w:type="spellStart"/>
      <w:r w:rsidRPr="00F44E5F">
        <w:rPr>
          <w:lang w:val="es-ES"/>
        </w:rPr>
        <w:t>kembali</w:t>
      </w:r>
      <w:proofErr w:type="spellEnd"/>
      <w:r w:rsidRPr="00F44E5F">
        <w:rPr>
          <w:lang w:val="es-ES"/>
        </w:rPr>
        <w:t xml:space="preserve"> apa yang </w:t>
      </w:r>
      <w:proofErr w:type="spellStart"/>
      <w:r w:rsidRPr="00F44E5F">
        <w:rPr>
          <w:lang w:val="es-ES"/>
        </w:rPr>
        <w:t>Ia</w:t>
      </w:r>
      <w:proofErr w:type="spellEnd"/>
      <w:r w:rsidRPr="00F44E5F">
        <w:rPr>
          <w:lang w:val="es-ES"/>
        </w:rPr>
        <w:t xml:space="preserve"> </w:t>
      </w:r>
      <w:proofErr w:type="spellStart"/>
      <w:r w:rsidRPr="00F44E5F">
        <w:rPr>
          <w:lang w:val="es-ES"/>
        </w:rPr>
        <w:t>katakan</w:t>
      </w:r>
      <w:proofErr w:type="spellEnd"/>
      <w:r w:rsidRPr="00F44E5F">
        <w:rPr>
          <w:lang w:val="es-ES"/>
        </w:rPr>
        <w:t xml:space="preserve"> </w:t>
      </w:r>
      <w:proofErr w:type="spellStart"/>
      <w:r w:rsidRPr="00F44E5F">
        <w:rPr>
          <w:lang w:val="es-ES"/>
        </w:rPr>
        <w:t>sebelumnya</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w:t>
      </w:r>
      <w:r w:rsidRPr="00F44E5F">
        <w:rPr>
          <w:i/>
          <w:iCs/>
          <w:lang w:val="es-ES"/>
        </w:rPr>
        <w:t xml:space="preserve"> </w:t>
      </w:r>
      <w:proofErr w:type="spellStart"/>
      <w:r w:rsidRPr="00F44E5F">
        <w:rPr>
          <w:lang w:val="es-ES"/>
        </w:rPr>
        <w:t>kebenaran</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menunjukkan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penyembahan</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i/>
          <w:iCs/>
          <w:lang w:val="es-ES"/>
        </w:rPr>
        <w:t xml:space="preserve"> </w:t>
      </w:r>
      <w:proofErr w:type="spellStart"/>
      <w:r w:rsidRPr="00F44E5F">
        <w:rPr>
          <w:lang w:val="es-ES"/>
        </w:rPr>
        <w:t>bukanlah</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pilihan</w:t>
      </w:r>
      <w:proofErr w:type="spellEnd"/>
      <w:r w:rsidRPr="00F44E5F">
        <w:rPr>
          <w:lang w:val="es-ES"/>
        </w:rPr>
        <w:t xml:space="preserve">, </w:t>
      </w:r>
      <w:proofErr w:type="spellStart"/>
      <w:r w:rsidRPr="00F44E5F">
        <w:rPr>
          <w:lang w:val="es-ES"/>
        </w:rPr>
        <w:t>melainkan</w:t>
      </w:r>
      <w:proofErr w:type="spellEnd"/>
      <w:r w:rsidRPr="00F44E5F">
        <w:rPr>
          <w:lang w:val="es-ES"/>
        </w:rPr>
        <w:t xml:space="preserve"> </w:t>
      </w:r>
      <w:proofErr w:type="spellStart"/>
      <w:r w:rsidRPr="00F44E5F">
        <w:rPr>
          <w:lang w:val="es-ES"/>
        </w:rPr>
        <w:t>keharusan</w:t>
      </w:r>
      <w:proofErr w:type="spellEnd"/>
      <w:r w:rsidRPr="00F44E5F">
        <w:rPr>
          <w:lang w:val="es-ES"/>
        </w:rPr>
        <w:t xml:space="preserve">. </w:t>
      </w:r>
      <w:proofErr w:type="spellStart"/>
      <w:r w:rsidRPr="00F44E5F">
        <w:rPr>
          <w:lang w:val="es-ES"/>
        </w:rPr>
        <w:t>Baik</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w:t>
      </w:r>
      <w:proofErr w:type="spellStart"/>
      <w:r w:rsidRPr="00F44E5F">
        <w:rPr>
          <w:lang w:val="es-ES"/>
        </w:rPr>
        <w:t>maupun</w:t>
      </w:r>
      <w:proofErr w:type="spellEnd"/>
      <w:r w:rsidRPr="00F44E5F">
        <w:rPr>
          <w:lang w:val="es-ES"/>
        </w:rPr>
        <w:t xml:space="preserve"> </w:t>
      </w:r>
      <w:proofErr w:type="spellStart"/>
      <w:r w:rsidRPr="00F44E5F">
        <w:rPr>
          <w:lang w:val="es-ES"/>
        </w:rPr>
        <w:t>orang</w:t>
      </w:r>
      <w:proofErr w:type="spellEnd"/>
      <w:r w:rsidRPr="00F44E5F">
        <w:rPr>
          <w:i/>
          <w:iCs/>
          <w:lang w:val="es-ES"/>
        </w:rPr>
        <w:t xml:space="preserve"> </w:t>
      </w:r>
      <w:proofErr w:type="spellStart"/>
      <w:r w:rsidRPr="00F44E5F">
        <w:rPr>
          <w:lang w:val="es-ES"/>
        </w:rPr>
        <w:t>Yahudi</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menyembah-Nya</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w:t>
      </w:r>
    </w:p>
    <w:p w14:paraId="28CD5E29"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Berdasarkan</w:t>
      </w:r>
      <w:proofErr w:type="spellEnd"/>
      <w:r w:rsidRPr="00F44E5F">
        <w:rPr>
          <w:lang w:val="es-ES"/>
        </w:rPr>
        <w:t xml:space="preserve"> </w:t>
      </w:r>
      <w:proofErr w:type="spellStart"/>
      <w:r w:rsidRPr="00F44E5F">
        <w:rPr>
          <w:lang w:val="es-ES"/>
        </w:rPr>
        <w:t>pembahasan</w:t>
      </w:r>
      <w:proofErr w:type="spellEnd"/>
      <w:r w:rsidRPr="00F44E5F">
        <w:rPr>
          <w:lang w:val="es-ES"/>
        </w:rPr>
        <w:t xml:space="preserve"> </w:t>
      </w:r>
      <w:proofErr w:type="spellStart"/>
      <w:r w:rsidRPr="00F44E5F">
        <w:rPr>
          <w:lang w:val="es-ES"/>
        </w:rPr>
        <w:t>tentang</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dan Samaria, </w:t>
      </w:r>
      <w:proofErr w:type="spellStart"/>
      <w:r w:rsidRPr="00F44E5F">
        <w:rPr>
          <w:lang w:val="es-ES"/>
        </w:rPr>
        <w:t>bahkan</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dinyatakan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di atas, </w:t>
      </w:r>
      <w:proofErr w:type="spellStart"/>
      <w:r w:rsidRPr="00F44E5F">
        <w:rPr>
          <w:lang w:val="es-ES"/>
        </w:rPr>
        <w:t>dapat</w:t>
      </w:r>
      <w:proofErr w:type="spellEnd"/>
      <w:r w:rsidRPr="00F44E5F">
        <w:rPr>
          <w:lang w:val="es-ES"/>
        </w:rPr>
        <w:t xml:space="preserve"> </w:t>
      </w:r>
      <w:proofErr w:type="spellStart"/>
      <w:r w:rsidRPr="00F44E5F">
        <w:rPr>
          <w:lang w:val="es-ES"/>
        </w:rPr>
        <w:t>dikatakan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dua</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pertama</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menerapkan</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sebagaimana</w:t>
      </w:r>
      <w:proofErr w:type="spellEnd"/>
      <w:r w:rsidRPr="00F44E5F">
        <w:rPr>
          <w:lang w:val="es-ES"/>
        </w:rPr>
        <w:t xml:space="preserve"> </w:t>
      </w:r>
      <w:proofErr w:type="spellStart"/>
      <w:r w:rsidRPr="00F44E5F">
        <w:rPr>
          <w:lang w:val="es-ES"/>
        </w:rPr>
        <w:t>dinyatakan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Mereka</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berpusat</w:t>
      </w:r>
      <w:proofErr w:type="spellEnd"/>
      <w:r w:rsidRPr="00F44E5F">
        <w:rPr>
          <w:lang w:val="es-ES"/>
        </w:rPr>
        <w:t xml:space="preserve"> pada </w:t>
      </w:r>
      <w:proofErr w:type="spellStart"/>
      <w:r w:rsidRPr="00F44E5F">
        <w:rPr>
          <w:lang w:val="es-ES"/>
        </w:rPr>
        <w:t>satu</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tertentu</w:t>
      </w:r>
      <w:proofErr w:type="spellEnd"/>
      <w:r w:rsidRPr="00F44E5F">
        <w:rPr>
          <w:lang w:val="es-ES"/>
        </w:rPr>
        <w:t xml:space="preserve">. </w:t>
      </w:r>
      <w:proofErr w:type="spellStart"/>
      <w:r w:rsidRPr="00F44E5F">
        <w:rPr>
          <w:lang w:val="es-ES"/>
        </w:rPr>
        <w:t>Sedangkan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menyatakan</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benar</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harus</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yang </w:t>
      </w:r>
      <w:proofErr w:type="spellStart"/>
      <w:r w:rsidRPr="00F44E5F">
        <w:rPr>
          <w:lang w:val="es-ES"/>
        </w:rPr>
        <w:t>berarti</w:t>
      </w:r>
      <w:proofErr w:type="spellEnd"/>
      <w:r w:rsidRPr="00F44E5F">
        <w:rPr>
          <w:lang w:val="es-ES"/>
        </w:rPr>
        <w:t xml:space="preserve"> </w:t>
      </w:r>
      <w:proofErr w:type="spellStart"/>
      <w:r w:rsidRPr="00F44E5F">
        <w:rPr>
          <w:lang w:val="es-ES"/>
        </w:rPr>
        <w:t>bahwa</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dibatasi</w:t>
      </w:r>
      <w:proofErr w:type="spellEnd"/>
      <w:r w:rsidRPr="00F44E5F">
        <w:rPr>
          <w:lang w:val="es-ES"/>
        </w:rPr>
        <w:t xml:space="preserve"> </w:t>
      </w:r>
      <w:proofErr w:type="spellStart"/>
      <w:r w:rsidRPr="00F44E5F">
        <w:rPr>
          <w:lang w:val="es-ES"/>
        </w:rPr>
        <w:t>hanya</w:t>
      </w:r>
      <w:proofErr w:type="spellEnd"/>
      <w:r w:rsidRPr="00F44E5F">
        <w:rPr>
          <w:lang w:val="es-ES"/>
        </w:rPr>
        <w:t xml:space="preserve"> pada </w:t>
      </w:r>
      <w:proofErr w:type="spellStart"/>
      <w:r w:rsidRPr="00F44E5F">
        <w:rPr>
          <w:lang w:val="es-ES"/>
        </w:rPr>
        <w:t>satu</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ini</w:t>
      </w:r>
      <w:proofErr w:type="spellEnd"/>
      <w:r w:rsidRPr="00F44E5F">
        <w:rPr>
          <w:lang w:val="es-ES"/>
        </w:rPr>
        <w:t xml:space="preserve"> </w:t>
      </w:r>
      <w:proofErr w:type="spellStart"/>
      <w:r w:rsidRPr="00F44E5F">
        <w:rPr>
          <w:lang w:val="es-ES"/>
        </w:rPr>
        <w:t>didasarkan</w:t>
      </w:r>
      <w:proofErr w:type="spellEnd"/>
      <w:r w:rsidRPr="00F44E5F">
        <w:rPr>
          <w:lang w:val="es-ES"/>
        </w:rPr>
        <w:t xml:space="preserve"> pada </w:t>
      </w:r>
      <w:proofErr w:type="spellStart"/>
      <w:r w:rsidRPr="00F44E5F">
        <w:rPr>
          <w:lang w:val="es-ES"/>
        </w:rPr>
        <w:t>karakter</w:t>
      </w:r>
      <w:proofErr w:type="spellEnd"/>
      <w:r w:rsidRPr="00F44E5F">
        <w:rPr>
          <w:lang w:val="es-ES"/>
        </w:rPr>
        <w:t xml:space="preserve"> </w:t>
      </w:r>
      <w:proofErr w:type="spellStart"/>
      <w:r w:rsidRPr="00F44E5F">
        <w:rPr>
          <w:lang w:val="es-ES"/>
        </w:rPr>
        <w:t>Pribadi</w:t>
      </w:r>
      <w:proofErr w:type="spellEnd"/>
      <w:r w:rsidRPr="00F44E5F">
        <w:rPr>
          <w:lang w:val="es-ES"/>
        </w:rPr>
        <w:t xml:space="preserve"> yang </w:t>
      </w:r>
      <w:proofErr w:type="spellStart"/>
      <w:r w:rsidRPr="00F44E5F">
        <w:rPr>
          <w:lang w:val="es-ES"/>
        </w:rPr>
        <w:t>disembah</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Allah</w:t>
      </w:r>
      <w:proofErr w:type="spellEnd"/>
      <w:r w:rsidRPr="00F44E5F">
        <w:rPr>
          <w:lang w:val="es-ES"/>
        </w:rPr>
        <w:t xml:space="preserve"> yang </w:t>
      </w:r>
      <w:proofErr w:type="spellStart"/>
      <w:r w:rsidRPr="00F44E5F">
        <w:rPr>
          <w:lang w:val="es-ES"/>
        </w:rPr>
        <w:t>adalah</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Menyembah</w:t>
      </w:r>
      <w:proofErr w:type="spellEnd"/>
      <w:r w:rsidRPr="00F44E5F">
        <w:rPr>
          <w:lang w:val="es-ES"/>
        </w:rPr>
        <w:t xml:space="preserve"> </w:t>
      </w:r>
      <w:proofErr w:type="spellStart"/>
      <w:r w:rsidRPr="00F44E5F">
        <w:rPr>
          <w:lang w:val="es-ES"/>
        </w:rPr>
        <w:t>Allah</w:t>
      </w:r>
      <w:proofErr w:type="spellEnd"/>
      <w:r w:rsidRPr="00F44E5F">
        <w:rPr>
          <w:lang w:val="es-ES"/>
        </w:rPr>
        <w:t xml:space="preserve"> yang </w:t>
      </w:r>
      <w:proofErr w:type="spellStart"/>
      <w:r w:rsidRPr="00F44E5F">
        <w:rPr>
          <w:lang w:val="es-ES"/>
        </w:rPr>
        <w:t>adalah</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dibatasi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ruang</w:t>
      </w:r>
      <w:proofErr w:type="spellEnd"/>
      <w:r w:rsidRPr="00F44E5F">
        <w:rPr>
          <w:lang w:val="es-ES"/>
        </w:rPr>
        <w:t xml:space="preserve"> dan </w:t>
      </w:r>
      <w:proofErr w:type="spellStart"/>
      <w:r w:rsidRPr="00F44E5F">
        <w:rPr>
          <w:lang w:val="es-ES"/>
        </w:rPr>
        <w:t>waktu</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perkataan</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Allah</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disembah</w:t>
      </w:r>
      <w:proofErr w:type="spellEnd"/>
      <w:r w:rsidRPr="00F44E5F">
        <w:rPr>
          <w:lang w:val="es-ES"/>
        </w:rPr>
        <w:t xml:space="preserve"> di mana dan </w:t>
      </w:r>
      <w:proofErr w:type="spellStart"/>
      <w:r w:rsidRPr="00F44E5F">
        <w:rPr>
          <w:lang w:val="es-ES"/>
        </w:rPr>
        <w:t>kapan</w:t>
      </w:r>
      <w:proofErr w:type="spellEnd"/>
      <w:r w:rsidRPr="00F44E5F">
        <w:rPr>
          <w:lang w:val="es-ES"/>
        </w:rPr>
        <w:t xml:space="preserve"> saja. </w:t>
      </w:r>
      <w:proofErr w:type="spellStart"/>
      <w:r w:rsidRPr="00F44E5F">
        <w:rPr>
          <w:lang w:val="es-ES"/>
        </w:rPr>
        <w:t>Namun</w:t>
      </w:r>
      <w:proofErr w:type="spellEnd"/>
      <w:r w:rsidRPr="00F44E5F">
        <w:rPr>
          <w:lang w:val="es-ES"/>
        </w:rPr>
        <w:t xml:space="preserve"> </w:t>
      </w:r>
      <w:proofErr w:type="spellStart"/>
      <w:r w:rsidRPr="00F44E5F">
        <w:rPr>
          <w:lang w:val="es-ES"/>
        </w:rPr>
        <w:t>demikian</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didasari</w:t>
      </w:r>
      <w:proofErr w:type="spellEnd"/>
      <w:r w:rsidRPr="00F44E5F">
        <w:rPr>
          <w:lang w:val="es-ES"/>
        </w:rPr>
        <w:t xml:space="preserve"> pada </w:t>
      </w:r>
      <w:proofErr w:type="spellStart"/>
      <w:r w:rsidRPr="00F44E5F">
        <w:rPr>
          <w:lang w:val="es-ES"/>
        </w:rPr>
        <w:t>kebenaran</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sendiri</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perkataan</w:t>
      </w:r>
      <w:proofErr w:type="spellEnd"/>
      <w:r w:rsidRPr="00F44E5F">
        <w:rPr>
          <w:lang w:val="es-ES"/>
        </w:rPr>
        <w:t xml:space="preserve"> </w:t>
      </w:r>
      <w:proofErr w:type="spellStart"/>
      <w:r w:rsidRPr="00F44E5F">
        <w:rPr>
          <w:lang w:val="es-ES"/>
        </w:rPr>
        <w:t>lain</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umat</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w:t>
      </w:r>
      <w:proofErr w:type="spellStart"/>
      <w:r w:rsidRPr="00F44E5F">
        <w:rPr>
          <w:lang w:val="es-ES"/>
        </w:rPr>
        <w:t>tidak</w:t>
      </w:r>
      <w:proofErr w:type="spellEnd"/>
      <w:r w:rsidRPr="00F44E5F">
        <w:rPr>
          <w:lang w:val="es-ES"/>
        </w:rPr>
        <w:t xml:space="preserve"> bisa lepas </w:t>
      </w:r>
      <w:proofErr w:type="spellStart"/>
      <w:r w:rsidRPr="00F44E5F">
        <w:rPr>
          <w:lang w:val="es-ES"/>
        </w:rPr>
        <w:t>dari</w:t>
      </w:r>
      <w:proofErr w:type="spellEnd"/>
      <w:r w:rsidRPr="00F44E5F">
        <w:rPr>
          <w:lang w:val="es-ES"/>
        </w:rPr>
        <w:t xml:space="preserve"> </w:t>
      </w:r>
      <w:proofErr w:type="spellStart"/>
      <w:r w:rsidRPr="00F44E5F">
        <w:rPr>
          <w:lang w:val="es-ES"/>
        </w:rPr>
        <w:t>kebenaran</w:t>
      </w:r>
      <w:proofErr w:type="spellEnd"/>
      <w:r w:rsidRPr="00F44E5F">
        <w:rPr>
          <w:lang w:val="es-ES"/>
        </w:rPr>
        <w:t xml:space="preserve"> yang </w:t>
      </w:r>
      <w:proofErr w:type="spellStart"/>
      <w:r w:rsidRPr="00F44E5F">
        <w:rPr>
          <w:lang w:val="es-ES"/>
        </w:rPr>
        <w:t>sejati</w:t>
      </w:r>
      <w:proofErr w:type="spellEnd"/>
      <w:r w:rsidRPr="00F44E5F">
        <w:rPr>
          <w:lang w:val="es-ES"/>
        </w:rPr>
        <w:t xml:space="preserve">. </w:t>
      </w:r>
      <w:proofErr w:type="spellStart"/>
      <w:r w:rsidRPr="00F44E5F">
        <w:rPr>
          <w:lang w:val="es-ES"/>
        </w:rPr>
        <w:t>Bukan</w:t>
      </w:r>
      <w:proofErr w:type="spellEnd"/>
      <w:r w:rsidRPr="00F44E5F">
        <w:rPr>
          <w:lang w:val="es-ES"/>
        </w:rPr>
        <w:t xml:space="preserve"> </w:t>
      </w:r>
      <w:proofErr w:type="spellStart"/>
      <w:r w:rsidRPr="00F44E5F">
        <w:rPr>
          <w:lang w:val="es-ES"/>
        </w:rPr>
        <w:t>hanya</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juga </w:t>
      </w:r>
      <w:proofErr w:type="spellStart"/>
      <w:r w:rsidRPr="00F44E5F">
        <w:rPr>
          <w:lang w:val="es-ES"/>
        </w:rPr>
        <w:t>adalah</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dilakukan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kedagingan</w:t>
      </w:r>
      <w:proofErr w:type="spellEnd"/>
      <w:r w:rsidRPr="00F44E5F">
        <w:rPr>
          <w:lang w:val="es-ES"/>
        </w:rPr>
        <w:t>.</w:t>
      </w:r>
    </w:p>
    <w:p w14:paraId="69A210F3" w14:textId="77777777" w:rsidR="00AD70A8" w:rsidRPr="00F44E5F" w:rsidRDefault="00AD70A8" w:rsidP="00281F4A">
      <w:pPr>
        <w:autoSpaceDE w:val="0"/>
        <w:autoSpaceDN w:val="0"/>
        <w:adjustRightInd w:val="0"/>
        <w:spacing w:after="0" w:line="276" w:lineRule="auto"/>
        <w:ind w:firstLine="720"/>
        <w:jc w:val="both"/>
        <w:rPr>
          <w:lang w:val="es-ES"/>
        </w:rPr>
      </w:pPr>
    </w:p>
    <w:p w14:paraId="0971341D" w14:textId="4FDBF39E" w:rsidR="00AD70A8" w:rsidRPr="00F44E5F" w:rsidRDefault="00CD2518" w:rsidP="00281F4A">
      <w:pPr>
        <w:autoSpaceDE w:val="0"/>
        <w:autoSpaceDN w:val="0"/>
        <w:adjustRightInd w:val="0"/>
        <w:spacing w:after="0" w:line="276" w:lineRule="auto"/>
        <w:jc w:val="both"/>
        <w:rPr>
          <w:b/>
          <w:bCs/>
          <w:lang w:val="es-ES"/>
        </w:rPr>
      </w:pPr>
      <w:r>
        <w:rPr>
          <w:b/>
          <w:bCs/>
          <w:lang w:val="es-ES"/>
        </w:rPr>
        <w:t>KE</w:t>
      </w:r>
      <w:r w:rsidR="00AD70A8" w:rsidRPr="00F44E5F">
        <w:rPr>
          <w:b/>
          <w:bCs/>
          <w:lang w:val="es-ES"/>
        </w:rPr>
        <w:t>SIMPULAN</w:t>
      </w:r>
    </w:p>
    <w:p w14:paraId="56E8FD59" w14:textId="77777777" w:rsidR="00AD70A8" w:rsidRPr="00F44E5F" w:rsidRDefault="00AD70A8" w:rsidP="00281F4A">
      <w:pPr>
        <w:autoSpaceDE w:val="0"/>
        <w:autoSpaceDN w:val="0"/>
        <w:adjustRightInd w:val="0"/>
        <w:spacing w:after="0" w:line="276" w:lineRule="auto"/>
        <w:ind w:firstLine="720"/>
        <w:jc w:val="both"/>
        <w:rPr>
          <w:lang w:val="es-ES"/>
        </w:rPr>
      </w:pPr>
      <w:proofErr w:type="spellStart"/>
      <w:r w:rsidRPr="00F44E5F">
        <w:rPr>
          <w:lang w:val="es-ES"/>
        </w:rPr>
        <w:t>Ibadah</w:t>
      </w:r>
      <w:proofErr w:type="spellEnd"/>
      <w:r w:rsidRPr="00F44E5F">
        <w:rPr>
          <w:lang w:val="es-ES"/>
        </w:rPr>
        <w:t xml:space="preserve"> yang secara </w:t>
      </w:r>
      <w:proofErr w:type="spellStart"/>
      <w:r w:rsidRPr="00F44E5F">
        <w:rPr>
          <w:lang w:val="es-ES"/>
        </w:rPr>
        <w:t>rutin</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di </w:t>
      </w:r>
      <w:proofErr w:type="spellStart"/>
      <w:r w:rsidRPr="00F44E5F">
        <w:rPr>
          <w:lang w:val="es-ES"/>
        </w:rPr>
        <w:t>gunung</w:t>
      </w:r>
      <w:proofErr w:type="spellEnd"/>
      <w:r w:rsidRPr="00F44E5F">
        <w:rPr>
          <w:lang w:val="es-ES"/>
        </w:rPr>
        <w:t xml:space="preserve"> </w:t>
      </w:r>
      <w:proofErr w:type="spellStart"/>
      <w:r w:rsidRPr="00F44E5F">
        <w:rPr>
          <w:lang w:val="es-ES"/>
        </w:rPr>
        <w:t>Gerizim</w:t>
      </w:r>
      <w:proofErr w:type="spellEnd"/>
      <w:r w:rsidRPr="00F44E5F">
        <w:rPr>
          <w:lang w:val="es-ES"/>
        </w:rPr>
        <w:t xml:space="preserve"> dan </w:t>
      </w:r>
      <w:proofErr w:type="spellStart"/>
      <w:r w:rsidRPr="00F44E5F">
        <w:rPr>
          <w:lang w:val="es-ES"/>
        </w:rPr>
        <w:t>orang</w:t>
      </w:r>
      <w:proofErr w:type="spellEnd"/>
      <w:r w:rsidRPr="00F44E5F">
        <w:rPr>
          <w:lang w:val="es-ES"/>
        </w:rPr>
        <w:t xml:space="preserve"> </w:t>
      </w:r>
      <w:proofErr w:type="spellStart"/>
      <w:r w:rsidRPr="00F44E5F">
        <w:rPr>
          <w:lang w:val="es-ES"/>
        </w:rPr>
        <w:t>Yahudi</w:t>
      </w:r>
      <w:proofErr w:type="spellEnd"/>
      <w:r w:rsidRPr="00F44E5F">
        <w:rPr>
          <w:lang w:val="es-ES"/>
        </w:rPr>
        <w:t xml:space="preserve"> di </w:t>
      </w:r>
      <w:proofErr w:type="spellStart"/>
      <w:r w:rsidRPr="00F44E5F">
        <w:rPr>
          <w:lang w:val="es-ES"/>
        </w:rPr>
        <w:t>Yerusalem</w:t>
      </w:r>
      <w:proofErr w:type="spellEnd"/>
      <w:r w:rsidRPr="00F44E5F">
        <w:rPr>
          <w:lang w:val="es-ES"/>
        </w:rPr>
        <w:t xml:space="preserve"> </w:t>
      </w:r>
      <w:proofErr w:type="spellStart"/>
      <w:r w:rsidRPr="00F44E5F">
        <w:rPr>
          <w:lang w:val="es-ES"/>
        </w:rPr>
        <w:t>ternyata</w:t>
      </w:r>
      <w:proofErr w:type="spellEnd"/>
      <w:r w:rsidRPr="00F44E5F">
        <w:rPr>
          <w:lang w:val="es-ES"/>
        </w:rPr>
        <w:t xml:space="preserve"> </w:t>
      </w:r>
      <w:proofErr w:type="spellStart"/>
      <w:r w:rsidRPr="00F44E5F">
        <w:rPr>
          <w:lang w:val="es-ES"/>
        </w:rPr>
        <w:t>mendapat</w:t>
      </w:r>
      <w:proofErr w:type="spellEnd"/>
      <w:r w:rsidRPr="00F44E5F">
        <w:rPr>
          <w:lang w:val="es-ES"/>
        </w:rPr>
        <w:t xml:space="preserve"> </w:t>
      </w:r>
      <w:proofErr w:type="spellStart"/>
      <w:r w:rsidRPr="00F44E5F">
        <w:rPr>
          <w:lang w:val="es-ES"/>
        </w:rPr>
        <w:t>kritikan</w:t>
      </w:r>
      <w:proofErr w:type="spellEnd"/>
      <w:r w:rsidRPr="00F44E5F">
        <w:rPr>
          <w:lang w:val="es-ES"/>
        </w:rPr>
        <w:t xml:space="preserve"> </w:t>
      </w:r>
      <w:proofErr w:type="spellStart"/>
      <w:r w:rsidRPr="00F44E5F">
        <w:rPr>
          <w:lang w:val="es-ES"/>
        </w:rPr>
        <w:t>keras</w:t>
      </w:r>
      <w:proofErr w:type="spellEnd"/>
      <w:r w:rsidRPr="00F44E5F">
        <w:rPr>
          <w:lang w:val="es-ES"/>
        </w:rPr>
        <w:t xml:space="preserve"> </w:t>
      </w:r>
      <w:proofErr w:type="spellStart"/>
      <w:r w:rsidRPr="00F44E5F">
        <w:rPr>
          <w:lang w:val="es-ES"/>
        </w:rPr>
        <w:t>dari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sang</w:t>
      </w:r>
      <w:proofErr w:type="spellEnd"/>
      <w:r w:rsidRPr="00F44E5F">
        <w:rPr>
          <w:lang w:val="es-ES"/>
        </w:rPr>
        <w:t xml:space="preserve"> </w:t>
      </w:r>
      <w:proofErr w:type="spellStart"/>
      <w:r w:rsidRPr="00F44E5F">
        <w:rPr>
          <w:lang w:val="es-ES"/>
        </w:rPr>
        <w:t>Kebenaran</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dapat</w:t>
      </w:r>
      <w:proofErr w:type="spellEnd"/>
      <w:r w:rsidRPr="00F44E5F">
        <w:rPr>
          <w:lang w:val="es-ES"/>
        </w:rPr>
        <w:t xml:space="preserve"> </w:t>
      </w:r>
      <w:proofErr w:type="spellStart"/>
      <w:r w:rsidRPr="00F44E5F">
        <w:rPr>
          <w:lang w:val="es-ES"/>
        </w:rPr>
        <w:t>dikatakan</w:t>
      </w:r>
      <w:proofErr w:type="spellEnd"/>
      <w:r w:rsidRPr="00F44E5F">
        <w:rPr>
          <w:lang w:val="es-ES"/>
        </w:rPr>
        <w:t xml:space="preserve"> </w:t>
      </w:r>
      <w:proofErr w:type="spellStart"/>
      <w:r w:rsidRPr="00F44E5F">
        <w:rPr>
          <w:lang w:val="es-ES"/>
        </w:rPr>
        <w:t>sebagai</w:t>
      </w:r>
      <w:proofErr w:type="spellEnd"/>
      <w:r w:rsidRPr="00F44E5F">
        <w:rPr>
          <w:lang w:val="es-ES"/>
        </w:rPr>
        <w:t xml:space="preserve"> </w:t>
      </w:r>
      <w:proofErr w:type="spellStart"/>
      <w:r w:rsidRPr="00F44E5F">
        <w:rPr>
          <w:lang w:val="es-ES"/>
        </w:rPr>
        <w:t>suatu</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sudah</w:t>
      </w:r>
      <w:proofErr w:type="spellEnd"/>
      <w:r w:rsidRPr="00F44E5F">
        <w:rPr>
          <w:lang w:val="es-ES"/>
        </w:rPr>
        <w:t xml:space="preserve"> lama </w:t>
      </w:r>
      <w:proofErr w:type="spellStart"/>
      <w:r w:rsidRPr="00F44E5F">
        <w:rPr>
          <w:lang w:val="es-ES"/>
        </w:rPr>
        <w:t>dihayati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orang</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w:t>
      </w:r>
      <w:proofErr w:type="spellStart"/>
      <w:r w:rsidRPr="00F44E5F">
        <w:rPr>
          <w:lang w:val="es-ES"/>
        </w:rPr>
        <w:t>Namun</w:t>
      </w:r>
      <w:proofErr w:type="spellEnd"/>
      <w:r w:rsidRPr="00F44E5F">
        <w:rPr>
          <w:lang w:val="es-ES"/>
        </w:rPr>
        <w:t xml:space="preserve">, </w:t>
      </w:r>
      <w:proofErr w:type="spellStart"/>
      <w:r w:rsidRPr="00F44E5F">
        <w:rPr>
          <w:lang w:val="es-ES"/>
        </w:rPr>
        <w:t>sesuatu</w:t>
      </w:r>
      <w:proofErr w:type="spellEnd"/>
      <w:r w:rsidRPr="00F44E5F">
        <w:rPr>
          <w:lang w:val="es-ES"/>
        </w:rPr>
        <w:t xml:space="preserve"> yang </w:t>
      </w:r>
      <w:proofErr w:type="spellStart"/>
      <w:r w:rsidRPr="00F44E5F">
        <w:rPr>
          <w:lang w:val="es-ES"/>
        </w:rPr>
        <w:t>sudah</w:t>
      </w:r>
      <w:proofErr w:type="spellEnd"/>
      <w:r w:rsidRPr="00F44E5F">
        <w:rPr>
          <w:lang w:val="es-ES"/>
        </w:rPr>
        <w:t xml:space="preserve"> </w:t>
      </w:r>
      <w:proofErr w:type="spellStart"/>
      <w:r w:rsidRPr="00F44E5F">
        <w:rPr>
          <w:lang w:val="es-ES"/>
        </w:rPr>
        <w:t>sejak</w:t>
      </w:r>
      <w:proofErr w:type="spellEnd"/>
      <w:r w:rsidRPr="00F44E5F">
        <w:rPr>
          <w:lang w:val="es-ES"/>
        </w:rPr>
        <w:t xml:space="preserve"> lama pun </w:t>
      </w:r>
      <w:proofErr w:type="spellStart"/>
      <w:r w:rsidRPr="00F44E5F">
        <w:rPr>
          <w:lang w:val="es-ES"/>
        </w:rPr>
        <w:t>dilakukan</w:t>
      </w:r>
      <w:proofErr w:type="spellEnd"/>
      <w:r w:rsidRPr="00F44E5F">
        <w:rPr>
          <w:lang w:val="es-ES"/>
        </w:rPr>
        <w:t xml:space="preserve"> </w:t>
      </w:r>
      <w:proofErr w:type="spellStart"/>
      <w:r w:rsidRPr="00F44E5F">
        <w:rPr>
          <w:lang w:val="es-ES"/>
        </w:rPr>
        <w:t>tidak</w:t>
      </w:r>
      <w:proofErr w:type="spellEnd"/>
      <w:r w:rsidRPr="00F44E5F">
        <w:rPr>
          <w:lang w:val="es-ES"/>
        </w:rPr>
        <w:t xml:space="preserve"> </w:t>
      </w:r>
      <w:proofErr w:type="spellStart"/>
      <w:r w:rsidRPr="00F44E5F">
        <w:rPr>
          <w:lang w:val="es-ES"/>
        </w:rPr>
        <w:t>menjamin</w:t>
      </w:r>
      <w:proofErr w:type="spellEnd"/>
      <w:r w:rsidRPr="00F44E5F">
        <w:rPr>
          <w:lang w:val="es-ES"/>
        </w:rPr>
        <w:t xml:space="preserve"> </w:t>
      </w:r>
      <w:proofErr w:type="spellStart"/>
      <w:r w:rsidRPr="00F44E5F">
        <w:rPr>
          <w:lang w:val="es-ES"/>
        </w:rPr>
        <w:t>adanya</w:t>
      </w:r>
      <w:proofErr w:type="spellEnd"/>
      <w:r w:rsidRPr="00F44E5F">
        <w:rPr>
          <w:lang w:val="es-ES"/>
        </w:rPr>
        <w:t xml:space="preserve"> </w:t>
      </w:r>
      <w:proofErr w:type="spellStart"/>
      <w:r w:rsidRPr="00F44E5F">
        <w:rPr>
          <w:lang w:val="es-ES"/>
        </w:rPr>
        <w:t>kebenaran</w:t>
      </w:r>
      <w:proofErr w:type="spellEnd"/>
      <w:r w:rsidRPr="00F44E5F">
        <w:rPr>
          <w:lang w:val="es-ES"/>
        </w:rPr>
        <w:t xml:space="preserve"> di sana, </w:t>
      </w:r>
      <w:proofErr w:type="spellStart"/>
      <w:r w:rsidRPr="00F44E5F">
        <w:rPr>
          <w:lang w:val="es-ES"/>
        </w:rPr>
        <w:t>sebagaimana</w:t>
      </w:r>
      <w:proofErr w:type="spellEnd"/>
      <w:r w:rsidRPr="00F44E5F">
        <w:rPr>
          <w:lang w:val="es-ES"/>
        </w:rPr>
        <w:t xml:space="preserve"> </w:t>
      </w:r>
      <w:proofErr w:type="spellStart"/>
      <w:r w:rsidRPr="00F44E5F">
        <w:rPr>
          <w:lang w:val="es-ES"/>
        </w:rPr>
        <w:t>ibadah</w:t>
      </w:r>
      <w:proofErr w:type="spellEnd"/>
      <w:r w:rsidRPr="00F44E5F">
        <w:rPr>
          <w:lang w:val="es-ES"/>
        </w:rPr>
        <w:t xml:space="preserve"> Samaria dan </w:t>
      </w:r>
      <w:proofErr w:type="spellStart"/>
      <w:r w:rsidRPr="00F44E5F">
        <w:rPr>
          <w:lang w:val="es-ES"/>
        </w:rPr>
        <w:t>Yahudi</w:t>
      </w:r>
      <w:proofErr w:type="spellEnd"/>
      <w:r w:rsidRPr="00F44E5F">
        <w:rPr>
          <w:lang w:val="es-ES"/>
        </w:rPr>
        <w:t xml:space="preserve"> yang </w:t>
      </w:r>
      <w:proofErr w:type="spellStart"/>
      <w:r w:rsidRPr="00F44E5F">
        <w:rPr>
          <w:lang w:val="es-ES"/>
        </w:rPr>
        <w:t>ditegur</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Itu</w:t>
      </w:r>
      <w:proofErr w:type="spellEnd"/>
      <w:r w:rsidRPr="00F44E5F">
        <w:rPr>
          <w:lang w:val="es-ES"/>
        </w:rPr>
        <w:t xml:space="preserve"> </w:t>
      </w:r>
      <w:proofErr w:type="spellStart"/>
      <w:r w:rsidRPr="00F44E5F">
        <w:rPr>
          <w:lang w:val="es-ES"/>
        </w:rPr>
        <w:t>sebabnya</w:t>
      </w:r>
      <w:proofErr w:type="spellEnd"/>
      <w:r w:rsidRPr="00F44E5F">
        <w:rPr>
          <w:lang w:val="es-ES"/>
        </w:rPr>
        <w:t xml:space="preserve">, </w:t>
      </w:r>
      <w:proofErr w:type="spellStart"/>
      <w:r w:rsidRPr="00F44E5F">
        <w:rPr>
          <w:lang w:val="es-ES"/>
        </w:rPr>
        <w:t>Ia</w:t>
      </w:r>
      <w:proofErr w:type="spellEnd"/>
      <w:r w:rsidRPr="00F44E5F">
        <w:rPr>
          <w:lang w:val="es-ES"/>
        </w:rPr>
        <w:t xml:space="preserve"> </w:t>
      </w:r>
      <w:proofErr w:type="spellStart"/>
      <w:r w:rsidRPr="00F44E5F">
        <w:rPr>
          <w:lang w:val="es-ES"/>
        </w:rPr>
        <w:t>melakukan</w:t>
      </w:r>
      <w:proofErr w:type="spellEnd"/>
      <w:r w:rsidRPr="00F44E5F">
        <w:rPr>
          <w:lang w:val="es-ES"/>
        </w:rPr>
        <w:t xml:space="preserve"> </w:t>
      </w:r>
      <w:proofErr w:type="spellStart"/>
      <w:r w:rsidRPr="00F44E5F">
        <w:rPr>
          <w:lang w:val="es-ES"/>
        </w:rPr>
        <w:t>tindakan</w:t>
      </w:r>
      <w:proofErr w:type="spellEnd"/>
      <w:r w:rsidRPr="00F44E5F">
        <w:rPr>
          <w:lang w:val="es-ES"/>
        </w:rPr>
        <w:t xml:space="preserve"> “</w:t>
      </w:r>
      <w:proofErr w:type="spellStart"/>
      <w:r w:rsidRPr="00F44E5F">
        <w:rPr>
          <w:lang w:val="es-ES"/>
        </w:rPr>
        <w:t>radikal</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membongkar</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sudah</w:t>
      </w:r>
      <w:proofErr w:type="spellEnd"/>
      <w:r w:rsidRPr="00F44E5F">
        <w:rPr>
          <w:lang w:val="es-ES"/>
        </w:rPr>
        <w:t xml:space="preserve"> </w:t>
      </w:r>
      <w:proofErr w:type="spellStart"/>
      <w:r w:rsidRPr="00F44E5F">
        <w:rPr>
          <w:lang w:val="es-ES"/>
        </w:rPr>
        <w:t>bertahun-tahun</w:t>
      </w:r>
      <w:proofErr w:type="spellEnd"/>
      <w:r w:rsidRPr="00F44E5F">
        <w:rPr>
          <w:lang w:val="es-ES"/>
        </w:rPr>
        <w:t xml:space="preserve"> </w:t>
      </w:r>
      <w:proofErr w:type="spellStart"/>
      <w:r w:rsidRPr="00F44E5F">
        <w:rPr>
          <w:lang w:val="es-ES"/>
        </w:rPr>
        <w:t>dihayati</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menekankan</w:t>
      </w:r>
      <w:proofErr w:type="spellEnd"/>
      <w:r w:rsidRPr="00F44E5F">
        <w:rPr>
          <w:lang w:val="es-ES"/>
        </w:rPr>
        <w:t xml:space="preserve"> </w:t>
      </w:r>
      <w:proofErr w:type="spellStart"/>
      <w:r w:rsidRPr="00F44E5F">
        <w:rPr>
          <w:lang w:val="es-ES"/>
        </w:rPr>
        <w:t>esensi</w:t>
      </w:r>
      <w:proofErr w:type="spellEnd"/>
      <w:r w:rsidRPr="00F44E5F">
        <w:rPr>
          <w:lang w:val="es-ES"/>
        </w:rPr>
        <w:t xml:space="preserve"> </w:t>
      </w:r>
      <w:proofErr w:type="spellStart"/>
      <w:r w:rsidRPr="00F44E5F">
        <w:rPr>
          <w:lang w:val="es-ES"/>
        </w:rPr>
        <w:t>ibadah</w:t>
      </w:r>
      <w:proofErr w:type="spellEnd"/>
      <w:r w:rsidRPr="00F44E5F">
        <w:rPr>
          <w:lang w:val="es-ES"/>
        </w:rPr>
        <w:t xml:space="preserve"> yang </w:t>
      </w:r>
      <w:proofErr w:type="spellStart"/>
      <w:r w:rsidRPr="00F44E5F">
        <w:rPr>
          <w:lang w:val="es-ES"/>
        </w:rPr>
        <w:t>seharusnya</w:t>
      </w:r>
      <w:proofErr w:type="spellEnd"/>
      <w:r w:rsidRPr="00F44E5F">
        <w:rPr>
          <w:lang w:val="es-ES"/>
        </w:rPr>
        <w:t xml:space="preserve"> </w:t>
      </w:r>
      <w:proofErr w:type="spellStart"/>
      <w:r w:rsidRPr="00F44E5F">
        <w:rPr>
          <w:lang w:val="es-ES"/>
        </w:rPr>
        <w:t>dilakukan</w:t>
      </w:r>
      <w:proofErr w:type="spellEnd"/>
      <w:r w:rsidRPr="00F44E5F">
        <w:rPr>
          <w:lang w:val="es-ES"/>
        </w:rPr>
        <w:t xml:space="preserve"> </w:t>
      </w:r>
      <w:proofErr w:type="spellStart"/>
      <w:r w:rsidRPr="00F44E5F">
        <w:rPr>
          <w:lang w:val="es-ES"/>
        </w:rPr>
        <w:t>adalah</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roh</w:t>
      </w:r>
      <w:proofErr w:type="spellEnd"/>
      <w:r w:rsidRPr="00F44E5F">
        <w:rPr>
          <w:lang w:val="es-ES"/>
        </w:rPr>
        <w:t xml:space="preserve"> dan </w:t>
      </w:r>
      <w:proofErr w:type="spellStart"/>
      <w:r w:rsidRPr="00F44E5F">
        <w:rPr>
          <w:lang w:val="es-ES"/>
        </w:rPr>
        <w:t>kebenaran</w:t>
      </w:r>
      <w:proofErr w:type="spellEnd"/>
      <w:r w:rsidRPr="00F44E5F">
        <w:rPr>
          <w:lang w:val="es-ES"/>
        </w:rPr>
        <w:t xml:space="preserve">. Ada </w:t>
      </w:r>
      <w:proofErr w:type="spellStart"/>
      <w:r w:rsidRPr="00F44E5F">
        <w:rPr>
          <w:lang w:val="es-ES"/>
        </w:rPr>
        <w:t>relasi</w:t>
      </w:r>
      <w:proofErr w:type="spellEnd"/>
      <w:r w:rsidRPr="00F44E5F">
        <w:rPr>
          <w:lang w:val="es-ES"/>
        </w:rPr>
        <w:t xml:space="preserve"> yang </w:t>
      </w:r>
      <w:proofErr w:type="spellStart"/>
      <w:r w:rsidRPr="00F44E5F">
        <w:rPr>
          <w:lang w:val="es-ES"/>
        </w:rPr>
        <w:t>intim</w:t>
      </w:r>
      <w:proofErr w:type="spellEnd"/>
      <w:r w:rsidRPr="00F44E5F">
        <w:rPr>
          <w:lang w:val="es-ES"/>
        </w:rPr>
        <w:t xml:space="preserve"> antara </w:t>
      </w:r>
      <w:proofErr w:type="spellStart"/>
      <w:r w:rsidRPr="00F44E5F">
        <w:rPr>
          <w:lang w:val="es-ES"/>
        </w:rPr>
        <w:t>penyembah</w:t>
      </w:r>
      <w:proofErr w:type="spellEnd"/>
      <w:r w:rsidRPr="00F44E5F">
        <w:rPr>
          <w:lang w:val="es-ES"/>
        </w:rPr>
        <w:t xml:space="preserve"> </w:t>
      </w:r>
      <w:proofErr w:type="spellStart"/>
      <w:r w:rsidRPr="00F44E5F">
        <w:rPr>
          <w:lang w:val="es-ES"/>
        </w:rPr>
        <w:t>atau</w:t>
      </w:r>
      <w:proofErr w:type="spellEnd"/>
      <w:r w:rsidRPr="00F44E5F">
        <w:rPr>
          <w:lang w:val="es-ES"/>
        </w:rPr>
        <w:t xml:space="preserve"> </w:t>
      </w:r>
      <w:proofErr w:type="spellStart"/>
      <w:r w:rsidRPr="00F44E5F">
        <w:rPr>
          <w:lang w:val="es-ES"/>
        </w:rPr>
        <w:t>orang</w:t>
      </w:r>
      <w:proofErr w:type="spellEnd"/>
      <w:r w:rsidRPr="00F44E5F">
        <w:rPr>
          <w:lang w:val="es-ES"/>
        </w:rPr>
        <w:t xml:space="preserve"> yang </w:t>
      </w:r>
      <w:proofErr w:type="spellStart"/>
      <w:r w:rsidRPr="00F44E5F">
        <w:rPr>
          <w:lang w:val="es-ES"/>
        </w:rPr>
        <w:t>beribadah</w:t>
      </w:r>
      <w:proofErr w:type="spellEnd"/>
      <w:r w:rsidRPr="00F44E5F">
        <w:rPr>
          <w:lang w:val="es-ES"/>
        </w:rPr>
        <w:t xml:space="preserve"> </w:t>
      </w:r>
      <w:proofErr w:type="spellStart"/>
      <w:r w:rsidRPr="00F44E5F">
        <w:rPr>
          <w:lang w:val="es-ES"/>
        </w:rPr>
        <w:t>dengan</w:t>
      </w:r>
      <w:proofErr w:type="spellEnd"/>
      <w:r w:rsidRPr="00F44E5F">
        <w:rPr>
          <w:lang w:val="es-ES"/>
        </w:rPr>
        <w:t xml:space="preserve"> yang </w:t>
      </w:r>
      <w:proofErr w:type="spellStart"/>
      <w:r w:rsidRPr="00F44E5F">
        <w:rPr>
          <w:lang w:val="es-ES"/>
        </w:rPr>
        <w:t>disembah</w:t>
      </w:r>
      <w:proofErr w:type="spellEnd"/>
      <w:r w:rsidRPr="00F44E5F">
        <w:rPr>
          <w:lang w:val="es-ES"/>
        </w:rPr>
        <w:t xml:space="preserve">, </w:t>
      </w:r>
      <w:proofErr w:type="spellStart"/>
      <w:r w:rsidRPr="00F44E5F">
        <w:rPr>
          <w:lang w:val="es-ES"/>
        </w:rPr>
        <w:t>yakni</w:t>
      </w:r>
      <w:proofErr w:type="spellEnd"/>
      <w:r w:rsidRPr="00F44E5F">
        <w:rPr>
          <w:lang w:val="es-ES"/>
        </w:rPr>
        <w:t xml:space="preserve"> </w:t>
      </w:r>
      <w:proofErr w:type="spellStart"/>
      <w:r w:rsidRPr="00F44E5F">
        <w:rPr>
          <w:lang w:val="es-ES"/>
        </w:rPr>
        <w:t>Allah</w:t>
      </w:r>
      <w:proofErr w:type="spellEnd"/>
      <w:r w:rsidRPr="00F44E5F">
        <w:rPr>
          <w:lang w:val="es-ES"/>
        </w:rPr>
        <w:t xml:space="preserve">, dan </w:t>
      </w:r>
      <w:proofErr w:type="spellStart"/>
      <w:r w:rsidRPr="00F44E5F">
        <w:rPr>
          <w:lang w:val="es-ES"/>
        </w:rPr>
        <w:t>dilakukan</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kebenaran</w:t>
      </w:r>
      <w:proofErr w:type="spellEnd"/>
      <w:r w:rsidRPr="00F44E5F">
        <w:rPr>
          <w:lang w:val="es-ES"/>
        </w:rPr>
        <w:t xml:space="preserve">. </w:t>
      </w:r>
      <w:proofErr w:type="spellStart"/>
      <w:r w:rsidRPr="00F44E5F">
        <w:rPr>
          <w:lang w:val="es-ES"/>
        </w:rPr>
        <w:t>Hal</w:t>
      </w:r>
      <w:proofErr w:type="spellEnd"/>
      <w:r w:rsidRPr="00F44E5F">
        <w:rPr>
          <w:lang w:val="es-ES"/>
        </w:rPr>
        <w:t xml:space="preserve"> </w:t>
      </w:r>
      <w:proofErr w:type="spellStart"/>
      <w:r w:rsidRPr="00F44E5F">
        <w:rPr>
          <w:lang w:val="es-ES"/>
        </w:rPr>
        <w:t>itulah</w:t>
      </w:r>
      <w:proofErr w:type="spellEnd"/>
      <w:r w:rsidRPr="00F44E5F">
        <w:rPr>
          <w:lang w:val="es-ES"/>
        </w:rPr>
        <w:t xml:space="preserve"> yang </w:t>
      </w:r>
      <w:proofErr w:type="spellStart"/>
      <w:r w:rsidRPr="00F44E5F">
        <w:rPr>
          <w:lang w:val="es-ES"/>
        </w:rPr>
        <w:t>dimaksud</w:t>
      </w:r>
      <w:proofErr w:type="spellEnd"/>
      <w:r w:rsidRPr="00F44E5F">
        <w:rPr>
          <w:lang w:val="es-ES"/>
        </w:rPr>
        <w:t xml:space="preserve"> </w:t>
      </w:r>
      <w:proofErr w:type="spellStart"/>
      <w:r w:rsidRPr="00F44E5F">
        <w:rPr>
          <w:lang w:val="es-ES"/>
        </w:rPr>
        <w:t>sebagai</w:t>
      </w:r>
      <w:proofErr w:type="spellEnd"/>
      <w:r w:rsidRPr="00F44E5F">
        <w:rPr>
          <w:lang w:val="es-ES"/>
        </w:rPr>
        <w:t xml:space="preserve"> pesan </w:t>
      </w:r>
      <w:proofErr w:type="spellStart"/>
      <w:r w:rsidRPr="00F44E5F">
        <w:rPr>
          <w:lang w:val="es-ES"/>
        </w:rPr>
        <w:t>penting</w:t>
      </w:r>
      <w:proofErr w:type="spellEnd"/>
      <w:r w:rsidRPr="00F44E5F">
        <w:rPr>
          <w:lang w:val="es-ES"/>
        </w:rPr>
        <w:t xml:space="preserve"> di </w:t>
      </w:r>
      <w:proofErr w:type="spellStart"/>
      <w:r w:rsidRPr="00F44E5F">
        <w:rPr>
          <w:lang w:val="es-ES"/>
        </w:rPr>
        <w:t>balik</w:t>
      </w:r>
      <w:proofErr w:type="spellEnd"/>
      <w:r w:rsidRPr="00F44E5F">
        <w:rPr>
          <w:lang w:val="es-ES"/>
        </w:rPr>
        <w:t xml:space="preserve"> “</w:t>
      </w:r>
      <w:proofErr w:type="spellStart"/>
      <w:r w:rsidRPr="00F44E5F">
        <w:rPr>
          <w:lang w:val="es-ES"/>
        </w:rPr>
        <w:t>pembongkaran</w:t>
      </w:r>
      <w:proofErr w:type="spellEnd"/>
      <w:r w:rsidRPr="00F44E5F">
        <w:rPr>
          <w:lang w:val="es-ES"/>
        </w:rPr>
        <w:t xml:space="preserve">” </w:t>
      </w:r>
      <w:proofErr w:type="spellStart"/>
      <w:r w:rsidRPr="00F44E5F">
        <w:rPr>
          <w:lang w:val="es-ES"/>
        </w:rPr>
        <w:t>ibadah</w:t>
      </w:r>
      <w:proofErr w:type="spellEnd"/>
      <w:r w:rsidRPr="00F44E5F">
        <w:rPr>
          <w:lang w:val="es-ES"/>
        </w:rPr>
        <w:t xml:space="preserve"> </w:t>
      </w:r>
      <w:proofErr w:type="spellStart"/>
      <w:r w:rsidRPr="00F44E5F">
        <w:rPr>
          <w:lang w:val="es-ES"/>
        </w:rPr>
        <w:t>tradisi</w:t>
      </w:r>
      <w:proofErr w:type="spellEnd"/>
      <w:r w:rsidRPr="00F44E5F">
        <w:rPr>
          <w:lang w:val="es-ES"/>
        </w:rPr>
        <w:t xml:space="preserve"> yang </w:t>
      </w:r>
      <w:proofErr w:type="spellStart"/>
      <w:r w:rsidRPr="00F44E5F">
        <w:rPr>
          <w:lang w:val="es-ES"/>
        </w:rPr>
        <w:t>dilakukan</w:t>
      </w:r>
      <w:proofErr w:type="spellEnd"/>
      <w:r w:rsidRPr="00F44E5F">
        <w:rPr>
          <w:lang w:val="es-ES"/>
        </w:rPr>
        <w:t xml:space="preserve"> </w:t>
      </w:r>
      <w:proofErr w:type="spellStart"/>
      <w:r w:rsidRPr="00F44E5F">
        <w:rPr>
          <w:lang w:val="es-ES"/>
        </w:rPr>
        <w:t>Yesus</w:t>
      </w:r>
      <w:proofErr w:type="spellEnd"/>
      <w:r w:rsidRPr="00F44E5F">
        <w:rPr>
          <w:lang w:val="es-ES"/>
        </w:rPr>
        <w:t xml:space="preserve">. </w:t>
      </w:r>
      <w:proofErr w:type="spellStart"/>
      <w:r w:rsidRPr="00F44E5F">
        <w:rPr>
          <w:lang w:val="es-ES"/>
        </w:rPr>
        <w:t>Orang-orang</w:t>
      </w:r>
      <w:proofErr w:type="spellEnd"/>
      <w:r w:rsidRPr="00F44E5F">
        <w:rPr>
          <w:lang w:val="es-ES"/>
        </w:rPr>
        <w:t xml:space="preserve"> yang </w:t>
      </w:r>
      <w:proofErr w:type="spellStart"/>
      <w:r w:rsidRPr="00F44E5F">
        <w:rPr>
          <w:lang w:val="es-ES"/>
        </w:rPr>
        <w:t>beribadah</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melakukan</w:t>
      </w:r>
      <w:proofErr w:type="spellEnd"/>
      <w:r w:rsidRPr="00F44E5F">
        <w:rPr>
          <w:lang w:val="es-ES"/>
        </w:rPr>
        <w:t xml:space="preserve"> </w:t>
      </w:r>
      <w:proofErr w:type="spellStart"/>
      <w:r w:rsidRPr="00F44E5F">
        <w:rPr>
          <w:lang w:val="es-ES"/>
        </w:rPr>
        <w:t>ibadahnya</w:t>
      </w:r>
      <w:proofErr w:type="spellEnd"/>
      <w:r w:rsidRPr="00F44E5F">
        <w:rPr>
          <w:lang w:val="es-ES"/>
        </w:rPr>
        <w:t xml:space="preserve"> </w:t>
      </w:r>
      <w:proofErr w:type="spellStart"/>
      <w:r w:rsidRPr="00F44E5F">
        <w:rPr>
          <w:lang w:val="es-ES"/>
        </w:rPr>
        <w:t>bukan</w:t>
      </w:r>
      <w:proofErr w:type="spellEnd"/>
      <w:r w:rsidRPr="00F44E5F">
        <w:rPr>
          <w:lang w:val="es-ES"/>
        </w:rPr>
        <w:t xml:space="preserve"> </w:t>
      </w:r>
      <w:proofErr w:type="spellStart"/>
      <w:r w:rsidRPr="00F44E5F">
        <w:rPr>
          <w:lang w:val="es-ES"/>
        </w:rPr>
        <w:t>karena</w:t>
      </w:r>
      <w:proofErr w:type="spellEnd"/>
      <w:r w:rsidRPr="00F44E5F">
        <w:rPr>
          <w:lang w:val="es-ES"/>
        </w:rPr>
        <w:t xml:space="preserve"> rutinitas, </w:t>
      </w:r>
      <w:proofErr w:type="spellStart"/>
      <w:r w:rsidRPr="00F44E5F">
        <w:rPr>
          <w:lang w:val="es-ES"/>
        </w:rPr>
        <w:t>atau</w:t>
      </w:r>
      <w:proofErr w:type="spellEnd"/>
      <w:r w:rsidRPr="00F44E5F">
        <w:rPr>
          <w:lang w:val="es-ES"/>
        </w:rPr>
        <w:t xml:space="preserve"> </w:t>
      </w:r>
      <w:proofErr w:type="spellStart"/>
      <w:r w:rsidRPr="00F44E5F">
        <w:rPr>
          <w:lang w:val="es-ES"/>
        </w:rPr>
        <w:t>karena</w:t>
      </w:r>
      <w:proofErr w:type="spellEnd"/>
      <w:r w:rsidRPr="00F44E5F">
        <w:rPr>
          <w:lang w:val="es-ES"/>
        </w:rPr>
        <w:t xml:space="preserve"> </w:t>
      </w:r>
      <w:proofErr w:type="spellStart"/>
      <w:r w:rsidRPr="00F44E5F">
        <w:rPr>
          <w:lang w:val="es-ES"/>
        </w:rPr>
        <w:t>mengikuti</w:t>
      </w:r>
      <w:proofErr w:type="spellEnd"/>
      <w:r w:rsidRPr="00F44E5F">
        <w:rPr>
          <w:lang w:val="es-ES"/>
        </w:rPr>
        <w:t xml:space="preserve"> </w:t>
      </w:r>
      <w:proofErr w:type="spellStart"/>
      <w:r w:rsidRPr="00F44E5F">
        <w:rPr>
          <w:lang w:val="es-ES"/>
        </w:rPr>
        <w:t>tradisi</w:t>
      </w:r>
      <w:proofErr w:type="spellEnd"/>
      <w:r w:rsidRPr="00F44E5F">
        <w:rPr>
          <w:lang w:val="es-ES"/>
        </w:rPr>
        <w:t xml:space="preserve"> </w:t>
      </w:r>
      <w:proofErr w:type="spellStart"/>
      <w:r w:rsidRPr="00F44E5F">
        <w:rPr>
          <w:lang w:val="es-ES"/>
        </w:rPr>
        <w:t>tanpa</w:t>
      </w:r>
      <w:proofErr w:type="spellEnd"/>
      <w:r w:rsidRPr="00F44E5F">
        <w:rPr>
          <w:lang w:val="es-ES"/>
        </w:rPr>
        <w:t xml:space="preserve"> </w:t>
      </w:r>
      <w:proofErr w:type="spellStart"/>
      <w:r w:rsidRPr="00F44E5F">
        <w:rPr>
          <w:lang w:val="es-ES"/>
        </w:rPr>
        <w:t>melakukannya</w:t>
      </w:r>
      <w:proofErr w:type="spellEnd"/>
      <w:r w:rsidRPr="00F44E5F">
        <w:rPr>
          <w:lang w:val="es-ES"/>
        </w:rPr>
        <w:t xml:space="preserve"> di </w:t>
      </w:r>
      <w:proofErr w:type="spellStart"/>
      <w:r w:rsidRPr="00F44E5F">
        <w:rPr>
          <w:lang w:val="es-ES"/>
        </w:rPr>
        <w:t>dalam</w:t>
      </w:r>
      <w:proofErr w:type="spellEnd"/>
      <w:r w:rsidRPr="00F44E5F">
        <w:rPr>
          <w:lang w:val="es-ES"/>
        </w:rPr>
        <w:t xml:space="preserve"> </w:t>
      </w:r>
      <w:proofErr w:type="spellStart"/>
      <w:r w:rsidRPr="00F44E5F">
        <w:rPr>
          <w:lang w:val="es-ES"/>
        </w:rPr>
        <w:t>kebenaran</w:t>
      </w:r>
      <w:proofErr w:type="spellEnd"/>
      <w:r w:rsidRPr="00F44E5F">
        <w:rPr>
          <w:lang w:val="es-ES"/>
        </w:rPr>
        <w:t xml:space="preserve">. </w:t>
      </w:r>
      <w:proofErr w:type="spellStart"/>
      <w:r w:rsidRPr="00F44E5F">
        <w:rPr>
          <w:lang w:val="es-ES"/>
        </w:rPr>
        <w:t>Orang-orang</w:t>
      </w:r>
      <w:proofErr w:type="spellEnd"/>
      <w:r w:rsidRPr="00F44E5F">
        <w:rPr>
          <w:lang w:val="es-ES"/>
        </w:rPr>
        <w:t xml:space="preserve"> yang </w:t>
      </w:r>
      <w:proofErr w:type="spellStart"/>
      <w:r w:rsidRPr="00F44E5F">
        <w:rPr>
          <w:lang w:val="es-ES"/>
        </w:rPr>
        <w:t>beribadah</w:t>
      </w:r>
      <w:proofErr w:type="spellEnd"/>
      <w:r w:rsidRPr="00F44E5F">
        <w:rPr>
          <w:lang w:val="es-ES"/>
        </w:rPr>
        <w:t xml:space="preserve"> </w:t>
      </w:r>
      <w:proofErr w:type="spellStart"/>
      <w:r w:rsidRPr="00F44E5F">
        <w:rPr>
          <w:lang w:val="es-ES"/>
        </w:rPr>
        <w:t>harus</w:t>
      </w:r>
      <w:proofErr w:type="spellEnd"/>
      <w:r w:rsidRPr="00F44E5F">
        <w:rPr>
          <w:lang w:val="es-ES"/>
        </w:rPr>
        <w:t xml:space="preserve"> </w:t>
      </w:r>
      <w:proofErr w:type="spellStart"/>
      <w:r w:rsidRPr="00F44E5F">
        <w:rPr>
          <w:lang w:val="es-ES"/>
        </w:rPr>
        <w:t>berlandaskan</w:t>
      </w:r>
      <w:proofErr w:type="spellEnd"/>
      <w:r w:rsidRPr="00F44E5F">
        <w:rPr>
          <w:lang w:val="es-ES"/>
        </w:rPr>
        <w:t xml:space="preserve"> </w:t>
      </w:r>
      <w:proofErr w:type="spellStart"/>
      <w:r w:rsidRPr="00F44E5F">
        <w:rPr>
          <w:lang w:val="es-ES"/>
        </w:rPr>
        <w:t>kebenaran</w:t>
      </w:r>
      <w:proofErr w:type="spellEnd"/>
      <w:r w:rsidRPr="00F44E5F">
        <w:rPr>
          <w:lang w:val="es-ES"/>
        </w:rPr>
        <w:t xml:space="preserve">, dan </w:t>
      </w:r>
      <w:proofErr w:type="spellStart"/>
      <w:r w:rsidRPr="00F44E5F">
        <w:rPr>
          <w:lang w:val="es-ES"/>
        </w:rPr>
        <w:t>tanpa</w:t>
      </w:r>
      <w:proofErr w:type="spellEnd"/>
      <w:r w:rsidRPr="00F44E5F">
        <w:rPr>
          <w:lang w:val="es-ES"/>
        </w:rPr>
        <w:t xml:space="preserve"> </w:t>
      </w:r>
      <w:proofErr w:type="spellStart"/>
      <w:r w:rsidRPr="00F44E5F">
        <w:rPr>
          <w:lang w:val="es-ES"/>
        </w:rPr>
        <w:t>terjebak</w:t>
      </w:r>
      <w:proofErr w:type="spellEnd"/>
      <w:r w:rsidRPr="00F44E5F">
        <w:rPr>
          <w:lang w:val="es-ES"/>
        </w:rPr>
        <w:t xml:space="preserve"> </w:t>
      </w:r>
      <w:proofErr w:type="spellStart"/>
      <w:r w:rsidRPr="00F44E5F">
        <w:rPr>
          <w:lang w:val="es-ES"/>
        </w:rPr>
        <w:t>dengan</w:t>
      </w:r>
      <w:proofErr w:type="spellEnd"/>
      <w:r w:rsidRPr="00F44E5F">
        <w:rPr>
          <w:lang w:val="es-ES"/>
        </w:rPr>
        <w:t xml:space="preserve"> </w:t>
      </w:r>
      <w:proofErr w:type="spellStart"/>
      <w:r w:rsidRPr="00F44E5F">
        <w:rPr>
          <w:lang w:val="es-ES"/>
        </w:rPr>
        <w:t>satu</w:t>
      </w:r>
      <w:proofErr w:type="spellEnd"/>
      <w:r w:rsidRPr="00F44E5F">
        <w:rPr>
          <w:lang w:val="es-ES"/>
        </w:rPr>
        <w:t xml:space="preserve"> </w:t>
      </w:r>
      <w:proofErr w:type="spellStart"/>
      <w:r w:rsidRPr="00F44E5F">
        <w:rPr>
          <w:lang w:val="es-ES"/>
        </w:rPr>
        <w:t>tempat</w:t>
      </w:r>
      <w:proofErr w:type="spellEnd"/>
      <w:r w:rsidRPr="00F44E5F">
        <w:rPr>
          <w:lang w:val="es-ES"/>
        </w:rPr>
        <w:t xml:space="preserve"> </w:t>
      </w:r>
      <w:proofErr w:type="spellStart"/>
      <w:r w:rsidRPr="00F44E5F">
        <w:rPr>
          <w:lang w:val="es-ES"/>
        </w:rPr>
        <w:t>tertentu</w:t>
      </w:r>
      <w:proofErr w:type="spellEnd"/>
      <w:r w:rsidRPr="00F44E5F">
        <w:rPr>
          <w:lang w:val="es-ES"/>
        </w:rPr>
        <w:t xml:space="preserve">. </w:t>
      </w:r>
      <w:proofErr w:type="spellStart"/>
      <w:r w:rsidRPr="00F44E5F">
        <w:rPr>
          <w:lang w:val="es-ES"/>
        </w:rPr>
        <w:t>Sebab</w:t>
      </w:r>
      <w:proofErr w:type="spellEnd"/>
      <w:r w:rsidRPr="00F44E5F">
        <w:rPr>
          <w:lang w:val="es-ES"/>
        </w:rPr>
        <w:t xml:space="preserve"> </w:t>
      </w:r>
      <w:proofErr w:type="spellStart"/>
      <w:r w:rsidRPr="00F44E5F">
        <w:rPr>
          <w:lang w:val="es-ES"/>
        </w:rPr>
        <w:t>Allah</w:t>
      </w:r>
      <w:proofErr w:type="spellEnd"/>
      <w:r w:rsidRPr="00F44E5F">
        <w:rPr>
          <w:lang w:val="es-ES"/>
        </w:rPr>
        <w:t xml:space="preserve"> yang </w:t>
      </w:r>
      <w:proofErr w:type="spellStart"/>
      <w:r w:rsidRPr="00F44E5F">
        <w:rPr>
          <w:lang w:val="es-ES"/>
        </w:rPr>
        <w:t>disembah</w:t>
      </w:r>
      <w:proofErr w:type="spellEnd"/>
      <w:r w:rsidRPr="00F44E5F">
        <w:rPr>
          <w:lang w:val="es-ES"/>
        </w:rPr>
        <w:t xml:space="preserve"> </w:t>
      </w:r>
      <w:proofErr w:type="spellStart"/>
      <w:r w:rsidRPr="00F44E5F">
        <w:rPr>
          <w:lang w:val="es-ES"/>
        </w:rPr>
        <w:t>adalah</w:t>
      </w:r>
      <w:proofErr w:type="spellEnd"/>
      <w:r w:rsidRPr="00F44E5F">
        <w:rPr>
          <w:lang w:val="es-ES"/>
        </w:rPr>
        <w:t xml:space="preserve"> </w:t>
      </w:r>
      <w:proofErr w:type="spellStart"/>
      <w:r w:rsidRPr="00F44E5F">
        <w:rPr>
          <w:lang w:val="es-ES"/>
        </w:rPr>
        <w:t>Roh</w:t>
      </w:r>
      <w:proofErr w:type="spellEnd"/>
      <w:r w:rsidRPr="00F44E5F">
        <w:rPr>
          <w:lang w:val="es-ES"/>
        </w:rPr>
        <w:t xml:space="preserve"> yang </w:t>
      </w:r>
      <w:proofErr w:type="spellStart"/>
      <w:r w:rsidRPr="00F44E5F">
        <w:rPr>
          <w:lang w:val="es-ES"/>
        </w:rPr>
        <w:t>tidak</w:t>
      </w:r>
      <w:proofErr w:type="spellEnd"/>
      <w:r w:rsidRPr="00F44E5F">
        <w:rPr>
          <w:lang w:val="es-ES"/>
        </w:rPr>
        <w:t xml:space="preserve"> </w:t>
      </w:r>
      <w:proofErr w:type="spellStart"/>
      <w:r w:rsidRPr="00F44E5F">
        <w:rPr>
          <w:lang w:val="es-ES"/>
        </w:rPr>
        <w:t>dibatasi</w:t>
      </w:r>
      <w:proofErr w:type="spellEnd"/>
      <w:r w:rsidRPr="00F44E5F">
        <w:rPr>
          <w:lang w:val="es-ES"/>
        </w:rPr>
        <w:t xml:space="preserve"> </w:t>
      </w:r>
      <w:proofErr w:type="spellStart"/>
      <w:r w:rsidRPr="00F44E5F">
        <w:rPr>
          <w:lang w:val="es-ES"/>
        </w:rPr>
        <w:t>oleh</w:t>
      </w:r>
      <w:proofErr w:type="spellEnd"/>
      <w:r w:rsidRPr="00F44E5F">
        <w:rPr>
          <w:lang w:val="es-ES"/>
        </w:rPr>
        <w:t xml:space="preserve"> </w:t>
      </w:r>
      <w:proofErr w:type="spellStart"/>
      <w:r w:rsidRPr="00F44E5F">
        <w:rPr>
          <w:lang w:val="es-ES"/>
        </w:rPr>
        <w:t>ruang</w:t>
      </w:r>
      <w:proofErr w:type="spellEnd"/>
      <w:r w:rsidRPr="00F44E5F">
        <w:rPr>
          <w:lang w:val="es-ES"/>
        </w:rPr>
        <w:t xml:space="preserve"> dan </w:t>
      </w:r>
      <w:proofErr w:type="spellStart"/>
      <w:r w:rsidRPr="00F44E5F">
        <w:rPr>
          <w:lang w:val="es-ES"/>
        </w:rPr>
        <w:t>waktu</w:t>
      </w:r>
      <w:proofErr w:type="spellEnd"/>
      <w:r w:rsidRPr="00F44E5F">
        <w:rPr>
          <w:lang w:val="es-ES"/>
        </w:rPr>
        <w:t xml:space="preserve">. </w:t>
      </w:r>
    </w:p>
    <w:p w14:paraId="434C1DBE" w14:textId="77777777" w:rsidR="00AD70A8" w:rsidRPr="00F44E5F" w:rsidRDefault="00AD70A8" w:rsidP="00AD70A8">
      <w:pPr>
        <w:spacing w:line="360" w:lineRule="auto"/>
        <w:ind w:firstLine="720"/>
        <w:jc w:val="both"/>
        <w:rPr>
          <w:rFonts w:eastAsia="Times New Roman"/>
          <w:lang w:val="es-ES"/>
        </w:rPr>
      </w:pPr>
    </w:p>
    <w:p w14:paraId="5A1DD6C4" w14:textId="77777777" w:rsidR="00AD70A8" w:rsidRPr="00F44E5F" w:rsidRDefault="00AD70A8" w:rsidP="00AD70A8">
      <w:pPr>
        <w:spacing w:line="360" w:lineRule="auto"/>
        <w:ind w:firstLine="720"/>
        <w:jc w:val="both"/>
        <w:rPr>
          <w:rFonts w:eastAsia="Times New Roman"/>
          <w:b/>
          <w:bCs/>
        </w:rPr>
      </w:pPr>
      <w:r w:rsidRPr="00F44E5F">
        <w:rPr>
          <w:rFonts w:eastAsia="Times New Roman"/>
          <w:b/>
          <w:bCs/>
        </w:rPr>
        <w:t>DAFTAR RUJUKAN</w:t>
      </w:r>
    </w:p>
    <w:p w14:paraId="45C507C0"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rFonts w:eastAsia="Times New Roman"/>
          <w:lang w:val="es-ES"/>
        </w:rPr>
        <w:fldChar w:fldCharType="begin" w:fldLock="1"/>
      </w:r>
      <w:r w:rsidRPr="00F44E5F">
        <w:rPr>
          <w:rFonts w:eastAsia="Times New Roman"/>
        </w:rPr>
        <w:instrText xml:space="preserve">ADDIN Mendeley Bibliography CSL_BIBLIOGRAPHY </w:instrText>
      </w:r>
      <w:r w:rsidRPr="00F44E5F">
        <w:rPr>
          <w:rFonts w:eastAsia="Times New Roman"/>
          <w:lang w:val="es-ES"/>
        </w:rPr>
        <w:fldChar w:fldCharType="separate"/>
      </w:r>
      <w:r w:rsidRPr="00F44E5F">
        <w:rPr>
          <w:noProof/>
        </w:rPr>
        <w:t xml:space="preserve">Aquinas, Thomas. </w:t>
      </w:r>
      <w:r w:rsidRPr="00F44E5F">
        <w:rPr>
          <w:i/>
          <w:iCs/>
          <w:noProof/>
        </w:rPr>
        <w:t>Commentary on The Gospel of John Chapters 1-5</w:t>
      </w:r>
      <w:r w:rsidRPr="00F44E5F">
        <w:rPr>
          <w:noProof/>
        </w:rPr>
        <w:t xml:space="preserve">. Washington D.C: The </w:t>
      </w:r>
      <w:r w:rsidRPr="00F44E5F">
        <w:rPr>
          <w:noProof/>
        </w:rPr>
        <w:lastRenderedPageBreak/>
        <w:t>Catholich University of America Press, 1984.</w:t>
      </w:r>
    </w:p>
    <w:p w14:paraId="32C735D4"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Bals, Horst, and Gerhard Schneider. </w:t>
      </w:r>
      <w:r w:rsidRPr="00F44E5F">
        <w:rPr>
          <w:i/>
          <w:iCs/>
          <w:noProof/>
        </w:rPr>
        <w:t>Exegetical Dictionary of The New Testament, Volume 1</w:t>
      </w:r>
      <w:r w:rsidRPr="00F44E5F">
        <w:rPr>
          <w:noProof/>
        </w:rPr>
        <w:t>. Michigan: William B. Eerdmands Publishing Company, 1993.</w:t>
      </w:r>
    </w:p>
    <w:p w14:paraId="1F68E121"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Balzs, Horst, and Gerhard Schneider, eds. </w:t>
      </w:r>
      <w:r w:rsidRPr="00F44E5F">
        <w:rPr>
          <w:i/>
          <w:iCs/>
          <w:noProof/>
        </w:rPr>
        <w:t>Exegetical Dictionary of The New Testament Volume 3</w:t>
      </w:r>
      <w:r w:rsidRPr="00F44E5F">
        <w:rPr>
          <w:noProof/>
        </w:rPr>
        <w:t>. Michigan: Eerdmans Publishing Company, 1994.</w:t>
      </w:r>
    </w:p>
    <w:p w14:paraId="15918409"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Barclay, William. </w:t>
      </w:r>
      <w:r w:rsidRPr="00F44E5F">
        <w:rPr>
          <w:i/>
          <w:iCs/>
          <w:noProof/>
        </w:rPr>
        <w:t>Injil Yohanes Pasal 1-7</w:t>
      </w:r>
      <w:r w:rsidRPr="00F44E5F">
        <w:rPr>
          <w:noProof/>
        </w:rPr>
        <w:t>. Jakarta: BPK. Gunung Mulia, 2010.</w:t>
      </w:r>
    </w:p>
    <w:p w14:paraId="0A8306F8"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Barret, C.K. </w:t>
      </w:r>
      <w:r w:rsidRPr="00F44E5F">
        <w:rPr>
          <w:i/>
          <w:iCs/>
          <w:noProof/>
        </w:rPr>
        <w:t>The Gospel According to St. John</w:t>
      </w:r>
      <w:r w:rsidRPr="00F44E5F">
        <w:rPr>
          <w:noProof/>
        </w:rPr>
        <w:t>. London: S.P.C.K, 1955.</w:t>
      </w:r>
    </w:p>
    <w:p w14:paraId="5FAF0653"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Beasley-Murray, George R. </w:t>
      </w:r>
      <w:r w:rsidRPr="00F44E5F">
        <w:rPr>
          <w:i/>
          <w:iCs/>
          <w:noProof/>
        </w:rPr>
        <w:t>John: Word Biblical Commentary</w:t>
      </w:r>
      <w:r w:rsidRPr="00F44E5F">
        <w:rPr>
          <w:noProof/>
        </w:rPr>
        <w:t>. Nashville: Thomas Nelson, 1999.</w:t>
      </w:r>
    </w:p>
    <w:p w14:paraId="58927AC3"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Bernard, J.H. </w:t>
      </w:r>
      <w:r w:rsidRPr="00F44E5F">
        <w:rPr>
          <w:i/>
          <w:iCs/>
          <w:noProof/>
        </w:rPr>
        <w:t>A Critical and Exegetical Commentary on The Gospel According to St. John</w:t>
      </w:r>
      <w:r w:rsidRPr="00F44E5F">
        <w:rPr>
          <w:noProof/>
        </w:rPr>
        <w:t>. New York: Charles Scribners, 1948.</w:t>
      </w:r>
    </w:p>
    <w:p w14:paraId="067C782A"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Brown, Raymond E. </w:t>
      </w:r>
      <w:r w:rsidRPr="00F44E5F">
        <w:rPr>
          <w:i/>
          <w:iCs/>
          <w:noProof/>
        </w:rPr>
        <w:t>The Gospel According to John I-XII</w:t>
      </w:r>
      <w:r w:rsidRPr="00F44E5F">
        <w:rPr>
          <w:noProof/>
        </w:rPr>
        <w:t>. New York: Doubleday &amp; Company, 1966.</w:t>
      </w:r>
    </w:p>
    <w:p w14:paraId="701A9741"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Bruner, Frederick Dale. </w:t>
      </w:r>
      <w:r w:rsidRPr="00F44E5F">
        <w:rPr>
          <w:i/>
          <w:iCs/>
          <w:noProof/>
        </w:rPr>
        <w:t>The Gospel of John: A Commentary</w:t>
      </w:r>
      <w:r w:rsidRPr="00F44E5F">
        <w:rPr>
          <w:noProof/>
        </w:rPr>
        <w:t>. Grand Rapids, Michigan: William B. Eerdmands Publishing Company, 2012.</w:t>
      </w:r>
    </w:p>
    <w:p w14:paraId="47299B10"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Calvin, John. </w:t>
      </w:r>
      <w:r w:rsidRPr="00F44E5F">
        <w:rPr>
          <w:i/>
          <w:iCs/>
          <w:noProof/>
        </w:rPr>
        <w:t>John: The Crossway Classic Commentaries</w:t>
      </w:r>
      <w:r w:rsidRPr="00F44E5F">
        <w:rPr>
          <w:noProof/>
        </w:rPr>
        <w:t>. Edited by Alister McGrath and J. I. Packer. Illinois: Crossway Books, 1994.</w:t>
      </w:r>
    </w:p>
    <w:p w14:paraId="222E97CB"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Counted, Victor, and Fraser Watts. “Place Attachment in The Bible: The Role of Attachment to Sacred Places in Religious Life.” </w:t>
      </w:r>
      <w:r w:rsidRPr="00F44E5F">
        <w:rPr>
          <w:i/>
          <w:iCs/>
          <w:noProof/>
        </w:rPr>
        <w:t>Journal of Psychology and Theology</w:t>
      </w:r>
      <w:r w:rsidRPr="00F44E5F">
        <w:rPr>
          <w:noProof/>
        </w:rPr>
        <w:t xml:space="preserve"> 45, no. 3 (2017): 218–32. https://doi.org/10.1177/009164711704500305.</w:t>
      </w:r>
    </w:p>
    <w:p w14:paraId="70821E8F"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Dkk, Everett Harrison, ed. </w:t>
      </w:r>
      <w:r w:rsidRPr="00F44E5F">
        <w:rPr>
          <w:i/>
          <w:iCs/>
          <w:noProof/>
        </w:rPr>
        <w:t>Dictionary of Theology</w:t>
      </w:r>
      <w:r w:rsidRPr="00F44E5F">
        <w:rPr>
          <w:noProof/>
        </w:rPr>
        <w:t>. Grand Rapids, Mich.: Baker Book House, 1983.</w:t>
      </w:r>
    </w:p>
    <w:p w14:paraId="4ADB4FA8"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Dongell, Joseph. </w:t>
      </w:r>
      <w:r w:rsidRPr="00F44E5F">
        <w:rPr>
          <w:i/>
          <w:iCs/>
          <w:noProof/>
        </w:rPr>
        <w:t>John A Bible Commentary in The Wesleyan Tradition</w:t>
      </w:r>
      <w:r w:rsidRPr="00F44E5F">
        <w:rPr>
          <w:noProof/>
        </w:rPr>
        <w:t>. Indianapolis: Publishing House, 1997.</w:t>
      </w:r>
    </w:p>
    <w:p w14:paraId="5A8BB5AC" w14:textId="77777777" w:rsidR="00AD70A8" w:rsidRPr="00F44E5F" w:rsidRDefault="00AD70A8" w:rsidP="00AD70A8">
      <w:pPr>
        <w:widowControl w:val="0"/>
        <w:autoSpaceDE w:val="0"/>
        <w:autoSpaceDN w:val="0"/>
        <w:adjustRightInd w:val="0"/>
        <w:spacing w:line="360" w:lineRule="auto"/>
        <w:ind w:left="480" w:hanging="480"/>
        <w:rPr>
          <w:noProof/>
          <w:lang w:val="es-ES"/>
        </w:rPr>
      </w:pPr>
      <w:r w:rsidRPr="00F44E5F">
        <w:rPr>
          <w:noProof/>
        </w:rPr>
        <w:t xml:space="preserve">Hakh, Samuel Benyamin. “Perjamuan Kudus Virtual Di Rumah Anggota Jemaat: Analisis Alkitabiah Tentang Kehadiran Allah Berdasarkan Yohanes 4:21-24.” </w:t>
      </w:r>
      <w:r w:rsidRPr="00F44E5F">
        <w:rPr>
          <w:i/>
          <w:iCs/>
          <w:noProof/>
          <w:lang w:val="es-ES"/>
        </w:rPr>
        <w:t>DUNAMIS: Jurnal Teologi Dan Pendidikan Kristiani</w:t>
      </w:r>
      <w:r w:rsidRPr="00F44E5F">
        <w:rPr>
          <w:noProof/>
          <w:lang w:val="es-ES"/>
        </w:rPr>
        <w:t xml:space="preserve"> 5, no. 2 (2021): 460–80. https://doi.org/10.30648/dun.v5i2.524.</w:t>
      </w:r>
    </w:p>
    <w:p w14:paraId="3CC578ED" w14:textId="77777777" w:rsidR="00AD70A8" w:rsidRPr="00F44E5F" w:rsidRDefault="00AD70A8" w:rsidP="00AD70A8">
      <w:pPr>
        <w:widowControl w:val="0"/>
        <w:autoSpaceDE w:val="0"/>
        <w:autoSpaceDN w:val="0"/>
        <w:adjustRightInd w:val="0"/>
        <w:spacing w:line="360" w:lineRule="auto"/>
        <w:ind w:left="480" w:hanging="480"/>
        <w:rPr>
          <w:noProof/>
          <w:lang w:val="es-ES"/>
        </w:rPr>
      </w:pPr>
      <w:r w:rsidRPr="00F44E5F">
        <w:rPr>
          <w:noProof/>
        </w:rPr>
        <w:lastRenderedPageBreak/>
        <w:t xml:space="preserve">Harming, Harming. “Metode Penginjilan Yesus Dalam Injil Yohanes 4:1-42.” </w:t>
      </w:r>
      <w:r w:rsidRPr="00F44E5F">
        <w:rPr>
          <w:i/>
          <w:iCs/>
          <w:noProof/>
          <w:lang w:val="es-ES"/>
        </w:rPr>
        <w:t>Evangelikal: Jurnal Teologi Injili Dan Pembinaan Warga Jemaat</w:t>
      </w:r>
      <w:r w:rsidRPr="00F44E5F">
        <w:rPr>
          <w:noProof/>
          <w:lang w:val="es-ES"/>
        </w:rPr>
        <w:t xml:space="preserve"> 1, no. 2 (2017): 162. https://doi.org/10.46445/ejti.v1i2.73.</w:t>
      </w:r>
    </w:p>
    <w:p w14:paraId="7EBCF615"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Henry, Matthew. </w:t>
      </w:r>
      <w:r w:rsidRPr="00F44E5F">
        <w:rPr>
          <w:i/>
          <w:iCs/>
          <w:noProof/>
        </w:rPr>
        <w:t>Injil Yohanes 1-11</w:t>
      </w:r>
      <w:r w:rsidRPr="00F44E5F">
        <w:rPr>
          <w:noProof/>
        </w:rPr>
        <w:t>. Surabaya: Momentum, 2010.</w:t>
      </w:r>
    </w:p>
    <w:p w14:paraId="3239899A"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Hunt, Laura J. “Samaritan Israelites and Jews under the Shadow of Rome: Reading John 4:4–45 in Ephesus.” </w:t>
      </w:r>
      <w:r w:rsidRPr="00F44E5F">
        <w:rPr>
          <w:i/>
          <w:iCs/>
          <w:noProof/>
        </w:rPr>
        <w:t>Religions</w:t>
      </w:r>
      <w:r w:rsidRPr="00F44E5F">
        <w:rPr>
          <w:noProof/>
        </w:rPr>
        <w:t xml:space="preserve"> 14, no. 9 (2023). https://doi.org/10.3390/rel14091149.</w:t>
      </w:r>
    </w:p>
    <w:p w14:paraId="6460AA17"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Irawan, Toni. “‘Menyembah Allah Dalam Roh Dan Kebenaran’ (Yohanes 4:20-26): Sebagai Suatu Landasan Praktek Ibadah Kristen Yang Alkitabiah.” </w:t>
      </w:r>
      <w:r w:rsidRPr="00F44E5F">
        <w:rPr>
          <w:i/>
          <w:iCs/>
          <w:noProof/>
        </w:rPr>
        <w:t>Jurnal Teologi Amreta (ISSN: 2599-3100)</w:t>
      </w:r>
      <w:r w:rsidRPr="00F44E5F">
        <w:rPr>
          <w:noProof/>
        </w:rPr>
        <w:t xml:space="preserve"> 3, no. 1 (2021): 20–26. https://doi.org/10.54345/jta.v3i1.26.</w:t>
      </w:r>
    </w:p>
    <w:p w14:paraId="6B6A29B1"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Keener, Craig S. </w:t>
      </w:r>
      <w:r w:rsidRPr="00F44E5F">
        <w:rPr>
          <w:i/>
          <w:iCs/>
          <w:noProof/>
        </w:rPr>
        <w:t>The Gospel of John, Vol /1</w:t>
      </w:r>
      <w:r w:rsidRPr="00F44E5F">
        <w:rPr>
          <w:noProof/>
        </w:rPr>
        <w:t>. Grand Rapids: Baker Academic, 2012.</w:t>
      </w:r>
    </w:p>
    <w:p w14:paraId="62CE565F"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Keer, David W. </w:t>
      </w:r>
      <w:r w:rsidRPr="00F44E5F">
        <w:rPr>
          <w:i/>
          <w:iCs/>
          <w:noProof/>
        </w:rPr>
        <w:t>Baker’s Dictionary of Theology</w:t>
      </w:r>
      <w:r w:rsidRPr="00F44E5F">
        <w:rPr>
          <w:noProof/>
        </w:rPr>
        <w:t>. Edited by Verett F. Harrison, Geoffrey W. Bromiley, and Carl F. H. Henry. Grand Rapids, Michigan: Baker Book House, 1960.</w:t>
      </w:r>
    </w:p>
    <w:p w14:paraId="20D46A15"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Kittel, Gerhard, and Gerhard Friedrich. </w:t>
      </w:r>
      <w:r w:rsidRPr="00F44E5F">
        <w:rPr>
          <w:i/>
          <w:iCs/>
          <w:noProof/>
        </w:rPr>
        <w:t>Theological Dictionary of The New Testament Vol.IV</w:t>
      </w:r>
      <w:r w:rsidRPr="00F44E5F">
        <w:rPr>
          <w:noProof/>
        </w:rPr>
        <w:t>. Grand Rapids: Eerdmans, 1998.</w:t>
      </w:r>
    </w:p>
    <w:p w14:paraId="0FF66CDE"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 eds. </w:t>
      </w:r>
      <w:r w:rsidRPr="00F44E5F">
        <w:rPr>
          <w:i/>
          <w:iCs/>
          <w:noProof/>
        </w:rPr>
        <w:t>Theological Dictionary of the New Testament Volume 5</w:t>
      </w:r>
      <w:r w:rsidRPr="00F44E5F">
        <w:rPr>
          <w:noProof/>
        </w:rPr>
        <w:t>. Michigan: Wm. B. Eerdmans, 1967.</w:t>
      </w:r>
    </w:p>
    <w:p w14:paraId="7BBB2DD4"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Kruse, Colin G. </w:t>
      </w:r>
      <w:r w:rsidRPr="00F44E5F">
        <w:rPr>
          <w:i/>
          <w:iCs/>
          <w:noProof/>
        </w:rPr>
        <w:t>John: Tyndale of The New Testament Commentary</w:t>
      </w:r>
      <w:r w:rsidRPr="00F44E5F">
        <w:rPr>
          <w:noProof/>
        </w:rPr>
        <w:t>. Leicester: Inter-Varsity Press, 2003.</w:t>
      </w:r>
    </w:p>
    <w:p w14:paraId="56DA0C29"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Kysar, Robert. </w:t>
      </w:r>
      <w:r w:rsidRPr="00F44E5F">
        <w:rPr>
          <w:i/>
          <w:iCs/>
          <w:noProof/>
        </w:rPr>
        <w:t>Commentary on The New Testamen John</w:t>
      </w:r>
      <w:r w:rsidRPr="00F44E5F">
        <w:rPr>
          <w:noProof/>
        </w:rPr>
        <w:t>. Minneapolis: Ausburg Publishing House, 1986.</w:t>
      </w:r>
    </w:p>
    <w:p w14:paraId="06115B56"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Lenski, R.C.H. </w:t>
      </w:r>
      <w:r w:rsidRPr="00F44E5F">
        <w:rPr>
          <w:i/>
          <w:iCs/>
          <w:noProof/>
        </w:rPr>
        <w:t>The Interpretation of St. John’s Gospel</w:t>
      </w:r>
      <w:r w:rsidRPr="00F44E5F">
        <w:rPr>
          <w:noProof/>
        </w:rPr>
        <w:t>. Minneapolis: Augsburg Publishing House, 1961.</w:t>
      </w:r>
    </w:p>
    <w:p w14:paraId="62E9AEEF"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Lindars, Barnabas. </w:t>
      </w:r>
      <w:r w:rsidRPr="00F44E5F">
        <w:rPr>
          <w:i/>
          <w:iCs/>
          <w:noProof/>
        </w:rPr>
        <w:t>The Gospel of John</w:t>
      </w:r>
      <w:r w:rsidRPr="00F44E5F">
        <w:rPr>
          <w:noProof/>
        </w:rPr>
        <w:t>. Britain: Oliphants, 1972.</w:t>
      </w:r>
    </w:p>
    <w:p w14:paraId="39E8E59C"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Michaels, J. Ramsey. </w:t>
      </w:r>
      <w:r w:rsidRPr="00F44E5F">
        <w:rPr>
          <w:i/>
          <w:iCs/>
          <w:noProof/>
        </w:rPr>
        <w:t>The Gospel of John: The New International Commentary of The New Testament</w:t>
      </w:r>
      <w:r w:rsidRPr="00F44E5F">
        <w:rPr>
          <w:noProof/>
        </w:rPr>
        <w:t>. Michigan: Eerdmans Publishing Company, 2010.</w:t>
      </w:r>
    </w:p>
    <w:p w14:paraId="36BD62E5"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Milne, Bruce. </w:t>
      </w:r>
      <w:r w:rsidRPr="00F44E5F">
        <w:rPr>
          <w:i/>
          <w:iCs/>
          <w:noProof/>
        </w:rPr>
        <w:t>The Message of John: Bible Speaks Today</w:t>
      </w:r>
      <w:r w:rsidRPr="00F44E5F">
        <w:rPr>
          <w:noProof/>
        </w:rPr>
        <w:t>. London: Inter-Varsity Press, 1993.</w:t>
      </w:r>
    </w:p>
    <w:p w14:paraId="1A87C123" w14:textId="77777777" w:rsidR="00AD70A8" w:rsidRPr="00F44E5F" w:rsidRDefault="00AD70A8" w:rsidP="00AD70A8">
      <w:pPr>
        <w:widowControl w:val="0"/>
        <w:autoSpaceDE w:val="0"/>
        <w:autoSpaceDN w:val="0"/>
        <w:adjustRightInd w:val="0"/>
        <w:spacing w:line="360" w:lineRule="auto"/>
        <w:ind w:left="480" w:hanging="480"/>
        <w:rPr>
          <w:noProof/>
          <w:lang w:val="es-ES"/>
        </w:rPr>
      </w:pPr>
      <w:r w:rsidRPr="00F44E5F">
        <w:rPr>
          <w:noProof/>
        </w:rPr>
        <w:t xml:space="preserve">———. </w:t>
      </w:r>
      <w:r w:rsidRPr="00F44E5F">
        <w:rPr>
          <w:i/>
          <w:iCs/>
          <w:noProof/>
        </w:rPr>
        <w:t>Yohanes: Lihatlah Rajamu</w:t>
      </w:r>
      <w:r w:rsidRPr="00F44E5F">
        <w:rPr>
          <w:noProof/>
        </w:rPr>
        <w:t xml:space="preserve">. </w:t>
      </w:r>
      <w:r w:rsidRPr="00F44E5F">
        <w:rPr>
          <w:noProof/>
          <w:lang w:val="es-ES"/>
        </w:rPr>
        <w:t>Jakarta: Yayasan Komunikasi Bina Kasih, 2010.</w:t>
      </w:r>
    </w:p>
    <w:p w14:paraId="65091C4D"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Morris, Leon. </w:t>
      </w:r>
      <w:r w:rsidRPr="00F44E5F">
        <w:rPr>
          <w:i/>
          <w:iCs/>
          <w:noProof/>
        </w:rPr>
        <w:t xml:space="preserve">The Gospel According to John: The New International Commentary of The </w:t>
      </w:r>
      <w:r w:rsidRPr="00F44E5F">
        <w:rPr>
          <w:i/>
          <w:iCs/>
          <w:noProof/>
        </w:rPr>
        <w:lastRenderedPageBreak/>
        <w:t>New Testament</w:t>
      </w:r>
      <w:r w:rsidRPr="00F44E5F">
        <w:rPr>
          <w:noProof/>
        </w:rPr>
        <w:t>. Grand Rapids: Eerdmans, 1981.</w:t>
      </w:r>
    </w:p>
    <w:p w14:paraId="298FA5D8"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Okure, Teresa. “Jesus and The Samaritan Woman (John 4:1–42) in Africa.” </w:t>
      </w:r>
      <w:r w:rsidRPr="00F44E5F">
        <w:rPr>
          <w:i/>
          <w:iCs/>
          <w:noProof/>
        </w:rPr>
        <w:t>Theological Studies</w:t>
      </w:r>
      <w:r w:rsidRPr="00F44E5F">
        <w:rPr>
          <w:noProof/>
        </w:rPr>
        <w:t xml:space="preserve"> 70, no. 2 (2009): 401–18. https://doi.org/10.1177/004056390907000209.</w:t>
      </w:r>
    </w:p>
    <w:p w14:paraId="06DA0A37"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Pawson, David. </w:t>
      </w:r>
      <w:r w:rsidRPr="00F44E5F">
        <w:rPr>
          <w:i/>
          <w:iCs/>
          <w:noProof/>
        </w:rPr>
        <w:t>A Commmentary on The Gospel of John</w:t>
      </w:r>
      <w:r w:rsidRPr="00F44E5F">
        <w:rPr>
          <w:noProof/>
        </w:rPr>
        <w:t>. USA: Great Britain, 2015.</w:t>
      </w:r>
    </w:p>
    <w:p w14:paraId="75C6A30A"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Pink, Arthur W. </w:t>
      </w:r>
      <w:r w:rsidRPr="00F44E5F">
        <w:rPr>
          <w:i/>
          <w:iCs/>
          <w:noProof/>
        </w:rPr>
        <w:t>Exposition of The Gospel of John, Vol. 1</w:t>
      </w:r>
      <w:r w:rsidRPr="00F44E5F">
        <w:rPr>
          <w:noProof/>
        </w:rPr>
        <w:t>. Grand Rapids, Michigan: Zonderfan, 1956.</w:t>
      </w:r>
    </w:p>
    <w:p w14:paraId="6069A646"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Routledge, Robin. </w:t>
      </w:r>
      <w:r w:rsidRPr="00F44E5F">
        <w:rPr>
          <w:i/>
          <w:iCs/>
          <w:noProof/>
        </w:rPr>
        <w:t>Old Testament Theology</w:t>
      </w:r>
      <w:r w:rsidRPr="00F44E5F">
        <w:rPr>
          <w:noProof/>
        </w:rPr>
        <w:t>. England: Inter-Varsity Press, 2008.</w:t>
      </w:r>
    </w:p>
    <w:p w14:paraId="501CBE25"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Schnackenburg, Rudolf. </w:t>
      </w:r>
      <w:r w:rsidRPr="00F44E5F">
        <w:rPr>
          <w:i/>
          <w:iCs/>
          <w:noProof/>
        </w:rPr>
        <w:t>The Gospel According to St John, Vol. 1</w:t>
      </w:r>
      <w:r w:rsidRPr="00F44E5F">
        <w:rPr>
          <w:noProof/>
        </w:rPr>
        <w:t>. New York: Crossroad, 1968.</w:t>
      </w:r>
    </w:p>
    <w:p w14:paraId="79B76ECD"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Vaux, Roland de. </w:t>
      </w:r>
      <w:r w:rsidRPr="00F44E5F">
        <w:rPr>
          <w:i/>
          <w:iCs/>
          <w:noProof/>
        </w:rPr>
        <w:t>Ancient Israel Vol. 2</w:t>
      </w:r>
      <w:r w:rsidRPr="00F44E5F">
        <w:rPr>
          <w:noProof/>
        </w:rPr>
        <w:t>. New York: McGraw-Hill Book Company, 1961.</w:t>
      </w:r>
    </w:p>
    <w:p w14:paraId="0D2294C1"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Wigram, George V., and Ralph D. Winter. </w:t>
      </w:r>
      <w:r w:rsidRPr="00F44E5F">
        <w:rPr>
          <w:i/>
          <w:iCs/>
          <w:noProof/>
        </w:rPr>
        <w:t>The Word Study Concordance</w:t>
      </w:r>
      <w:r w:rsidRPr="00F44E5F">
        <w:rPr>
          <w:noProof/>
        </w:rPr>
        <w:t>. Illinois: Tyndale House Publishers, 1978.</w:t>
      </w:r>
    </w:p>
    <w:p w14:paraId="02B16158" w14:textId="77777777" w:rsidR="00AD70A8" w:rsidRPr="00F44E5F" w:rsidRDefault="00AD70A8" w:rsidP="00AD70A8">
      <w:pPr>
        <w:widowControl w:val="0"/>
        <w:autoSpaceDE w:val="0"/>
        <w:autoSpaceDN w:val="0"/>
        <w:adjustRightInd w:val="0"/>
        <w:spacing w:line="360" w:lineRule="auto"/>
        <w:ind w:left="480" w:hanging="480"/>
        <w:rPr>
          <w:noProof/>
        </w:rPr>
      </w:pPr>
      <w:r w:rsidRPr="00F44E5F">
        <w:rPr>
          <w:noProof/>
        </w:rPr>
        <w:t xml:space="preserve">Wijaya, Hengki. “Kajian Teologis Tentang Penyembahan Berdasarkan Injil Yohanes 4:24.” </w:t>
      </w:r>
      <w:r w:rsidRPr="00F44E5F">
        <w:rPr>
          <w:i/>
          <w:iCs/>
          <w:noProof/>
        </w:rPr>
        <w:t>Jurnal Jaffray</w:t>
      </w:r>
      <w:r w:rsidRPr="00F44E5F">
        <w:rPr>
          <w:noProof/>
        </w:rPr>
        <w:t xml:space="preserve"> 13, no. 1 (2015): 77. https://doi.org/10.25278/jj71.v13i1.112.</w:t>
      </w:r>
    </w:p>
    <w:p w14:paraId="69F02D68" w14:textId="77777777" w:rsidR="00AD70A8" w:rsidRPr="00F44E5F" w:rsidRDefault="00AD70A8" w:rsidP="00AD70A8">
      <w:pPr>
        <w:spacing w:line="360" w:lineRule="auto"/>
        <w:jc w:val="both"/>
        <w:rPr>
          <w:rFonts w:eastAsia="Times New Roman"/>
          <w:lang w:val="es-ES"/>
        </w:rPr>
      </w:pPr>
      <w:r w:rsidRPr="00F44E5F">
        <w:rPr>
          <w:rFonts w:eastAsia="Times New Roman"/>
          <w:lang w:val="es-ES"/>
        </w:rPr>
        <w:fldChar w:fldCharType="end"/>
      </w:r>
    </w:p>
    <w:p w14:paraId="3E0AD0B7" w14:textId="77777777" w:rsidR="00AD70A8" w:rsidRPr="00F44E5F" w:rsidRDefault="00AD70A8" w:rsidP="00AD70A8">
      <w:pPr>
        <w:spacing w:line="360" w:lineRule="auto"/>
        <w:ind w:firstLine="720"/>
        <w:jc w:val="both"/>
        <w:rPr>
          <w:rFonts w:eastAsia="Times New Roman"/>
          <w:lang w:val="es-ES"/>
        </w:rPr>
      </w:pPr>
    </w:p>
    <w:p w14:paraId="585134F9" w14:textId="77777777" w:rsidR="00F81A55" w:rsidRPr="00F44E5F" w:rsidRDefault="00F81A55" w:rsidP="00AD70A8">
      <w:pPr>
        <w:jc w:val="both"/>
      </w:pPr>
    </w:p>
    <w:sectPr w:rsidR="00F81A55" w:rsidRPr="00F44E5F" w:rsidSect="00284B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1444E" w14:textId="77777777" w:rsidR="00D82D98" w:rsidRDefault="00D82D98" w:rsidP="00AD70A8">
      <w:pPr>
        <w:spacing w:after="0" w:line="240" w:lineRule="auto"/>
      </w:pPr>
      <w:r>
        <w:separator/>
      </w:r>
    </w:p>
  </w:endnote>
  <w:endnote w:type="continuationSeparator" w:id="0">
    <w:p w14:paraId="6284D6BD" w14:textId="77777777" w:rsidR="00D82D98" w:rsidRDefault="00D82D98" w:rsidP="00AD7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Ital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7C00" w14:textId="77777777" w:rsidR="00D82D98" w:rsidRDefault="00D82D98" w:rsidP="00AD70A8">
      <w:pPr>
        <w:spacing w:after="0" w:line="240" w:lineRule="auto"/>
      </w:pPr>
      <w:r>
        <w:separator/>
      </w:r>
    </w:p>
  </w:footnote>
  <w:footnote w:type="continuationSeparator" w:id="0">
    <w:p w14:paraId="74D202CB" w14:textId="77777777" w:rsidR="00D82D98" w:rsidRDefault="00D82D98" w:rsidP="00AD70A8">
      <w:pPr>
        <w:spacing w:after="0" w:line="240" w:lineRule="auto"/>
      </w:pPr>
      <w:r>
        <w:continuationSeparator/>
      </w:r>
    </w:p>
  </w:footnote>
  <w:footnote w:id="1">
    <w:p w14:paraId="3FF5D678"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{"citationItems":[{"id":"ITEM-1","itemData":{"author":[{"dropping-particle":"","family":"Pawson","given":"David","non-dropping-particle":"","parse-names":false,"suffix":""}],"id":"ITEM-1","issued":{"date-parts":[["2015"]]},"publisher":"Great Britain","publisher-place":"USA","title":"A Commmentary on The Gospel of John","type":"book"},"uris":["http://www.mendeley.com/documents/?uuid=d7e8c2a1-4600-4a3f-9083-c34eb4958a1f"]}],"mendeley":{"formattedCitation":"David Pawson, &lt;i&gt;A Commmentary on The Gospel of John&lt;/i&gt; (USA: Great Britain, 2015).","manualFormatting":"David Pawson, A Commmentary on The Gospel of John (USA: Great Britain, 2015), 7.","plainTextFormattedCitation":"David Pawson, A Commmentary on The Gospel of John (USA: Great Britain, 2015).","previouslyFormattedCitation":"David Pawson, &lt;i&gt;A Commmentary on The Gospel of John&lt;/i&gt; (USA: Great Britain, 2015)."},"properties":{"noteIndex":1},"schema":"https://github.com/citation-style-language/schema/raw/master/csl-citation.json"}</w:instrText>
      </w:r>
      <w:r>
        <w:fldChar w:fldCharType="separate"/>
      </w:r>
      <w:r w:rsidRPr="000C14C2">
        <w:rPr>
          <w:noProof/>
        </w:rPr>
        <w:t xml:space="preserve">David Pawson, </w:t>
      </w:r>
      <w:r w:rsidRPr="000C14C2">
        <w:rPr>
          <w:i/>
          <w:noProof/>
        </w:rPr>
        <w:t>A Commmentary on The Gospel of John</w:t>
      </w:r>
      <w:r w:rsidRPr="000C14C2">
        <w:rPr>
          <w:noProof/>
        </w:rPr>
        <w:t xml:space="preserve"> (USA: Great Britain, 2015)</w:t>
      </w:r>
      <w:r>
        <w:rPr>
          <w:noProof/>
        </w:rPr>
        <w:t>, 7</w:t>
      </w:r>
      <w:r w:rsidRPr="000C14C2">
        <w:rPr>
          <w:noProof/>
        </w:rPr>
        <w:t>.</w:t>
      </w:r>
      <w:r>
        <w:fldChar w:fldCharType="end"/>
      </w:r>
    </w:p>
  </w:footnote>
  <w:footnote w:id="2">
    <w:p w14:paraId="55319934"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{"citationItems":[{"id":"ITEM-1","itemData":{"DOI":"10.1177/009164711704500305","ISSN":"23281162","abstract":"This paper examines the role of place attachment in religious life by analyzing various significant place events in the Bible, using analysis of biblical discourse. The paper looks at various biblical places, and explores the implications of approaching these sacred settings in terms of place attachment theory. In the Old Testament we focus on Mount Sinai, Canaan, and Jerusalem, and in the New Testament on Galilee, Jerusalem, and on view that Christianity, to some extent, transcends place attachment. The nature of the attachments to these places is diverse and varied. The claim is that place attachment theory can make a valuable theoretical contribution to an analysis of the role of place in the Bible, as an addition to the growing literature on the psychological interpretation of the Bible.","author":[{"dropping-particle":"","family":"Counted","given":"Victor","non-dropping-particle":"","parse-names":false,"suffix":""},{"dropping-particle":"","family":"Watts","given":"Fraser","non-dropping-particle":"","parse-names":false,"suffix":""}],"container-title":"Journal of Psychology and Theology","id":"ITEM-1","issue":"3","issued":{"date-parts":[["2017"]]},"page":"218-232","title":"Place Attachment in The Bible: The Role of Attachment to Sacred Places in Religious Life","type":"article-journal","volume":"45"},"uris":["http://www.mendeley.com/documents/?uuid=5b976e21-38b4-42af-9849-b9dc834bbb21"]}],"mendeley":{"formattedCitation":"Victor Counted and Fraser Watts, “Place Attachment in The Bible: The Role of Attachment to Sacred Places in Religious Life,” &lt;i&gt;Journal of Psychology and Theology&lt;/i&gt; 45, no. 3 (2017): 218–32, https://doi.org/10.1177/009164711704500305.","manualFormatting":"Victor Counted dan Fraser Watts, “Place Attachment in The Bible: The Role of Attachment to Sacred Places in Religious Life,” Journal of Psychology and Theology 45, no. 3 (2017): 218–32.","plainTextFormattedCitation":"Victor Counted and Fraser Watts, “Place Attachment in The Bible: The Role of Attachment to Sacred Places in Religious Life,” Journal of Psychology and Theology 45, no. 3 (2017): 218–32, https://doi.org/10.1177/009164711704500305.","previouslyFormattedCitation":"Victor Counted and Fraser Watts, “Place Attachment in The Bible: The Role of Attachment to Sacred Places in Religious Life,” &lt;i&gt;Journal of Psychology and Theology&lt;/i&gt; 45, no. 3 (2017): 218–32, https://doi.org/10.1177/009164711704500305."},"properties":{"noteIndex":2},"schema":"https://github.com/citation-style-language/schema/raw/master/csl-citation.json"}</w:instrText>
      </w:r>
      <w:r>
        <w:fldChar w:fldCharType="separate"/>
      </w:r>
      <w:r w:rsidRPr="001948AB">
        <w:rPr>
          <w:noProof/>
        </w:rPr>
        <w:t xml:space="preserve">Victor Counted </w:t>
      </w:r>
      <w:r>
        <w:rPr>
          <w:noProof/>
        </w:rPr>
        <w:t>dan</w:t>
      </w:r>
      <w:r w:rsidRPr="001948AB">
        <w:rPr>
          <w:noProof/>
        </w:rPr>
        <w:t xml:space="preserve"> Fraser Watts, “Place Attachment in The Bible: The Role of Attachment to Sacred Places in Religious Life,” </w:t>
      </w:r>
      <w:r w:rsidRPr="001948AB">
        <w:rPr>
          <w:i/>
          <w:noProof/>
        </w:rPr>
        <w:t>Journal of Psychology and Theology</w:t>
      </w:r>
      <w:r w:rsidRPr="001948AB">
        <w:rPr>
          <w:noProof/>
        </w:rPr>
        <w:t xml:space="preserve"> 45, no. 3 (2017): 218–32.</w:t>
      </w:r>
      <w:r>
        <w:fldChar w:fldCharType="end"/>
      </w:r>
    </w:p>
  </w:footnote>
  <w:footnote w:id="3">
    <w:p w14:paraId="6ACF3109"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{"citationItems":[{"id":"ITEM-1","itemData":{"DOI":"10.25278/jj71.v13i1.112","ISSN":"1829-9474","abstract":"Tujuan penulisan artikel ini adalah mengetahui arti penyembahan berdasarkan Injil Yohanes 4:24, implikasi teologis tentang penyembahan, dan sikap dan cara menyembah Bapa dalam roh dan kebenaran. Penyembahan yang sejati menurut Alkitab adalah menyembah Allah yang benar di dalam roh yang diperbarui oleh Roh Kudus dan hidup sesuai dengan kebenaran Allah yaitu mengenal pribadi Yesus sebagai air hidup. Implikasi teologis biblika adalah Allah adalah Roh maka Allah harus disembah di dalam roh (batiniah yang diperbarui oleh Roh Kudus), dan bukan disembah secara lahiriah saja atau yang tampak secara jasmani. Allah saja yang harus disembah oleh manusia, tidak ada yang lain. Secara praktis orang percaya harus menyembah Allah dengan sikap yang benar dibarui oleh Roh Kudus dan hidup sesuai dengan kebenaran-Nya. Sikap penyembahan yang benar adalah sikap hati yang memuliakan Tuhan karena pengorbanan-Nya yang menyelamatkan di mana setiap orang percaya menyembah satu-satunya Juruselamat dan memberitakan-Nya dalam kehidupan orang percaya. The purpose of this article is to understand the meaning of worship based on John 4:24, the theological implication concerning worship and the attitudes and the manner of worshipping the Father in spirit and in truth. True worship from a biblical viewpoint is worshipping the true God with a spirit that is renewed by the Holy Spirit and living in accordance with the truth of God, that is, to know Jesus personally as the Living Water. The implication for biblical theology is that God is Spirit, so God is worshiped in spirit (the inner being that is renewed by the Holy Spirit), and not only worshiped outwardly, in a physical manner. It is God alone that should be worshiped by human beings, there is no other. In practice believers should worship God with a right attitude that is renewed by the Holy Spirit and live in concordance with His righteousness. The attitude of true worship is an attitude of the heart that glorifies the Lord because of His sacrifice that saves, where believers worship the one and only Savior and tell the world about Him.","author":[{"dropping-particle":"","family":"Wijaya","given":"Hengki","non-dropping-particle":"","parse-names":false,"suffix":""}],"container-title":"Jurnal Jaffray","id":"ITEM-1","issue":"1","issued":{"date-parts":[["2015"]]},"page":"77","title":"Kajian Teologis Tentang Penyembahan Berdasarkan Injil Yohanes 4:24","type":"article-journal","volume":"13"},"uris":["http://www.mendeley.com/documents/?uuid=4f8fe173-7e6a-4e23-91e5-15139f2a7142"]}],"mendeley":{"formattedCitation":"Hengki Wijaya, “Kajian Teologis Tentang Penyembahan Berdasarkan Injil Yohanes 4:24,” &lt;i&gt;Jurnal Jaffray&lt;/i&gt; 13, no. 1 (2015): 77, https://doi.org/10.25278/jj71.v13i1.112.","plainTextFormattedCitation":"Hengki Wijaya, “Kajian Teologis Tentang Penyembahan Berdasarkan Injil Yohanes 4:24,” Jurnal Jaffray 13, no. 1 (2015): 77, https://doi.org/10.25278/jj71.v13i1.112.","previouslyFormattedCitation":"Hengki Wijaya, “Kajian Teologis Tentang Penyembahan Berdasarkan Injil Yohanes 4:24,” &lt;i&gt;Jurnal Jaffray&lt;/i&gt; 13, no. 1 (2015): 77, https://doi.org/10.25278/jj71.v13i1.112."},"properties":{"noteIndex":3},"schema":"https://github.com/citation-style-language/schema/raw/master/csl-citation.json"}</w:instrText>
      </w:r>
      <w:r>
        <w:fldChar w:fldCharType="separate"/>
      </w:r>
      <w:r w:rsidRPr="00937298">
        <w:rPr>
          <w:noProof/>
        </w:rPr>
        <w:t xml:space="preserve">Hengki Wijaya, “Kajian Teologis Tentang Penyembahan Berdasarkan Injil Yohanes 4:24,” </w:t>
      </w:r>
      <w:r w:rsidRPr="00937298">
        <w:rPr>
          <w:i/>
          <w:noProof/>
        </w:rPr>
        <w:t>Jurnal Jaffray</w:t>
      </w:r>
      <w:r w:rsidRPr="00937298">
        <w:rPr>
          <w:noProof/>
        </w:rPr>
        <w:t xml:space="preserve"> 13, no. 1 (2015): 77, https://doi.org/10.25278/jj71.v13i1.112.</w:t>
      </w:r>
      <w:r>
        <w:fldChar w:fldCharType="end"/>
      </w:r>
    </w:p>
  </w:footnote>
  <w:footnote w:id="4">
    <w:p w14:paraId="29991B9C" w14:textId="77777777" w:rsidR="00AD70A8" w:rsidRPr="005A4F35" w:rsidRDefault="00AD70A8" w:rsidP="00AD70A8">
      <w:pPr>
        <w:pStyle w:val="FootnoteText"/>
      </w:pPr>
      <w:r>
        <w:rPr>
          <w:rStyle w:val="FootnoteReference"/>
        </w:rPr>
        <w:footnoteRef/>
      </w:r>
      <w:r w:rsidRPr="005A4F35">
        <w:t xml:space="preserve"> </w:t>
      </w:r>
      <w:r>
        <w:fldChar w:fldCharType="begin" w:fldLock="1"/>
      </w:r>
      <w:r>
        <w:instrText>ADDIN CSL_CITATION {"citationItems":[{"id":"ITEM-1","itemData":{"DOI":"10.46445/ejti.v1i2.73","ISSN":"2548-7868","abstract":"Harming, Methods of Evangelism Jesus In John 4:1-42. This type of research in this study is a qualitative research. The object of this study is the Gospel of John 4: 1-42. In writing this paper, the author will explain Evangelism approach used by Jesus Christ in the midst of people who have complex problems in the areas of social or cultural as faced by the Samaritan woman in the text of the Gospel of John 4: 1-42. Jesus broke through that gap by providing a new understanding to them that the most important thing is to hear the gospel of salvation. This approach is still relevant for believers who have the burden of evangelism. Harming, Metode Penginjilan Yesus Dalam Injil Yohanes 4:1-42. Jenis penelitian dalam penelitian ini adalah penelitian kualitatif. Objek penelitian ini adalah Injil Yohanes 4:1-42. Dalam penulisan makalah ini, penulis akan memaparkan pendekatan Penginjilan yang dipakai oleh Yesus Kristus di tengah-tengah masyarakat yang memiliki permasalahan yang kompleks di bidang sosial, maupun budaya seperti yang dihadapi oleh perempuan Samaria dalam teks Injil Yohanes 4:1-42. Yesus menerobos kesenjangan itu dengan memberikan pemahaman baru bagi mereka bahwa hal yang terpenting ialah mendengar tentang Injil keselamatan.Pendekatan ini juga masih relevan bagi orang-orang percaya yang memiliki beban terhadap penginjilan.","author":[{"dropping-particle":"","family":"Harming","given":"Harming","non-dropping-particle":"","parse-names":false,"suffix":""}],"container-title":"Evangelikal: Jurnal Teologi Injili dan Pembinaan Warga Jemaat","id":"ITEM-1","issue":"2","issued":{"date-parts":[["2017"]]},"page":"162","title":"Metode Penginjilan Yesus Dalam Injil Yohanes 4:1-42","type":"article-journal","volume":"1"},"uris":["http://www.mendeley.com/documents/?uuid=9494741e-ccc1-4c05-850b-39c0ac1da902"]}],"mendeley":{"formattedCitation":"Harming Harming, “Metode Penginjilan Yesus Dalam Injil Yohanes 4:1-42,” &lt;i&gt;Evangelikal: Jurnal Teologi Injili Dan Pembinaan Warga Jemaat&lt;/i&gt; 1, no. 2 (2017): 162, https://doi.org/10.46445/ejti.v1i2.73.","manualFormatting":"Harming, “Metode Penginjilan Yesus Dalam Injil Yohanes 4:1-42,” Evangelikal: Jurnal Teologi Injili dan Pembinaan Warga Jemaat 1, no. 2 (2017): 162.","plainTextFormattedCitation":"Harming Harming, “Metode Penginjilan Yesus Dalam Injil Yohanes 4:1-42,” Evangelikal: Jurnal Teologi Injili Dan Pembinaan Warga Jemaat 1, no. 2 (2017): 162, https://doi.org/10.46445/ejti.v1i2.73.","previouslyFormattedCitation":"Harming Harming, “Metode Penginjilan Yesus Dalam Injil Yohanes 4:1-42,” &lt;i&gt;Evangelikal: Jurnal Teologi Injili Dan Pembinaan Warga Jemaat&lt;/i&gt; 1, no. 2 (2017): 162, https://doi.org/10.46445/ejti.v1i2.73."},"properties":{"noteIndex":4},"schema":"https://github.com/citation-style-language/schema/raw/master/csl-citation.json"}</w:instrText>
      </w:r>
      <w:r>
        <w:fldChar w:fldCharType="separate"/>
      </w:r>
      <w:r w:rsidRPr="005A4F35">
        <w:rPr>
          <w:noProof/>
        </w:rPr>
        <w:t xml:space="preserve">Harming, “Metode Penginjilan Yesus Dalam Injil Yohanes 4:1-42,” </w:t>
      </w:r>
      <w:r w:rsidRPr="005A4F35">
        <w:rPr>
          <w:i/>
          <w:noProof/>
        </w:rPr>
        <w:t>Evangelikal: Jurnal Teologi Injili dan Pembinaan Warga Jemaat</w:t>
      </w:r>
      <w:r w:rsidRPr="005A4F35">
        <w:rPr>
          <w:noProof/>
        </w:rPr>
        <w:t xml:space="preserve"> 1, no. 2 (2017): 162.</w:t>
      </w:r>
      <w:r>
        <w:fldChar w:fldCharType="end"/>
      </w:r>
    </w:p>
  </w:footnote>
  <w:footnote w:id="5">
    <w:p w14:paraId="71C4F487"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{"citationItems":[{"id":"ITEM-1","itemData":{"DOI":"10.54345/jta.v3i1.26","abstract":"Worship is not merely a routine ceremonial activity in the lives of Christians. Worship is in fact a meeting between the Church and God. In addition, worship is also an important means of reviving and strengthening the beliefs of the congregation, and to spread the love of Christ to those who do not know Christ. The logical consequence of this realization is the effort to build worship practices on top of the right perspective foundation. From the study of the meaning of \"worshiping God in spirit and righteousness\" in John 4:20-26, the theological implications were finally found for the establishment of biblical worship. Firstly, the essence of worship is no longer centred on a place or liturgy, but to Jesus himself who is none other than God. Second, worship centred on God. Third, worshiping God in spirit and truth is essentially happening not solely because of the encouragement of the human spirit or the sincere attitude of man. But more than that, true worship occurs when the Holy Spirit moves or empowers people to worship God. Thus, a new believer can be involved in true worship when Christ is full sovereign as his personal saviour. True worship also brings the believer to the earnest fulfilment of Christ's existence in his life. Thus worship or worship is not destined to satisfy man, but to glorify God. True worship will ultimately lead believers to preach Christ whom he has known to unbelievers. ==== Ibadah bukanlah sekedar aktivitas seremonial rutin dalam kehidupan orang Kristen. Ibadah pada hakikatnya merupakan perjumpaan antara jemaat dengan Allah. Selain itu, ibadah juga merupakan sarana yang penting untuk menghidupkan dan menguatkan kepercayaan jemaat, dan untuk menyinarkan kasih Kristus kepada orang-orang yang belum mengenal Kristus. Konsekuensi logis dari kesadaran ini adalah usaha membangun praktik ibadah di atas fondasi prespektif yang benar. Dari kajian terhadap makna “Menyembah Allah dalam Roh dan kebenaran” dalam Yohanes 4:20-26, pada akhirnya ditemukan implikasi teologis bagi usaha menyelenggarakan ibadah yang Alkitabiah. Pertama, esensi penyembahan bukan lagi berpusat kepada tempat ataupun liturgi, namun kepada Yesus sendiri yang tidak lain adalah Allah. Kedua, penyembahan yang dipusatkan kepada Allah. Ketiga, menyembah Allah dalam Roh dan kebenaran pada dasarnya terjadi bukan semata-mata karena dorongan roh manusia atau sikap tulus manusia. Namun lebih dari itu, penyembahan yang benar terjadi pada saat Roh Kudus menggerakkan atau me…","author":[{"dropping-particle":"","family":"Irawan","given":"Toni","non-dropping-particle":"","parse-names":false,"suffix":""}],"container-title":"Jurnal Teologi Amreta (ISSN: 2599-3100)","id":"ITEM-1","issue":"1","issued":{"date-parts":[["2021"]]},"page":"20-26","title":"“Menyembah Allah dalam Roh dan Kebenaran” (Yohanes 4:20-26): Sebagai Suatu Landasan Praktek Ibadah Kristen yang Alkitabiah","type":"article-journal","volume":"3"},"uris":["http://www.mendeley.com/documents/?uuid=f2e36539-fde2-458b-9a7e-f69712c29d92"]}],"mendeley":{"formattedCitation":"Toni Irawan, “‘Menyembah Allah Dalam Roh Dan Kebenaran’ (Yohanes 4:20-26): Sebagai Suatu Landasan Praktek Ibadah Kristen Yang Alkitabiah,” &lt;i&gt;Jurnal Teologi Amreta (ISSN: 2599-3100)&lt;/i&gt; 3, no. 1 (2021): 20–26, https://doi.org/10.54345/jta.v3i1.26.","plainTextFormattedCitation":"Toni Irawan, “‘Menyembah Allah Dalam Roh Dan Kebenaran’ (Yohanes 4:20-26): Sebagai Suatu Landasan Praktek Ibadah Kristen Yang Alkitabiah,” Jurnal Teologi Amreta (ISSN: 2599-3100) 3, no. 1 (2021): 20–26, https://doi.org/10.54345/jta.v3i1.26.","previouslyFormattedCitation":"Toni Irawan, “‘Menyembah Allah Dalam Roh Dan Kebenaran’ (Yohanes 4:20-26): Sebagai Suatu Landasan Praktek Ibadah Kristen Yang Alkitabiah,” &lt;i&gt;Jurnal Teologi Amreta (ISSN: 2599-3100)&lt;/i&gt; 3, no. 1 (2021): 20–26, https://doi.org/10.54345/jta.v3i1.26."},"properties":{"noteIndex":5},"schema":"https://github.com/citation-style-language/schema/raw/master/csl-citation.json"}</w:instrText>
      </w:r>
      <w:r>
        <w:fldChar w:fldCharType="separate"/>
      </w:r>
      <w:r w:rsidRPr="00937298">
        <w:rPr>
          <w:noProof/>
        </w:rPr>
        <w:t xml:space="preserve">Toni Irawan, “‘Menyembah Allah Dalam Roh Dan Kebenaran’ (Yohanes 4:20-26): Sebagai Suatu Landasan Praktek Ibadah Kristen Yang Alkitabiah,” </w:t>
      </w:r>
      <w:r w:rsidRPr="00937298">
        <w:rPr>
          <w:i/>
          <w:noProof/>
        </w:rPr>
        <w:t>Jurnal Teologi Amreta (ISSN: 2599-3100)</w:t>
      </w:r>
      <w:r w:rsidRPr="00937298">
        <w:rPr>
          <w:noProof/>
        </w:rPr>
        <w:t xml:space="preserve"> 3, no. 1 (2021): 20–26, https://doi.org/10.54345/jta.v3i1.26.</w:t>
      </w:r>
      <w:r>
        <w:fldChar w:fldCharType="end"/>
      </w:r>
    </w:p>
  </w:footnote>
  <w:footnote w:id="6">
    <w:p w14:paraId="2BE5DC79"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{"citationItems":[{"id":"ITEM-1","itemData":{"DOI":"10.3390/rel14091149","ISSN":"20771444","abstract":"Genealogies, knowledge, and purity all can provide separate identities with the means for competing self-definition. This article assumes a social location near Ephesus with Samaritan Israelites and Judeans in a Jesus-believing network. Rather than providing an analysis in which divisions are transcended, this reading suggests that a negotiation in John 4:4–45 of these three characteristics navigates divisions to create a complex, merged superordinate identity.","author":[{"dropping-particle":"","family":"Hunt","given":"Laura J.","non-dropping-particle":"","parse-names":false,"suffix":""}],"container-title":"Religions","id":"ITEM-1","issue":"9","issued":{"date-parts":[["2023"]]},"title":"Samaritan Israelites and Jews under the Shadow of Rome: Reading John 4:4–45 in Ephesus","type":"article-journal","volume":"14"},"uris":["http://www.mendeley.com/documents/?uuid=572a090a-4c40-4eb9-9bd5-24a20c9675bc"]}],"mendeley":{"formattedCitation":"Laura J. Hunt, “Samaritan Israelites and Jews under the Shadow of Rome: Reading John 4:4–45 in Ephesus,” &lt;i&gt;Religions&lt;/i&gt; 14, no. 9 (2023), https://doi.org/10.3390/rel14091149.","plainTextFormattedCitation":"Laura J. Hunt, “Samaritan Israelites and Jews under the Shadow of Rome: Reading John 4:4–45 in Ephesus,” Religions 14, no. 9 (2023), https://doi.org/10.3390/rel14091149.","previouslyFormattedCitation":"Laura J. Hunt, “Samaritan Israelites and Jews under the Shadow of Rome: Reading John 4:4–45 in Ephesus,” &lt;i&gt;Religions&lt;/i&gt; 14, no. 9 (2023), https://doi.org/10.3390/rel14091149."},"properties":{"noteIndex":6},"schema":"https://github.com/citation-style-language/schema/raw/master/csl-citation.json"}</w:instrText>
      </w:r>
      <w:r>
        <w:fldChar w:fldCharType="separate"/>
      </w:r>
      <w:r w:rsidRPr="00937298">
        <w:rPr>
          <w:noProof/>
        </w:rPr>
        <w:t xml:space="preserve">Laura J. Hunt, “Samaritan Israelites and Jews under the Shadow of Rome: Reading John 4:4–45 in Ephesus,” </w:t>
      </w:r>
      <w:r w:rsidRPr="00937298">
        <w:rPr>
          <w:i/>
          <w:noProof/>
        </w:rPr>
        <w:t>Religions</w:t>
      </w:r>
      <w:r w:rsidRPr="00937298">
        <w:rPr>
          <w:noProof/>
        </w:rPr>
        <w:t xml:space="preserve"> 14, no. 9 (2023), https://doi.org/10.3390/rel14091149.</w:t>
      </w:r>
      <w:r>
        <w:fldChar w:fldCharType="end"/>
      </w:r>
    </w:p>
  </w:footnote>
  <w:footnote w:id="7">
    <w:p w14:paraId="2C47EA7F"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{"citationItems":[{"id":"ITEM-1","itemData":{"DOI":"10.30648/dun.v5i2.524","ISSN":"2541-3937","abstract":"Abstract. This article aimed to discuss issues that arise in dealing with the presence of God in the virtual communion in the homes of congregation members, during the Covid-19 pandemic from a biblical perspective. The problem is, is there a strong biblical basis that supports the understanding that God is present in the Eucharistic celebration which is practiced virtually by the pastor in the church without a physical presence of the congregation? The research method used to solve this problem was a qualitative research method by collecting library data from both books and journals in exploring the meaning of John 4:21-24. Through this discussion, the author offered a new biblical theological perspective on the presence of God, which transcends the limits of time and place in virtual Eucharistic ministry. God is Spirit. He cannot be limited by space and time. He is free to be present wherever He wishes.Abstrak. Artikel ini bertujuan untuk menyoroti persoalan yang timbul berkaitan dengan kehadiran Allah dalam Perjamuan Kudus virtual di rumah warga jemaat pada masa pandemi Covid-19 secara biblikal. Persoalannya adalah, apakah ada dasar biblis yang kuat, yang mendukung pandangan bahwa Allah hadir dalam perayaan Perjamuan Kudus yang dilakukan secara virtual oleh pendeta di gereja tanpa kehadiran jemaat secara fisik? Metode penelitian yang dipakai untuk memecahkan persoalan itu adalah metode penelitian kualitatif dengan menghimpun data kepustakaan baik dari buku maupun jurnal untuk menggali makna teks Yohanes 4:21-24. Melalui pembahasan itu, penulis menawarkan suatu perspektif baru secara biblis tentang kehadiran Allah, yang melampaui batas waktu dan tempat dalam pelayanan perjamuan kudus secara virtual. Allah itu Roh. Ia tidak bisa dibatasi oleh ruang dan waktu. Ia bebas hadir di mana pun Ia berkehendak.","author":[{"dropping-particle":"","family":"Hakh","given":"Samuel Benyamin","non-dropping-particle":"","parse-names":false,"suffix":""}],"container-title":"DUNAMIS: Jurnal Teologi dan Pendidikan Kristiani","id":"ITEM-1","issue":"2","issued":{"date-parts":[["2021"]]},"page":"460-480","title":"Perjamuan Kudus Virtual di Rumah Anggota Jemaat: Analisis Alkitabiah tentang Kehadiran Allah berdasarkan Yohanes 4:21-24","type":"article-journal","volume":"5"},"uris":["http://www.mendeley.com/documents/?uuid=d691e971-78a9-44bf-bcd8-bd00f2159faa"]}],"mendeley":{"formattedCitation":"Samuel Benyamin Hakh, “Perjamuan Kudus Virtual Di Rumah Anggota Jemaat: Analisis Alkitabiah Tentang Kehadiran Allah Berdasarkan Yohanes 4:21-24,” &lt;i&gt;DUNAMIS: Jurnal Teologi Dan Pendidikan Kristiani&lt;/i&gt; 5, no. 2 (2021): 460–80, https://doi.org/10.30648/dun.v5i2.524.","plainTextFormattedCitation":"Samuel Benyamin Hakh, “Perjamuan Kudus Virtual Di Rumah Anggota Jemaat: Analisis Alkitabiah Tentang Kehadiran Allah Berdasarkan Yohanes 4:21-24,” DUNAMIS: Jurnal Teologi Dan Pendidikan Kristiani 5, no. 2 (2021): 460–80, https://doi.org/10.30648/dun.v5i2.524.","previouslyFormattedCitation":"Samuel Benyamin Hakh, “Perjamuan Kudus Virtual Di Rumah Anggota Jemaat: Analisis Alkitabiah Tentang Kehadiran Allah Berdasarkan Yohanes 4:21-24,” &lt;i&gt;DUNAMIS: Jurnal Teologi Dan Pendidikan Kristiani&lt;/i&gt; 5, no. 2 (2021): 460–80, https://doi.org/10.30648/dun.v5i2.524."},"properties":{"noteIndex":7},"schema":"https://github.com/citation-style-language/schema/raw/master/csl-citation.json"}</w:instrText>
      </w:r>
      <w:r>
        <w:fldChar w:fldCharType="separate"/>
      </w:r>
      <w:r w:rsidRPr="00937298">
        <w:rPr>
          <w:noProof/>
        </w:rPr>
        <w:t xml:space="preserve">Samuel Benyamin Hakh, “Perjamuan Kudus Virtual Di Rumah Anggota Jemaat: Analisis Alkitabiah Tentang Kehadiran Allah Berdasarkan Yohanes 4:21-24,” </w:t>
      </w:r>
      <w:r w:rsidRPr="00937298">
        <w:rPr>
          <w:i/>
          <w:noProof/>
        </w:rPr>
        <w:t>DUNAMIS: Jurnal Teologi Dan Pendidikan Kristiani</w:t>
      </w:r>
      <w:r w:rsidRPr="00937298">
        <w:rPr>
          <w:noProof/>
        </w:rPr>
        <w:t xml:space="preserve"> 5, no. 2 (2021): 460–80, https://doi.org/10.30648/dun.v5i2.524.</w:t>
      </w:r>
      <w:r>
        <w:fldChar w:fldCharType="end"/>
      </w:r>
    </w:p>
  </w:footnote>
  <w:footnote w:id="8">
    <w:p w14:paraId="5DFBCA20"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editor":[{"dropping-particle":"","family":"Kittel","given":"Gerhard","non-dropping-particle":"","parse-names":false,"suffix":""},{"dropping-particle":"","family":"Friedrich","given":"Gerhard","non-dropping-particle":"","parse-names":false,"suffix":""}],"id":"ITEM-1","issued":{"date-parts":[["1967"]]},"number-of-pages":"1-1031","publisher":"Wm. B. Eerdmans","publisher-place":"Michigan","title":"Theological Dictionary of the New Testament Volume 5","type":"book"},"uris":["http://www.mendeley.com/documents/?uuid=9dfe5bb0-7f94-41ca-b307-e4d001191a63"]}],"mendeley":{"formattedCitation":"Gerhard Kittel and Gerhard Friedrich, eds., &lt;i&gt;Theological Dictionary of the New Testament Volume 5&lt;/i&gt; (Michigan: Wm. B. Eerdmans, 1967).","manualFormatting":"Gerhard Kittel and Gerhard Friedrich, eds., Theological Dictionary of the New Testament Volume 5 (Michigan: Wm. B. Eerdmans, 1967), 983-4.","plainTextFormattedCitation":"Gerhard Kittel and Gerhard Friedrich, eds., Theological Dictionary of the New Testament Volume 5 (Michigan: Wm. B. Eerdmans, 1967).","previouslyFormattedCitation":"Gerhard Kittel and Gerhard Friedrich, eds., &lt;i&gt;Theological Dictionary of the New Testament Volume 5&lt;/i&gt; (Michigan: Wm. B. Eerdmans, 1967)."},"properties":{"noteIndex":8},"schema":"https://github.com/citation-style-language/schema/raw/master/csl-citation.json"}</w:instrText>
      </w:r>
      <w:r>
        <w:fldChar w:fldCharType="separate"/>
      </w:r>
      <w:r w:rsidRPr="00246E8C">
        <w:rPr>
          <w:noProof/>
        </w:rPr>
        <w:t xml:space="preserve">Gerhard Kittel and Gerhard Friedrich, eds., </w:t>
      </w:r>
      <w:r w:rsidRPr="00246E8C">
        <w:rPr>
          <w:i/>
          <w:noProof/>
        </w:rPr>
        <w:t>Theological Dictionary of the New Testament Volume 5</w:t>
      </w:r>
      <w:r w:rsidRPr="00246E8C">
        <w:rPr>
          <w:noProof/>
        </w:rPr>
        <w:t xml:space="preserve"> (Michigan: Wm. B. Eerdmans, 1967)</w:t>
      </w:r>
      <w:r>
        <w:rPr>
          <w:noProof/>
        </w:rPr>
        <w:t>, 983-4</w:t>
      </w:r>
      <w:r w:rsidRPr="00246E8C">
        <w:rPr>
          <w:noProof/>
        </w:rPr>
        <w:t>.</w:t>
      </w:r>
      <w:r>
        <w:fldChar w:fldCharType="end"/>
      </w:r>
    </w:p>
  </w:footnote>
  <w:footnote w:id="9">
    <w:p w14:paraId="1F860C1D"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{"citationItems":[{"id":"ITEM-1","itemData":{"author":[{"dropping-particle":"","family":"Kruse","given":"Colin G.","non-dropping-particle":"","parse-names":false,"suffix":""}],"id":"ITEM-1","issued":{"date-parts":[["2003"]]},"number-of-pages":"1-389","publisher":"Inter-Varsity Press","publisher-place":"Leicester","title":"John: Tyndale of The New Testament Commentary","type":"book"},"uris":["http://www.mendeley.com/documents/?uuid=63c3540d-f522-48b7-bc78-92249457501b"]},{"id":"ITEM-2","itemData":{"author":[{"dropping-particle":"","family":"Lenski","given":"R.C.H","non-dropping-particle":"","parse-names":false,"suffix":""}],"id":"ITEM-2","issued":{"date-parts":[["1961"]]},"publisher":"Augsburg Publishing House","publisher-place":"Minneapolis","title":"The Interpretation of St. John’s Gospel","type":"book"},"uris":["http://www.mendeley.com/documents/?uuid=6a1f247a-9782-4782-8149-9b924fde683a"]}],"mendeley":{"formattedCitation":"Colin G. Kruse, &lt;i&gt;John: Tyndale of The New Testament Commentary&lt;/i&gt; (Leicester: Inter-Varsity Press, 2003); R.C.H Lenski, &lt;i&gt;The Interpretation of St. John’s Gospel&lt;/i&gt; (Minneapolis: Augsburg Publishing House, 1961).","manualFormatting":"Colin G. Kruse, John, Tyndale of The New Testament Commentary (Leicester: Inter-Varsity Press, 2003), 114.; R.C.H. Lenski, The Interpretation of St. John’s Gospel (Minneapolis: Augsburg Publishing House, 1961), 318. Ia mencatat, “perempuan itu sebenarnya bertanya kepada Yesus, tentang siapa yang benar, orang Yahudi atau nenek moyangnya? Dengan perkataan lain, Lenski berpendapat bahwa pateres yang dimaksud oleh perempuan Samaria adalah mengacu kepada bapa leluhur.","plainTextFormattedCitation":"Colin G. Kruse, John: Tyndale of The New Testament Commentary (Leicester: Inter-Varsity Press, 2003); R.C.H Lenski, The Interpretation of St. John’s Gospel (Minneapolis: Augsburg Publishing House, 1961).","previouslyFormattedCitation":"Colin G. Kruse, &lt;i&gt;John: Tyndale of The New Testament Commentary&lt;/i&gt; (Leicester: Inter-Varsity Press, 2003); R.C.H Lenski, &lt;i&gt;The Interpretation of St. John’s Gospel&lt;/i&gt; (Minneapolis: Augsburg Publishing House, 1961)."},"properties":{"noteIndex":9},"schema":"https://github.com/citation-style-language/schema/raw/master/csl-citation.json"}</w:instrText>
      </w:r>
      <w:r>
        <w:fldChar w:fldCharType="separate"/>
      </w:r>
      <w:r w:rsidRPr="00643872">
        <w:rPr>
          <w:noProof/>
        </w:rPr>
        <w:t xml:space="preserve">Colin G. Kruse, </w:t>
      </w:r>
      <w:r w:rsidRPr="00643872">
        <w:rPr>
          <w:i/>
          <w:noProof/>
        </w:rPr>
        <w:t>John, Tyndale of The New Testament Commentary</w:t>
      </w:r>
      <w:r w:rsidRPr="00643872">
        <w:rPr>
          <w:noProof/>
        </w:rPr>
        <w:t xml:space="preserve"> (Leicester: Inter-Varsity Press, 2003), 114</w:t>
      </w:r>
      <w:r w:rsidRPr="00D22330">
        <w:rPr>
          <w:noProof/>
        </w:rPr>
        <w:t>.; R.C.H</w:t>
      </w:r>
      <w:r>
        <w:rPr>
          <w:noProof/>
        </w:rPr>
        <w:t>.</w:t>
      </w:r>
      <w:r w:rsidRPr="00D22330">
        <w:rPr>
          <w:noProof/>
        </w:rPr>
        <w:t xml:space="preserve"> Lenski, </w:t>
      </w:r>
      <w:r w:rsidRPr="00D22330">
        <w:rPr>
          <w:i/>
          <w:noProof/>
        </w:rPr>
        <w:t>The Interpretation of St. John’s Gospel</w:t>
      </w:r>
      <w:r w:rsidRPr="00D22330">
        <w:rPr>
          <w:noProof/>
        </w:rPr>
        <w:t xml:space="preserve"> (Minneapolis: Augsburg Publishing House, 1961)</w:t>
      </w:r>
      <w:r>
        <w:rPr>
          <w:noProof/>
        </w:rPr>
        <w:t xml:space="preserve">, 318. Ia mencatat, “perempuan itu sebenarnya bertanya kepada Yesus, tentang siapa yang benar, orang Yahudi atau nenek moyangnya? Dengan perkataan lain, Lenski berpendapat bahwa </w:t>
      </w:r>
      <w:r>
        <w:rPr>
          <w:i/>
          <w:iCs/>
          <w:noProof/>
        </w:rPr>
        <w:t xml:space="preserve">pateres </w:t>
      </w:r>
      <w:r>
        <w:rPr>
          <w:noProof/>
        </w:rPr>
        <w:t>yang dimaksud oleh perempuan Samaria adalah mengacu kepada bapa leluhur</w:t>
      </w:r>
      <w:r w:rsidRPr="00D22330">
        <w:rPr>
          <w:noProof/>
        </w:rPr>
        <w:t>.</w:t>
      </w:r>
      <w:r>
        <w:fldChar w:fldCharType="end"/>
      </w:r>
    </w:p>
  </w:footnote>
  <w:footnote w:id="10">
    <w:p w14:paraId="748B69E2"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{"citationItems":[{"id":"ITEM-1","itemData":{"author":[{"dropping-particle":"","family":"Schnackenburg","given":"Rudolf","non-dropping-particle":"","parse-names":false,"suffix":""}],"id":"ITEM-1","issued":{"date-parts":[["1968"]]},"publisher":"Crossroad","publisher-place":"New York","title":"The Gospel According to St John, Vol. 1","type":"book"},"uris":["http://www.mendeley.com/documents/?uuid=1de4e7b9-5587-47a8-80a4-1ad6fac8afeb"]},{"id":"ITEM-2","itemData":{"author":[{"dropping-particle":"","family":"Beasley-Murray","given":"George R.","non-dropping-particle":"","parse-names":false,"suffix":""}],"id":"ITEM-2","issued":{"date-parts":[["1999"]]},"publisher":"Thomas Nelson","publisher-place":"Nashville","title":"John: Word Biblical Commentary","type":"book"},"uris":["http://www.mendeley.com/documents/?uuid=4c26f2df-36c4-4e68-80ec-5bf500b8ca21"]}],"mendeley":{"formattedCitation":"Rudolf Schnackenburg, &lt;i&gt;The Gospel According to St John, Vol. 1&lt;/i&gt; (New York: Crossroad, 1968); George R. Beasley-Murray, &lt;i&gt;John: Word Biblical Commentary&lt;/i&gt; (Nashville: Thomas Nelson, 1999).","manualFormatting":"Rudolf Schnackenburg, The Gospel According to St John, Vol. 1 (New York: Crossroad, 1968), 434; George R. Beasley-Murray, John: Word Biblical Commentary (Nashville: Thomas Nelson, 1999), 61 “bagi orang Samaria, tempat di mana sebuah altar dibangun pada saat kedatangan umat di tanah perjanjian adalah di Gerizim.\"","plainTextFormattedCitation":"Rudolf Schnackenburg, The Gospel According to St John, Vol. 1 (New York: Crossroad, 1968); George R. Beasley-Murray, John: Word Biblical Commentary (Nashville: Thomas Nelson, 1999).","previouslyFormattedCitation":"Rudolf Schnackenburg, &lt;i&gt;The Gospel According to St John, Vol. 1&lt;/i&gt; (New York: Crossroad, 1968); George R. Beasley-Murray, &lt;i&gt;John: Word Biblical Commentary&lt;/i&gt; (Nashville: Thomas Nelson, 1999)."},"properties":{"noteIndex":10},"schema":"https://github.com/citation-style-language/schema/raw/master/csl-citation.json"}</w:instrText>
      </w:r>
      <w:r>
        <w:fldChar w:fldCharType="separate"/>
      </w:r>
      <w:r w:rsidRPr="004A54C1">
        <w:rPr>
          <w:noProof/>
        </w:rPr>
        <w:t xml:space="preserve">Rudolf Schnackenburg, </w:t>
      </w:r>
      <w:r w:rsidRPr="004A54C1">
        <w:rPr>
          <w:i/>
          <w:noProof/>
        </w:rPr>
        <w:t>The Gospel According to St John, Vol. 1</w:t>
      </w:r>
      <w:r w:rsidRPr="004A54C1">
        <w:rPr>
          <w:noProof/>
        </w:rPr>
        <w:t xml:space="preserve"> (New York: Crossroad, 1968)</w:t>
      </w:r>
      <w:r>
        <w:rPr>
          <w:noProof/>
        </w:rPr>
        <w:t>, 434</w:t>
      </w:r>
      <w:r w:rsidRPr="004A54C1">
        <w:rPr>
          <w:noProof/>
        </w:rPr>
        <w:t xml:space="preserve">; George R. Beasley-Murray, </w:t>
      </w:r>
      <w:r w:rsidRPr="004A54C1">
        <w:rPr>
          <w:i/>
          <w:noProof/>
        </w:rPr>
        <w:t>John: Word Biblical Commentary</w:t>
      </w:r>
      <w:r w:rsidRPr="004A54C1">
        <w:rPr>
          <w:noProof/>
        </w:rPr>
        <w:t xml:space="preserve"> </w:t>
      </w:r>
      <w:r w:rsidRPr="006100D4">
        <w:rPr>
          <w:noProof/>
        </w:rPr>
        <w:t>(Nashville: Thomas Nelson, 1999)</w:t>
      </w:r>
      <w:r>
        <w:rPr>
          <w:noProof/>
        </w:rPr>
        <w:t>, 61 “bagi orang Samaria, tempat di mana sebuah altar dibangun pada saat kedatangan umat di tanah perjanjian adalah di Gerizim."</w:t>
      </w:r>
      <w:r>
        <w:fldChar w:fldCharType="end"/>
      </w:r>
      <w:r>
        <w:t xml:space="preserve"> </w:t>
      </w:r>
    </w:p>
  </w:footnote>
  <w:footnote w:id="11">
    <w:p w14:paraId="2369E988"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{"citationItems":[{"id":"ITEM-1","itemData":{"author":[{"dropping-particle":"","family":"Brown","given":"Raymond E.","non-dropping-particle":"","parse-names":false,"suffix":""}],"id":"ITEM-1","issued":{"date-parts":[["1966"]]},"publisher":"Doubleday &amp; Company","publisher-place":"New York","title":"The Gospel According to John I-XII","type":"book"},"uris":["http://www.mendeley.com/documents/?uuid=b5fcafa8-f068-40e3-9d0e-ac9c3c96d90a"]}],"mendeley":{"formattedCitation":"Raymond E. Brown, &lt;i&gt;The Gospel According to John I-XII&lt;/i&gt; (New York: Doubleday &amp; Company, 1966).","manualFormatting":"Raymond E. Brown, The Gospel According to John I-XII (New York: Doubleday &amp; Company, 1966), 171.","plainTextFormattedCitation":"Raymond E. Brown, The Gospel According to John I-XII (New York: Doubleday &amp; Company, 1966).","previouslyFormattedCitation":"Raymond E. Brown, &lt;i&gt;The Gospel According to John I-XII&lt;/i&gt; (New York: Doubleday &amp; Company, 1966)."},"properties":{"noteIndex":11},"schema":"https://github.com/citation-style-language/schema/raw/master/csl-citation.json"}</w:instrText>
      </w:r>
      <w:r>
        <w:fldChar w:fldCharType="separate"/>
      </w:r>
      <w:r w:rsidRPr="004D4CD2">
        <w:rPr>
          <w:noProof/>
        </w:rPr>
        <w:t xml:space="preserve">Raymond E. Brown, </w:t>
      </w:r>
      <w:r w:rsidRPr="004D4CD2">
        <w:rPr>
          <w:i/>
          <w:noProof/>
        </w:rPr>
        <w:t>The Gospel According to John I-XII</w:t>
      </w:r>
      <w:r w:rsidRPr="004D4CD2">
        <w:rPr>
          <w:noProof/>
        </w:rPr>
        <w:t xml:space="preserve"> (New York: Doubleday &amp; Company, 1966)</w:t>
      </w:r>
      <w:r>
        <w:rPr>
          <w:noProof/>
        </w:rPr>
        <w:t>, 171</w:t>
      </w:r>
      <w:r w:rsidRPr="004D4CD2">
        <w:rPr>
          <w:noProof/>
        </w:rPr>
        <w:t>.</w:t>
      </w:r>
      <w:r>
        <w:fldChar w:fldCharType="end"/>
      </w:r>
    </w:p>
  </w:footnote>
  <w:footnote w:id="12">
    <w:p w14:paraId="3130C592"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{"citationItems":[{"id":"ITEM-1","itemData":{"author":[{"dropping-particle":"","family":"Morris","given":"Leon","non-dropping-particle":"","parse-names":false,"suffix":""}],"id":"ITEM-1","issued":{"date-parts":[["1981"]]},"publisher":"Eerdmans","publisher-place":"Grand Rapids","title":"The Gospel According to John: The New International Commentary of The New Testament","type":"book"},"uris":["http://www.mendeley.com/documents/?uuid=7ecdefae-e2bf-4d72-8c82-4c25e4b9742c"]}],"mendeley":{"formattedCitation":"Leon Morris, &lt;i&gt;The Gospel According to John: The New International Commentary of The New Testament&lt;/i&gt; (Grand Rapids: Eerdmans, 1981).","manualFormatting":"Leon Morris, The Gospel According to John: The New International Commentary of The New Testament (Grand Rapids: Eerdmans, 1981), 268.","plainTextFormattedCitation":"Leon Morris, The Gospel According to John: The New International Commentary of The New Testament (Grand Rapids: Eerdmans, 1981).","previouslyFormattedCitation":"Leon Morris, &lt;i&gt;The Gospel According to John: The New International Commentary of The New Testament&lt;/i&gt; (Grand Rapids: Eerdmans, 1981)."},"properties":{"noteIndex":12},"schema":"https://github.com/citation-style-language/schema/raw/master/csl-citation.json"}</w:instrText>
      </w:r>
      <w:r>
        <w:fldChar w:fldCharType="separate"/>
      </w:r>
      <w:r w:rsidRPr="00DC5884">
        <w:rPr>
          <w:noProof/>
        </w:rPr>
        <w:t xml:space="preserve">Leon Morris, </w:t>
      </w:r>
      <w:r w:rsidRPr="00DC5884">
        <w:rPr>
          <w:i/>
          <w:noProof/>
        </w:rPr>
        <w:t>The Gospel According to John: The New International Commentary of The New Testament</w:t>
      </w:r>
      <w:r w:rsidRPr="00DC5884">
        <w:rPr>
          <w:noProof/>
        </w:rPr>
        <w:t xml:space="preserve"> (Grand Rapids: Eerdmans, 1981)</w:t>
      </w:r>
      <w:r>
        <w:rPr>
          <w:noProof/>
        </w:rPr>
        <w:t>, 268</w:t>
      </w:r>
      <w:r w:rsidRPr="00DC5884">
        <w:rPr>
          <w:noProof/>
        </w:rPr>
        <w:t>.</w:t>
      </w:r>
      <w:r>
        <w:fldChar w:fldCharType="end"/>
      </w:r>
    </w:p>
  </w:footnote>
  <w:footnote w:id="13">
    <w:p w14:paraId="37185099"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{"citationItems":[{"id":"ITEM-1","itemData":{"author":[{"dropping-particle":"","family":"Kruse","given":"Colin G.","non-dropping-particle":"","parse-names":false,"suffix":""}],"id":"ITEM-1","issued":{"date-parts":[["2003"]]},"number-of-pages":"1-389","publisher":"Inter-Varsity Press","publisher-place":"Leicester","title":"John: Tyndale of The New Testament Commentary","type":"book"},"uris":["http://www.mendeley.com/documents/?uuid=63c3540d-f522-48b7-bc78-92249457501b"]},{"id":"ITEM-2","itemData":{"author":[{"dropping-particle":"","family":"Michaels","given":"J. Ramsey","non-dropping-particle":"","parse-names":false,"suffix":""}],"id":"ITEM-2","issued":{"date-parts":[["2010"]]},"publisher":"Eerdmans Publishing Company","publisher-place":"Michigan","title":"The Gospel of John: The New International Commentary of The New Testament","type":"book"},"uris":["http://www.mendeley.com/documents/?uuid=f8465ee9-9cfd-4b7e-97d0-2fd314b72145"]},{"id":"ITEM-3","itemData":{"author":[{"dropping-particle":"","family":"Lenski","given":"R.C.H","non-dropping-particle":"","parse-names":false,"suffix":""}],"id":"ITEM-3","issued":{"date-parts":[["1961"]]},"publisher":"Augsburg Publishing House","publisher-place":"Minneapolis","title":"The Interpretation of St. John’s Gospel","type":"book"},"uris":["http://www.mendeley.com/documents/?uuid=6a1f247a-9782-4782-8149-9b924fde683a"]}],"mendeley":{"formattedCitation":"Kruse, &lt;i&gt;John: Tyndale of The New Testament Commentary&lt;/i&gt;; J. Ramsey Michaels, &lt;i&gt;The Gospel of John: The New International Commentary of The New Testament&lt;/i&gt; (Michigan: Eerdmans Publishing Company, 2010); Lenski, &lt;i&gt;The Interpretation of St. John’s Gospel&lt;/i&gt;.","manualFormatting":"Kruse, John, Tyndale of The New Testament Commentary, 134; J. Ramsey Michaels, The Gospel of John: The New International Commentary of The New Testament (Michigan: Eerdmans Publishing Company, 2010), 249; Lenski, The Interpretation of St. John’s Gospel, 318. “Gunung ini” mengacu ke gunung Gerizim yang tidak jauh dari sumur Yakub.","plainTextFormattedCitation":"Kruse, John: Tyndale of The New Testament Commentary; J. Ramsey Michaels, The Gospel of John: The New International Commentary of The New Testament (Michigan: Eerdmans Publishing Company, 2010); Lenski, The Interpretation of St. John’s Gospel.","previouslyFormattedCitation":"Kruse, &lt;i&gt;John: Tyndale of The New Testament Commentary&lt;/i&gt;; J. Ramsey Michaels, &lt;i&gt;The Gospel of John: The New International Commentary of The New Testament&lt;/i&gt; (Michigan: Eerdmans Publishing Company, 2010); Lenski, &lt;i&gt;The Interpretation of St. John’s Gospel&lt;/i&gt;."},"properties":{"noteIndex":13},"schema":"https://github.com/citation-style-language/schema/raw/master/csl-citation.json"}</w:instrText>
      </w:r>
      <w:r>
        <w:fldChar w:fldCharType="separate"/>
      </w:r>
      <w:r w:rsidRPr="00DC5884">
        <w:rPr>
          <w:noProof/>
        </w:rPr>
        <w:t xml:space="preserve">Kruse, </w:t>
      </w:r>
      <w:r w:rsidRPr="00DC5884">
        <w:rPr>
          <w:i/>
          <w:noProof/>
        </w:rPr>
        <w:t>John, Tyndale of The New Testament Commentary</w:t>
      </w:r>
      <w:r>
        <w:rPr>
          <w:i/>
          <w:noProof/>
        </w:rPr>
        <w:t xml:space="preserve">, </w:t>
      </w:r>
      <w:r w:rsidRPr="004F23DE">
        <w:rPr>
          <w:iCs/>
          <w:noProof/>
        </w:rPr>
        <w:t>134</w:t>
      </w:r>
      <w:r w:rsidRPr="00DC5884">
        <w:rPr>
          <w:noProof/>
        </w:rPr>
        <w:t xml:space="preserve">; J. </w:t>
      </w:r>
      <w:r w:rsidRPr="00B577F2">
        <w:rPr>
          <w:noProof/>
        </w:rPr>
        <w:t xml:space="preserve">Ramsey Michaels, </w:t>
      </w:r>
      <w:r w:rsidRPr="00B577F2">
        <w:rPr>
          <w:i/>
          <w:noProof/>
        </w:rPr>
        <w:t>The Gospel of John: The New International Commentary of The New Testament</w:t>
      </w:r>
      <w:r w:rsidRPr="00B577F2">
        <w:rPr>
          <w:noProof/>
        </w:rPr>
        <w:t xml:space="preserve"> (Michigan: Eerdmans Publishing Company, 2010), 249; Lenski, </w:t>
      </w:r>
      <w:r w:rsidRPr="00B577F2">
        <w:rPr>
          <w:i/>
          <w:noProof/>
        </w:rPr>
        <w:t>The Interpretation of St</w:t>
      </w:r>
      <w:r w:rsidRPr="00DC5884">
        <w:rPr>
          <w:i/>
          <w:noProof/>
        </w:rPr>
        <w:t>. John’s Gospel</w:t>
      </w:r>
      <w:r>
        <w:rPr>
          <w:i/>
          <w:noProof/>
        </w:rPr>
        <w:t xml:space="preserve">, </w:t>
      </w:r>
      <w:r w:rsidRPr="004F23DE">
        <w:rPr>
          <w:iCs/>
          <w:noProof/>
        </w:rPr>
        <w:t>318</w:t>
      </w:r>
      <w:r>
        <w:rPr>
          <w:noProof/>
        </w:rPr>
        <w:t>.</w:t>
      </w:r>
      <w:r w:rsidRPr="004F23DE">
        <w:rPr>
          <w:noProof/>
        </w:rPr>
        <w:t xml:space="preserve"> </w:t>
      </w:r>
      <w:r>
        <w:rPr>
          <w:noProof/>
        </w:rPr>
        <w:t>“Gunung ini” mengacu ke gunung Gerizim yang tidak jauh dari sumur Yakub</w:t>
      </w:r>
      <w:r w:rsidRPr="00DC5884">
        <w:rPr>
          <w:noProof/>
        </w:rPr>
        <w:t>.</w:t>
      </w:r>
      <w:r>
        <w:fldChar w:fldCharType="end"/>
      </w:r>
    </w:p>
  </w:footnote>
  <w:footnote w:id="14">
    <w:p w14:paraId="3AD8E043"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{"citationItems":[{"id":"ITEM-1","itemData":{"DOI":"10.1177/004056390907000209","ISSN":"21691304","abstract":"The author reads the story of Jesus and the Samaritan woman (Jn 4:1–42) in light of social ills afflicting African society today. She first highlights the rejection, prejudice, and isolation of the two main characters in their own contexts, and their contribution to John's account of how the woman leads her village to the “living water” of faith in Jesus. Finally she examines what John's Jesus of Galilee and the Samaritan woman have in common and might have to say to Africa today. © 2009, Theological Studies, Inc. All rights reserved.","author":[{"dropping-particle":"","family":"Okure","given":"Teresa","non-dropping-particle":"","parse-names":false,"suffix":""}],"container-title":"Theological Studies","id":"ITEM-1","issue":"2","issued":{"date-parts":[["2009"]]},"page":"401-418","title":"Jesus and The Samaritan Woman (John 4:1–42) in Africa","type":"article-journal","volume":"70"},"uris":["http://www.mendeley.com/documents/?uuid=77d69922-04b8-4125-948f-b7cd4fe695f2"]}],"mendeley":{"formattedCitation":"Teresa Okure, “Jesus and The Samaritan Woman (John 4:1–42) in Africa,” &lt;i&gt;Theological Studies&lt;/i&gt; 70, no. 2 (2009): 401–18, https://doi.org/10.1177/004056390907000209.","plainTextFormattedCitation":"Teresa Okure, “Jesus and The Samaritan Woman (John 4:1–42) in Africa,” Theological Studies 70, no. 2 (2009): 401–18, https://doi.org/10.1177/004056390907000209.","previouslyFormattedCitation":"Teresa Okure, “Jesus and The Samaritan Woman (John 4:1–42) in Africa,” &lt;i&gt;Theological Studies&lt;/i&gt; 70, no. 2 (2009): 401–18, https://doi.org/10.1177/004056390907000209."},"properties":{"noteIndex":14},"schema":"https://github.com/citation-style-language/schema/raw/master/csl-citation.json"}</w:instrText>
      </w:r>
      <w:r>
        <w:fldChar w:fldCharType="separate"/>
      </w:r>
      <w:r w:rsidRPr="00937298">
        <w:rPr>
          <w:noProof/>
        </w:rPr>
        <w:t xml:space="preserve">Teresa Okure, “Jesus and The Samaritan Woman (John 4:1–42) in Africa,” </w:t>
      </w:r>
      <w:r w:rsidRPr="00937298">
        <w:rPr>
          <w:i/>
          <w:noProof/>
        </w:rPr>
        <w:t>Theological Studies</w:t>
      </w:r>
      <w:r w:rsidRPr="00937298">
        <w:rPr>
          <w:noProof/>
        </w:rPr>
        <w:t xml:space="preserve"> 70, no. 2 (2009): 401–18, https://doi.org/10.1177/004056390907000209.</w:t>
      </w:r>
      <w:r>
        <w:fldChar w:fldCharType="end"/>
      </w:r>
    </w:p>
  </w:footnote>
  <w:footnote w:id="15">
    <w:p w14:paraId="2D204CA6"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{"citationItems":[{"id":"ITEM-1","itemData":{"author":[{"dropping-particle":"","family":"Beasley-Murray","given":"George R.","non-dropping-particle":"","parse-names":false,"suffix":""}],"id":"ITEM-1","issued":{"date-parts":[["1999"]]},"publisher":"Thomas Nelson","publisher-place":"Nashville","title":"John: Word Biblical Commentary","type":"book"},"uris":["http://www.mendeley.com/documents/?uuid=4c26f2df-36c4-4e68-80ec-5bf500b8ca21"]}],"mendeley":{"formattedCitation":"Beasley-Murray, &lt;i&gt;John: Word Biblical Commentary&lt;/i&gt;.","manualFormatting":"Beasley-Murray, John: Word Biblical Commentary, 61.","plainTextFormattedCitation":"Beasley-Murray, John: Word Biblical Commentary.","previouslyFormattedCitation":"Beasley-Murray, &lt;i&gt;John: Word Biblical Commentary&lt;/i&gt;."},"properties":{"noteIndex":15},"schema":"https://github.com/citation-style-language/schema/raw/master/csl-citation.json"}</w:instrText>
      </w:r>
      <w:r>
        <w:fldChar w:fldCharType="separate"/>
      </w:r>
      <w:r w:rsidRPr="00EC0417">
        <w:rPr>
          <w:noProof/>
        </w:rPr>
        <w:t xml:space="preserve">Beasley-Murray, </w:t>
      </w:r>
      <w:r w:rsidRPr="00EC0417">
        <w:rPr>
          <w:i/>
          <w:noProof/>
        </w:rPr>
        <w:t>John: Word Biblical Commentary</w:t>
      </w:r>
      <w:r>
        <w:rPr>
          <w:i/>
          <w:noProof/>
        </w:rPr>
        <w:t xml:space="preserve">, </w:t>
      </w:r>
      <w:r w:rsidRPr="00EC0417">
        <w:rPr>
          <w:iCs/>
          <w:noProof/>
        </w:rPr>
        <w:t>61</w:t>
      </w:r>
      <w:r w:rsidRPr="00EC0417">
        <w:rPr>
          <w:noProof/>
        </w:rPr>
        <w:t>.</w:t>
      </w:r>
      <w:r>
        <w:fldChar w:fldCharType="end"/>
      </w:r>
    </w:p>
  </w:footnote>
  <w:footnote w:id="16">
    <w:p w14:paraId="4B293BC5"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{"citationItems":[{"id":"ITEM-1","itemData":{"author":[{"dropping-particle":"","family":"Brown","given":"Raymond E.","non-dropping-particle":"","parse-names":false,"suffix":""}],"id":"ITEM-1","issued":{"date-parts":[["1966"]]},"publisher":"Doubleday &amp; Company","publisher-place":"New York","title":"The Gospel According to John I-XII","type":"book"},"uris":["http://www.mendeley.com/documents/?uuid=b5fcafa8-f068-40e3-9d0e-ac9c3c96d90a"]}],"mendeley":{"formattedCitation":"Brown, &lt;i&gt;The Gospel According to John I-XII&lt;/i&gt;.","manualFormatting":"Brown, The Gospel According to John I-XII, 206.","plainTextFormattedCitation":"Brown, The Gospel According to John I-XII.","previouslyFormattedCitation":"Brown, &lt;i&gt;The Gospel According to John I-XII&lt;/i&gt;."},"properties":{"noteIndex":16},"schema":"https://github.com/citation-style-language/schema/raw/master/csl-citation.json"}</w:instrText>
      </w:r>
      <w:r>
        <w:fldChar w:fldCharType="separate"/>
      </w:r>
      <w:r w:rsidRPr="00023DBB">
        <w:rPr>
          <w:noProof/>
        </w:rPr>
        <w:t xml:space="preserve">Brown, </w:t>
      </w:r>
      <w:r w:rsidRPr="00023DBB">
        <w:rPr>
          <w:i/>
          <w:noProof/>
        </w:rPr>
        <w:t>The Gospel According to John I-XII</w:t>
      </w:r>
      <w:r>
        <w:rPr>
          <w:i/>
          <w:noProof/>
        </w:rPr>
        <w:t xml:space="preserve">, </w:t>
      </w:r>
      <w:r w:rsidRPr="00023DBB">
        <w:rPr>
          <w:iCs/>
          <w:noProof/>
        </w:rPr>
        <w:t>206</w:t>
      </w:r>
      <w:r w:rsidRPr="00023DBB">
        <w:rPr>
          <w:noProof/>
        </w:rPr>
        <w:t>.</w:t>
      </w:r>
      <w:r>
        <w:fldChar w:fldCharType="end"/>
      </w:r>
    </w:p>
  </w:footnote>
  <w:footnote w:id="17">
    <w:p w14:paraId="07E6C8A4"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{"citationItems":[{"id":"ITEM-1","itemData":{"author":[{"dropping-particle":"","family":"Brown","given":"Raymond E.","non-dropping-particle":"","parse-names":false,"suffix":""}],"id":"ITEM-1","issued":{"date-parts":[["1966"]]},"publisher":"Doubleday &amp; Company","publisher-place":"New York","title":"The Gospel According to John I-XII","type":"book"},"uris":["http://www.mendeley.com/documents/?uuid=b5fcafa8-f068-40e3-9d0e-ac9c3c96d90a"]}],"mendeley":{"formattedCitation":"Brown.","manualFormatting":"Brown, 206.","plainTextFormattedCitation":"Brown.","previouslyFormattedCitation":"Brown."},"properties":{"noteIndex":17},"schema":"https://github.com/citation-style-language/schema/raw/master/csl-citation.json"}</w:instrText>
      </w:r>
      <w:r>
        <w:fldChar w:fldCharType="separate"/>
      </w:r>
      <w:r w:rsidRPr="00F101D3">
        <w:rPr>
          <w:noProof/>
        </w:rPr>
        <w:t>Brown</w:t>
      </w:r>
      <w:r>
        <w:rPr>
          <w:noProof/>
        </w:rPr>
        <w:t>, 206</w:t>
      </w:r>
      <w:r w:rsidRPr="00F101D3">
        <w:rPr>
          <w:noProof/>
        </w:rPr>
        <w:t>.</w:t>
      </w:r>
      <w:r>
        <w:fldChar w:fldCharType="end"/>
      </w:r>
    </w:p>
  </w:footnote>
  <w:footnote w:id="18">
    <w:p w14:paraId="3BABE769"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{"citationItems":[{"id":"ITEM-1","itemData":{"editor":[{"dropping-particle":"","family":"Dkk","given":"Everett Harrison","non-dropping-particle":"","parse-names":false,"suffix":""}],"id":"ITEM-1","issued":{"date-parts":[["1983"]]},"publisher":"Baker Book House","publisher-place":"Grand Rapids, Mich.","title":"Dictionary of Theology","type":"book"},"uris":["http://www.mendeley.com/documents/?uuid=4d31ef6c-090a-4724-ac07-ddfa9e61328e"]}],"mendeley":{"formattedCitation":"Everett Harrison Dkk, ed., &lt;i&gt;Dictionary of Theology&lt;/i&gt; (Grand Rapids, Mich.: Baker Book House, 1983).","manualFormatting":"Everett Harrison, dkk, ed., Dictionary of Theology (Grand Rapids, Mich.: Baker Book House, 1983), 513.","plainTextFormattedCitation":"Everett Harrison Dkk, ed., Dictionary of Theology (Grand Rapids, Mich.: Baker Book House, 1983).","previouslyFormattedCitation":"Everett Harrison Dkk, ed., &lt;i&gt;Dictionary of Theology&lt;/i&gt; (Grand Rapids, Mich.: Baker Book House, 1983)."},"properties":{"noteIndex":18},"schema":"https://github.com/citation-style-language/schema/raw/master/csl-citation.json"}</w:instrText>
      </w:r>
      <w:r>
        <w:fldChar w:fldCharType="separate"/>
      </w:r>
      <w:r w:rsidRPr="00843D39">
        <w:rPr>
          <w:noProof/>
        </w:rPr>
        <w:t>Everett Harrison</w:t>
      </w:r>
      <w:r>
        <w:rPr>
          <w:noProof/>
        </w:rPr>
        <w:t>, d</w:t>
      </w:r>
      <w:r w:rsidRPr="00843D39">
        <w:rPr>
          <w:noProof/>
        </w:rPr>
        <w:t xml:space="preserve">kk, ed., </w:t>
      </w:r>
      <w:r w:rsidRPr="00843D39">
        <w:rPr>
          <w:i/>
          <w:noProof/>
        </w:rPr>
        <w:t>Dictionary of Theology</w:t>
      </w:r>
      <w:r w:rsidRPr="00843D39">
        <w:rPr>
          <w:noProof/>
        </w:rPr>
        <w:t xml:space="preserve"> (Grand Rapids, Mich.: Baker Book House, 1983)</w:t>
      </w:r>
      <w:r>
        <w:rPr>
          <w:noProof/>
        </w:rPr>
        <w:t>, 513</w:t>
      </w:r>
      <w:r w:rsidRPr="00843D39">
        <w:rPr>
          <w:noProof/>
        </w:rPr>
        <w:t>.</w:t>
      </w:r>
      <w:r>
        <w:fldChar w:fldCharType="end"/>
      </w:r>
    </w:p>
  </w:footnote>
  <w:footnote w:id="19">
    <w:p w14:paraId="4CD98AF3"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{"citationItems":[{"id":"ITEM-1","itemData":{"editor":[{"dropping-particle":"","family":"Dkk","given":"Everett Harrison","non-dropping-particle":"","parse-names":false,"suffix":""}],"id":"ITEM-1","issued":{"date-parts":[["1983"]]},"publisher":"Baker Book House","publisher-place":"Grand Rapids, Mich.","title":"Dictionary of Theology","type":"book"},"uris":["http://www.mendeley.com/documents/?uuid=4d31ef6c-090a-4724-ac07-ddfa9e61328e"]},{"id":"ITEM-2","itemData":{"author":[{"dropping-particle":"","family":"Routledge","given":"Robin","non-dropping-particle":"","parse-names":false,"suffix":""}],"id":"ITEM-2","issued":{"date-parts":[["2008"]]},"publisher":"Inter-Varsity Press","publisher-place":"England","title":"Old Testament Theology","type":"book"},"uris":["http://www.mendeley.com/documents/?uuid=181fd29f-7aa4-4e39-834d-ba2331f3b9ea"]}],"mendeley":{"formattedCitation":"Dkk; Robin Routledge, &lt;i&gt;Old Testament Theology&lt;/i&gt; (England: Inter-Varsity Press, 2008).","manualFormatting":"Harrison, dkk. 514;  Robin Routledge, Old Testament Theology (England: Inter-Varsity Press, 2008), 180.","plainTextFormattedCitation":"Dkk; Robin Routledge, Old Testament Theology (England: Inter-Varsity Press, 2008).","previouslyFormattedCitation":"Dkk; Robin Routledge, &lt;i&gt;Old Testament Theology&lt;/i&gt; (England: Inter-Varsity Press, 2008)."},"properties":{"noteIndex":19},"schema":"https://github.com/citation-style-language/schema/raw/master/csl-citation.json"}</w:instrText>
      </w:r>
      <w:r>
        <w:fldChar w:fldCharType="separate"/>
      </w:r>
      <w:r>
        <w:rPr>
          <w:noProof/>
        </w:rPr>
        <w:t>Harrison, d</w:t>
      </w:r>
      <w:r w:rsidRPr="00B84489">
        <w:rPr>
          <w:noProof/>
        </w:rPr>
        <w:t>kk</w:t>
      </w:r>
      <w:r>
        <w:rPr>
          <w:noProof/>
        </w:rPr>
        <w:t>. 514</w:t>
      </w:r>
      <w:r w:rsidRPr="00B84489">
        <w:rPr>
          <w:noProof/>
        </w:rPr>
        <w:t>;</w:t>
      </w:r>
      <w:r>
        <w:rPr>
          <w:noProof/>
        </w:rPr>
        <w:t xml:space="preserve"> </w:t>
      </w:r>
      <w:r w:rsidRPr="00B84489">
        <w:rPr>
          <w:noProof/>
        </w:rPr>
        <w:t xml:space="preserve"> Robin Routledge, </w:t>
      </w:r>
      <w:r w:rsidRPr="00B84489">
        <w:rPr>
          <w:i/>
          <w:noProof/>
        </w:rPr>
        <w:t>Old Testament Theology</w:t>
      </w:r>
      <w:r w:rsidRPr="00B84489">
        <w:rPr>
          <w:noProof/>
        </w:rPr>
        <w:t xml:space="preserve"> (England: Inter-Varsity Press, 2008)</w:t>
      </w:r>
      <w:r>
        <w:rPr>
          <w:noProof/>
        </w:rPr>
        <w:t>, 180</w:t>
      </w:r>
      <w:r w:rsidRPr="00B84489">
        <w:rPr>
          <w:noProof/>
        </w:rPr>
        <w:t>.</w:t>
      </w:r>
      <w:r>
        <w:fldChar w:fldCharType="end"/>
      </w:r>
    </w:p>
  </w:footnote>
  <w:footnote w:id="20">
    <w:p w14:paraId="50B46405"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{"citationItems":[{"id":"ITEM-1","itemData":{"author":[{"dropping-particle":"","family":"Keener","given":"Craig S.","non-dropping-particle":"","parse-names":false,"suffix":""}],"id":"ITEM-1","issued":{"date-parts":[["2012"]]},"publisher":"Baker Academic","publisher-place":"Grand Rapids","title":"The Gospel of John, Vol /1","type":"book"},"uris":["http://www.mendeley.com/documents/?uuid=dbb02a72-f5ce-477a-ac7b-c04cbd34e825"]}],"mendeley":{"formattedCitation":"Craig S. Keener, &lt;i&gt;The Gospel of John, Vol /1&lt;/i&gt; (Grand Rapids: Baker Academic, 2012).","manualFormatting":"Craig S. Keener, The Gospel of John, Vol.1 (Grand Rapids: Academic, 2012), 613.","plainTextFormattedCitation":"Craig S. Keener, The Gospel of John, Vol /1 (Grand Rapids: Baker Academic, 2012).","previouslyFormattedCitation":"Craig S. Keener, &lt;i&gt;The Gospel of John, Vol /1&lt;/i&gt; (Grand Rapids: Baker Academic, 2012)."},"properties":{"noteIndex":20},"schema":"https://github.com/citation-style-language/schema/raw/master/csl-citation.json"}</w:instrText>
      </w:r>
      <w:r>
        <w:fldChar w:fldCharType="separate"/>
      </w:r>
      <w:r w:rsidRPr="008942CB">
        <w:rPr>
          <w:noProof/>
        </w:rPr>
        <w:t xml:space="preserve">Craig S. Keener, </w:t>
      </w:r>
      <w:r w:rsidRPr="008942CB">
        <w:rPr>
          <w:i/>
          <w:noProof/>
        </w:rPr>
        <w:t>The Gospel of John, Vol</w:t>
      </w:r>
      <w:r>
        <w:rPr>
          <w:i/>
          <w:noProof/>
        </w:rPr>
        <w:t>.</w:t>
      </w:r>
      <w:r w:rsidRPr="008942CB">
        <w:rPr>
          <w:i/>
          <w:noProof/>
        </w:rPr>
        <w:t>1</w:t>
      </w:r>
      <w:r w:rsidRPr="008942CB">
        <w:rPr>
          <w:noProof/>
        </w:rPr>
        <w:t xml:space="preserve"> (Grand Rapids: Academic, 2012)</w:t>
      </w:r>
      <w:r>
        <w:rPr>
          <w:noProof/>
        </w:rPr>
        <w:t>, 613</w:t>
      </w:r>
      <w:r w:rsidRPr="008942CB">
        <w:rPr>
          <w:noProof/>
        </w:rPr>
        <w:t>.</w:t>
      </w:r>
      <w:r>
        <w:fldChar w:fldCharType="end"/>
      </w:r>
    </w:p>
  </w:footnote>
  <w:footnote w:id="21">
    <w:p w14:paraId="336DE231" w14:textId="77777777" w:rsidR="00AD70A8" w:rsidRPr="00B670AE" w:rsidRDefault="00AD70A8" w:rsidP="00AD70A8">
      <w:pPr>
        <w:pStyle w:val="FootnoteText"/>
      </w:pPr>
      <w:r>
        <w:rPr>
          <w:rStyle w:val="FootnoteReference"/>
        </w:rPr>
        <w:footnoteRef/>
      </w:r>
      <w:r w:rsidRPr="00B670AE">
        <w:t xml:space="preserve"> </w:t>
      </w:r>
      <w:r>
        <w:fldChar w:fldCharType="begin" w:fldLock="1"/>
      </w:r>
      <w:r>
        <w:instrText>ADDIN CSL_CITATION {"citationItems":[{"id":"ITEM-1","itemData":{"author":[{"dropping-particle":"de","family":"Vaux","given":"Roland","non-dropping-particle":"","parse-names":false,"suffix":""}],"id":"ITEM-1","issued":{"date-parts":[["1961"]]},"publisher":"McGraw-Hill Book Company","publisher-place":"New York","title":"Ancient Israel vol. 2","type":"book"},"uris":["http://www.mendeley.com/documents/?uuid=ff753db8-7c3a-4c16-899c-e093fb444b5a"]}],"mendeley":{"formattedCitation":"Roland de Vaux, &lt;i&gt;Ancient Israel Vol. 2&lt;/i&gt; (New York: McGraw-Hill Book Company, 1961).","manualFormatting":"Roland de Vaux, Ancient Israel Vol. 2 (New York: McGraw-Hill Book Company, 1961), 325.","plainTextFormattedCitation":"Roland de Vaux, Ancient Israel Vol. 2 (New York: McGraw-Hill Book Company, 1961).","previouslyFormattedCitation":"Roland de Vaux, &lt;i&gt;Ancient Israel Vol. 2&lt;/i&gt; (New York: McGraw-Hill Book Company, 1961)."},"properties":{"noteIndex":21},"schema":"https://github.com/citation-style-language/schema/raw/master/csl-citation.json"}</w:instrText>
      </w:r>
      <w:r>
        <w:fldChar w:fldCharType="separate"/>
      </w:r>
      <w:r w:rsidRPr="00B670AE">
        <w:rPr>
          <w:noProof/>
        </w:rPr>
        <w:t xml:space="preserve">Roland de Vaux, </w:t>
      </w:r>
      <w:r w:rsidRPr="00B670AE">
        <w:rPr>
          <w:i/>
          <w:noProof/>
        </w:rPr>
        <w:t>Ancient Israel Vol. 2</w:t>
      </w:r>
      <w:r w:rsidRPr="00B670AE">
        <w:rPr>
          <w:noProof/>
        </w:rPr>
        <w:t xml:space="preserve"> (New York: McGraw-Hill Book Company, 1961)</w:t>
      </w:r>
      <w:r>
        <w:rPr>
          <w:noProof/>
        </w:rPr>
        <w:t>, 325</w:t>
      </w:r>
      <w:r w:rsidRPr="00B670AE">
        <w:rPr>
          <w:noProof/>
        </w:rPr>
        <w:t>.</w:t>
      </w:r>
      <w:r>
        <w:fldChar w:fldCharType="end"/>
      </w:r>
    </w:p>
  </w:footnote>
  <w:footnote w:id="22">
    <w:p w14:paraId="198B4B7E"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ittel","given":"Gerhard","non-dropping-particle":"","parse-names":false,"suffix":""},{"dropping-particle":"","family":"Friedrich","given":"Gerhard","non-dropping-particle":"","parse-names":false,"suffix":""}],"id":"ITEM-1","issued":{"date-parts":[["1998"]]},"publisher":"Eerdmans","publisher-place":"Grand Rapids","title":"Theological Dictionary of The New Testament Vol.IV","type":"book"},"uris":["http://www.mendeley.com/documents/?uuid=3e566be2-45e2-4998-b6bc-05229da0a6bd"]}],"mendeley":{"formattedCitation":"Gerhard Kittel and Gerhard Friedrich, &lt;i&gt;Theological Dictionary of The New Testament Vol.IV&lt;/i&gt; (Grand Rapids: Eerdmans, 1998).","manualFormatting":"Gerhard Kittel and Gerhard Friedrich, Theological Dictionary of The New Testament Vol.IV (Grand Rapids: Eerdmans, 1998), 203.","plainTextFormattedCitation":"Gerhard Kittel and Gerhard Friedrich, Theological Dictionary of The New Testament Vol.IV (Grand Rapids: Eerdmans, 1998).","previouslyFormattedCitation":"Gerhard Kittel and Gerhard Friedrich, &lt;i&gt;Theological Dictionary of The New Testament Vol.IV&lt;/i&gt; (Grand Rapids: Eerdmans, 1998)."},"properties":{"noteIndex":22},"schema":"https://github.com/citation-style-language/schema/raw/master/csl-citation.json"}</w:instrText>
      </w:r>
      <w:r>
        <w:fldChar w:fldCharType="separate"/>
      </w:r>
      <w:r w:rsidRPr="000F5922">
        <w:rPr>
          <w:noProof/>
        </w:rPr>
        <w:t xml:space="preserve">Gerhard Kittel and Gerhard Friedrich, </w:t>
      </w:r>
      <w:r w:rsidRPr="000F5922">
        <w:rPr>
          <w:i/>
          <w:noProof/>
        </w:rPr>
        <w:t>Theological Dictionary of The New Testament Vol.IV</w:t>
      </w:r>
      <w:r w:rsidRPr="000F5922">
        <w:rPr>
          <w:noProof/>
        </w:rPr>
        <w:t xml:space="preserve"> (Grand Rapids: Eerdmans, 1998)</w:t>
      </w:r>
      <w:r>
        <w:rPr>
          <w:noProof/>
        </w:rPr>
        <w:t>, 203</w:t>
      </w:r>
      <w:r w:rsidRPr="000F5922">
        <w:rPr>
          <w:noProof/>
        </w:rPr>
        <w:t>.</w:t>
      </w:r>
      <w:r>
        <w:fldChar w:fldCharType="end"/>
      </w:r>
    </w:p>
  </w:footnote>
  <w:footnote w:id="23">
    <w:p w14:paraId="0FDBE483"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editor":[{"dropping-particle":"","family":"Balzs","given":"Horst","non-dropping-particle":"","parse-names":false,"suffix":""},{"dropping-particle":"","family":"Schneider","given":"Gerhard","non-dropping-particle":"","parse-names":false,"suffix":""}],"id":"ITEM-1","issued":{"date-parts":[["1994"]]},"publisher":"Eerdmans Publishing Company","publisher-place":"Michigan","title":"Exegetical Dictionary of The New Testament Volume 3","type":"book"},"uris":["http://www.mendeley.com/documents/?uuid=e67f50cf-15f6-42ea-a3f7-5ad4465ff868"]}],"mendeley":{"formattedCitation":"Horst Balzs and Gerhard Schneider, eds., &lt;i&gt;Exegetical Dictionary of The New Testament Volume 3&lt;/i&gt; (Michigan: Eerdmans Publishing Company, 1994).","manualFormatting":"Horst Balzs and Gerhard Schneider, eds., Exegetical Dictionary of The New Testament Volume 3 (Michigan: Eerdmans Publishing Company, 1994), 93.","plainTextFormattedCitation":"Horst Balzs and Gerhard Schneider, eds., Exegetical Dictionary of The New Testament Volume 3 (Michigan: Eerdmans Publishing Company, 1994).","previouslyFormattedCitation":"Horst Balzs and Gerhard Schneider, eds., &lt;i&gt;Exegetical Dictionary of The New Testament Volume 3&lt;/i&gt; (Michigan: Eerdmans Publishing Company, 1994)."},"properties":{"noteIndex":23},"schema":"https://github.com/citation-style-language/schema/raw/master/csl-citation.json"}</w:instrText>
      </w:r>
      <w:r>
        <w:fldChar w:fldCharType="separate"/>
      </w:r>
      <w:r w:rsidRPr="00E32B95">
        <w:rPr>
          <w:noProof/>
        </w:rPr>
        <w:t xml:space="preserve">Horst Balzs and Gerhard Schneider, eds., </w:t>
      </w:r>
      <w:r w:rsidRPr="00E32B95">
        <w:rPr>
          <w:i/>
          <w:noProof/>
        </w:rPr>
        <w:t>Exegetical Dictionary of The New Testament Volume 3</w:t>
      </w:r>
      <w:r w:rsidRPr="00E32B95">
        <w:rPr>
          <w:noProof/>
        </w:rPr>
        <w:t xml:space="preserve"> (Michigan: Eerdmans Publishing Company, 1994)</w:t>
      </w:r>
      <w:r>
        <w:rPr>
          <w:noProof/>
        </w:rPr>
        <w:t>, 93</w:t>
      </w:r>
      <w:r w:rsidRPr="00E32B95">
        <w:rPr>
          <w:noProof/>
        </w:rPr>
        <w:t>.</w:t>
      </w:r>
      <w:r>
        <w:fldChar w:fldCharType="end"/>
      </w:r>
    </w:p>
  </w:footnote>
  <w:footnote w:id="24">
    <w:p w14:paraId="01DA30DD"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{"citationItems":[{"id":"ITEM-1","itemData":{"author":[{"dropping-particle":"","family":"Michaels","given":"J. Ramsey","non-dropping-particle":"","parse-names":false,"suffix":""}],"id":"ITEM-1","issued":{"date-parts":[["2010"]]},"publisher":"Eerdmans Publishing Company","publisher-place":"Michigan","title":"The Gospel of John: The New International Commentary of The New Testament","type":"book"},"uris":["http://www.mendeley.com/documents/?uuid=f8465ee9-9cfd-4b7e-97d0-2fd314b72145"]}],"mendeley":{"formattedCitation":"Michaels, &lt;i&gt;The Gospel of John: The New International Commentary of The New Testament&lt;/i&gt;.","manualFormatting":"Michaels, The Gospel of John: The New International Commentary of The New Testament, 249.","plainTextFormattedCitation":"Michaels, The Gospel of John: The New International Commentary of The New Testament.","previouslyFormattedCitation":"Michaels, &lt;i&gt;The Gospel of John: The New International Commentary of The New Testament&lt;/i&gt;."},"properties":{"noteIndex":24},"schema":"https://github.com/citation-style-language/schema/raw/master/csl-citation.json"}</w:instrText>
      </w:r>
      <w:r>
        <w:fldChar w:fldCharType="separate"/>
      </w:r>
      <w:r w:rsidRPr="00BC7517">
        <w:rPr>
          <w:noProof/>
        </w:rPr>
        <w:t xml:space="preserve">Michaels, </w:t>
      </w:r>
      <w:r w:rsidRPr="00BC7517">
        <w:rPr>
          <w:i/>
          <w:noProof/>
        </w:rPr>
        <w:t>The Gospel of John: The New International Commentary of The New Testament</w:t>
      </w:r>
      <w:r>
        <w:rPr>
          <w:i/>
          <w:noProof/>
        </w:rPr>
        <w:t xml:space="preserve">, </w:t>
      </w:r>
      <w:r w:rsidRPr="00BC7517">
        <w:rPr>
          <w:iCs/>
          <w:noProof/>
        </w:rPr>
        <w:t>249</w:t>
      </w:r>
      <w:r w:rsidRPr="00BC7517">
        <w:rPr>
          <w:noProof/>
        </w:rPr>
        <w:t>.</w:t>
      </w:r>
      <w:r>
        <w:fldChar w:fldCharType="end"/>
      </w:r>
    </w:p>
  </w:footnote>
  <w:footnote w:id="25">
    <w:p w14:paraId="2A913566"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{"citationItems":[{"id":"ITEM-1","itemData":{"author":[{"dropping-particle":"","family":"Michaels","given":"J. Ramsey","non-dropping-particle":"","parse-names":false,"suffix":""}],"id":"ITEM-1","issued":{"date-parts":[["2010"]]},"publisher":"Eerdmans Publishing Company","publisher-place":"Michigan","title":"The Gospel of John: The New International Commentary of The New Testament","type":"book"},"uris":["http://www.mendeley.com/documents/?uuid=f8465ee9-9cfd-4b7e-97d0-2fd314b72145"]}],"mendeley":{"formattedCitation":"Michaels.","manualFormatting":"Michaels, 249.","plainTextFormattedCitation":"Michaels.","previouslyFormattedCitation":"Michaels."},"properties":{"noteIndex":25},"schema":"https://github.com/citation-style-language/schema/raw/master/csl-citation.json"}</w:instrText>
      </w:r>
      <w:r>
        <w:fldChar w:fldCharType="separate"/>
      </w:r>
      <w:r w:rsidRPr="00E32B95">
        <w:rPr>
          <w:noProof/>
        </w:rPr>
        <w:t>Michaels</w:t>
      </w:r>
      <w:r>
        <w:rPr>
          <w:noProof/>
        </w:rPr>
        <w:t>, 249</w:t>
      </w:r>
      <w:r w:rsidRPr="00E32B95">
        <w:rPr>
          <w:noProof/>
        </w:rPr>
        <w:t>.</w:t>
      </w:r>
      <w:r>
        <w:fldChar w:fldCharType="end"/>
      </w:r>
    </w:p>
  </w:footnote>
  <w:footnote w:id="26">
    <w:p w14:paraId="1FBA5CDB"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{"citationItems":[{"id":"ITEM-1","itemData":{"author":[{"dropping-particle":"","family":"Kruse","given":"Colin G.","non-dropping-particle":"","parse-names":false,"suffix":""}],"id":"ITEM-1","issued":{"date-parts":[["2003"]]},"number-of-pages":"1-389","publisher":"Inter-Varsity Press","publisher-place":"Leicester","title":"John: Tyndale of The New Testament Commentary","type":"book"},"uris":["http://www.mendeley.com/documents/?uuid=63c3540d-f522-48b7-bc78-92249457501b"]}],"mendeley":{"formattedCitation":"Kruse, &lt;i&gt;John: Tyndale of The New Testament Commentary&lt;/i&gt;.","manualFormatting":"Kruse, John, Tyndale of The New Testament Commentary, 89.","plainTextFormattedCitation":"Kruse, John: Tyndale of The New Testament Commentary.","previouslyFormattedCitation":"Kruse, &lt;i&gt;John: Tyndale of The New Testament Commentary&lt;/i&gt;."},"properties":{"noteIndex":26},"schema":"https://github.com/citation-style-language/schema/raw/master/csl-citation.json"}</w:instrText>
      </w:r>
      <w:r>
        <w:fldChar w:fldCharType="separate"/>
      </w:r>
      <w:r w:rsidRPr="00E13A93">
        <w:rPr>
          <w:noProof/>
        </w:rPr>
        <w:t xml:space="preserve">Kruse, </w:t>
      </w:r>
      <w:r w:rsidRPr="00E13A93">
        <w:rPr>
          <w:i/>
          <w:noProof/>
        </w:rPr>
        <w:t>John, Tyndale of The New Testament Commentary</w:t>
      </w:r>
      <w:r>
        <w:rPr>
          <w:i/>
          <w:noProof/>
        </w:rPr>
        <w:t xml:space="preserve">, </w:t>
      </w:r>
      <w:r w:rsidRPr="00E13A93">
        <w:rPr>
          <w:iCs/>
          <w:noProof/>
        </w:rPr>
        <w:t>89</w:t>
      </w:r>
      <w:r w:rsidRPr="00E13A93">
        <w:rPr>
          <w:noProof/>
        </w:rPr>
        <w:t>.</w:t>
      </w:r>
      <w:r>
        <w:fldChar w:fldCharType="end"/>
      </w:r>
    </w:p>
  </w:footnote>
  <w:footnote w:id="27">
    <w:p w14:paraId="4B88FD06"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{"citationItems":[{"id":"ITEM-1","itemData":{"author":[{"dropping-particle":"","family":"Kysar","given":"Robert","non-dropping-particle":"","parse-names":false,"suffix":""}],"id":"ITEM-1","issued":{"date-parts":[["1986"]]},"publisher":"Ausburg Publishing House,","publisher-place":"Minneapolis","title":"Commentary on The New Testamen John","type":"book"},"uris":["http://www.mendeley.com/documents/?uuid=6c2f46b3-5eb8-4dbe-af43-b9d10c7ef616"]},{"id":"ITEM-2","itemData":{"author":[{"dropping-particle":"","family":"Aquinas","given":"Thomas","non-dropping-particle":"","parse-names":false,"suffix":""}],"id":"ITEM-2","issued":{"date-parts":[["1984"]]},"publisher":"The Catholich University of America Press","publisher-place":"Washington D.C","title":"Commentary on The Gospel of John Chapters 1-5","type":"book"},"uris":["http://www.mendeley.com/documents/?uuid=f349a2da-a5b1-4580-b407-01511972559e"]}],"mendeley":{"formattedCitation":"Robert Kysar, &lt;i&gt;Commentary on The New Testamen John&lt;/i&gt; (Minneapolis: Ausburg Publishing House, 1986); Thomas Aquinas, &lt;i&gt;Commentary on The Gospel of John Chapters 1-5&lt;/i&gt; (Washington D.C: The Catholich University of America Press, 1984).","manualFormatting":"Robert Kysar, Commentary on The New Testamen John (Minneapolis: Ausburg Publishing House, 1986), 66; Thomas Aquinas, Commentary on The Gospel of John Chapters 1-5 (Washington D.C: The Catholich University of America Press, 1984), 222.","plainTextFormattedCitation":"Robert Kysar, Commentary on The New Testamen John (Minneapolis: Ausburg Publishing House, 1986); Thomas Aquinas, Commentary on The Gospel of John Chapters 1-5 (Washington D.C: The Catholich University of America Press, 1984).","previouslyFormattedCitation":"Robert Kysar, &lt;i&gt;Commentary on The New Testamen John&lt;/i&gt; (Minneapolis: Ausburg Publishing House, 1986); Thomas Aquinas, &lt;i&gt;Commentary on The Gospel of John Chapters 1-5&lt;/i&gt; (Washington D.C: The Catholich University of America Press, 1984)."},"properties":{"noteIndex":27},"schema":"https://github.com/citation-style-language/schema/raw/master/csl-citation.json"}</w:instrText>
      </w:r>
      <w:r>
        <w:fldChar w:fldCharType="separate"/>
      </w:r>
      <w:r w:rsidRPr="000B704C">
        <w:rPr>
          <w:noProof/>
        </w:rPr>
        <w:t xml:space="preserve">Robert Kysar, </w:t>
      </w:r>
      <w:r w:rsidRPr="000B704C">
        <w:rPr>
          <w:i/>
          <w:noProof/>
        </w:rPr>
        <w:t>Commentary on The New Testamen John</w:t>
      </w:r>
      <w:r w:rsidRPr="000B704C">
        <w:rPr>
          <w:noProof/>
        </w:rPr>
        <w:t xml:space="preserve"> (Minneapolis: Ausburg Publishing House, 1986)</w:t>
      </w:r>
      <w:r>
        <w:rPr>
          <w:noProof/>
        </w:rPr>
        <w:t>, 66</w:t>
      </w:r>
      <w:r w:rsidRPr="000B704C">
        <w:rPr>
          <w:noProof/>
        </w:rPr>
        <w:t xml:space="preserve">; Thomas Aquinas, </w:t>
      </w:r>
      <w:r w:rsidRPr="000B704C">
        <w:rPr>
          <w:i/>
          <w:noProof/>
        </w:rPr>
        <w:t>Commentary on The Gospel of John Chapters 1-5</w:t>
      </w:r>
      <w:r w:rsidRPr="000B704C">
        <w:rPr>
          <w:noProof/>
        </w:rPr>
        <w:t xml:space="preserve"> (Washington D.C: The Catholich University of America Press, 1984)</w:t>
      </w:r>
      <w:r>
        <w:rPr>
          <w:noProof/>
        </w:rPr>
        <w:t>, 222</w:t>
      </w:r>
      <w:r w:rsidRPr="000B704C">
        <w:rPr>
          <w:noProof/>
        </w:rPr>
        <w:t>.</w:t>
      </w:r>
      <w:r>
        <w:fldChar w:fldCharType="end"/>
      </w:r>
    </w:p>
  </w:footnote>
  <w:footnote w:id="28">
    <w:p w14:paraId="615FA33F"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{"citationItems":[{"id":"ITEM-1","itemData":{"author":[{"dropping-particle":"V.","family":"Wigram","given":"George","non-dropping-particle":"","parse-names":false,"suffix":""},{"dropping-particle":"","family":"Winter","given":"Ralph D.","non-dropping-particle":"","parse-names":false,"suffix":""}],"id":"ITEM-1","issued":{"date-parts":[["1978"]]},"publisher":"Tyndale House Publishers","publisher-place":"Illinois","title":"The Word Study Concordance","type":"book"},"uris":["http://www.mendeley.com/documents/?uuid=be78e05e-4845-4c66-9164-14a3ff4945c7"]}],"mendeley":{"formattedCitation":"George V. Wigram and Ralph D. Winter, &lt;i&gt;The Word Study Concordance&lt;/i&gt; (Illinois: Tyndale House Publishers, 1978).","manualFormatting":"George V. Wigram and Ralph D. Winter, The Word Study Concordance (Illinois: Tyndale House Publishers, 1978), 811.","plainTextFormattedCitation":"George V. Wigram and Ralph D. Winter, The Word Study Concordance (Illinois: Tyndale House Publishers, 1978).","previouslyFormattedCitation":"George V. Wigram and Ralph D. Winter, &lt;i&gt;The Word Study Concordance&lt;/i&gt; (Illinois: Tyndale House Publishers, 1978)."},"properties":{"noteIndex":28},"schema":"https://github.com/citation-style-language/schema/raw/master/csl-citation.json"}</w:instrText>
      </w:r>
      <w:r>
        <w:fldChar w:fldCharType="separate"/>
      </w:r>
      <w:r w:rsidRPr="005246FA">
        <w:rPr>
          <w:noProof/>
        </w:rPr>
        <w:t xml:space="preserve">George V. Wigram and Ralph D. Winter, </w:t>
      </w:r>
      <w:r w:rsidRPr="005246FA">
        <w:rPr>
          <w:i/>
          <w:noProof/>
        </w:rPr>
        <w:t>The Word Study Concordance</w:t>
      </w:r>
      <w:r w:rsidRPr="005246FA">
        <w:rPr>
          <w:noProof/>
        </w:rPr>
        <w:t xml:space="preserve"> (Illinois: Tyndale House Publishers, 1978)</w:t>
      </w:r>
      <w:r>
        <w:rPr>
          <w:noProof/>
        </w:rPr>
        <w:t>, 811</w:t>
      </w:r>
      <w:r w:rsidRPr="005246FA">
        <w:rPr>
          <w:noProof/>
        </w:rPr>
        <w:t>.</w:t>
      </w:r>
      <w:r>
        <w:fldChar w:fldCharType="end"/>
      </w:r>
    </w:p>
  </w:footnote>
  <w:footnote w:id="29">
    <w:p w14:paraId="2D06A073"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Lindars","given":"Barnabas","non-dropping-particle":"","parse-names":false,"suffix":""}],"id":"ITEM-1","issued":{"date-parts":[["1972"]]},"publisher":"Oliphants","publisher-place":"Britain","title":"The Gospel of John","type":"book"},"uris":["http://www.mendeley.com/documents/?uuid=cda95251-df56-423d-850f-5249962840f0"]}],"mendeley":{"formattedCitation":"Barnabas Lindars, &lt;i&gt;The Gospel of John&lt;/i&gt; (Britain: Oliphants, 1972).","manualFormatting":"Barnabas Lindars, The Gospel of John (Britain: Oliphants, 1972), 129.","plainTextFormattedCitation":"Barnabas Lindars, The Gospel of John (Britain: Oliphants, 1972).","previouslyFormattedCitation":"Barnabas Lindars, &lt;i&gt;The Gospel of John&lt;/i&gt; (Britain: Oliphants, 1972)."},"properties":{"noteIndex":29},"schema":"https://github.com/citation-style-language/schema/raw/master/csl-citation.json"}</w:instrText>
      </w:r>
      <w:r>
        <w:fldChar w:fldCharType="separate"/>
      </w:r>
      <w:r w:rsidRPr="009E2434">
        <w:rPr>
          <w:noProof/>
        </w:rPr>
        <w:t xml:space="preserve">Barnabas Lindars, </w:t>
      </w:r>
      <w:r w:rsidRPr="009E2434">
        <w:rPr>
          <w:i/>
          <w:noProof/>
        </w:rPr>
        <w:t>The Gospel of John</w:t>
      </w:r>
      <w:r w:rsidRPr="009E2434">
        <w:rPr>
          <w:noProof/>
        </w:rPr>
        <w:t xml:space="preserve"> (Britain: Oliphants, 1972)</w:t>
      </w:r>
      <w:r>
        <w:rPr>
          <w:noProof/>
        </w:rPr>
        <w:t>, 129</w:t>
      </w:r>
      <w:r w:rsidRPr="009E2434">
        <w:rPr>
          <w:noProof/>
        </w:rPr>
        <w:t>.</w:t>
      </w:r>
      <w:r>
        <w:fldChar w:fldCharType="end"/>
      </w:r>
    </w:p>
  </w:footnote>
  <w:footnote w:id="30">
    <w:p w14:paraId="72461937"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{"citationItems":[{"id":"ITEM-1","itemData":{"author":[{"dropping-particle":"","family":"Morris","given":"Leon","non-dropping-particle":"","parse-names":false,"suffix":""}],"id":"ITEM-1","issued":{"date-parts":[["1981"]]},"publisher":"Eerdmans","publisher-place":"Grand Rapids","title":"The Gospel According to John: The New International Commentary of The New Testament","type":"book"},"uris":["http://www.mendeley.com/documents/?uuid=7ecdefae-e2bf-4d72-8c82-4c25e4b9742c"]}],"mendeley":{"formattedCitation":"Morris, &lt;i&gt;The Gospel According to John: The New International Commentary of The New Testament&lt;/i&gt;.","manualFormatting":"Morris, The Gospel According to John: The New International Commentary of The New Testament, 269.","plainTextFormattedCitation":"Morris, The Gospel According to John: The New International Commentary of The New Testament.","previouslyFormattedCitation":"Morris, &lt;i&gt;The Gospel According to John: The New International Commentary of The New Testament&lt;/i&gt;."},"properties":{"noteIndex":30},"schema":"https://github.com/citation-style-language/schema/raw/master/csl-citation.json"}</w:instrText>
      </w:r>
      <w:r>
        <w:fldChar w:fldCharType="separate"/>
      </w:r>
      <w:r w:rsidRPr="00D61731">
        <w:rPr>
          <w:noProof/>
        </w:rPr>
        <w:t xml:space="preserve">Morris, </w:t>
      </w:r>
      <w:r w:rsidRPr="00D61731">
        <w:rPr>
          <w:i/>
          <w:noProof/>
        </w:rPr>
        <w:t>The Gospel According to John: The New International Commentary of The New Testament</w:t>
      </w:r>
      <w:r>
        <w:rPr>
          <w:i/>
          <w:noProof/>
        </w:rPr>
        <w:t xml:space="preserve">, </w:t>
      </w:r>
      <w:r w:rsidRPr="00D61731">
        <w:rPr>
          <w:iCs/>
          <w:noProof/>
        </w:rPr>
        <w:t>269</w:t>
      </w:r>
      <w:r w:rsidRPr="00D61731">
        <w:rPr>
          <w:noProof/>
        </w:rPr>
        <w:t>.</w:t>
      </w:r>
      <w:r>
        <w:fldChar w:fldCharType="end"/>
      </w:r>
    </w:p>
  </w:footnote>
  <w:footnote w:id="31">
    <w:p w14:paraId="06425117"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{"citationItems":[{"id":"ITEM-1","itemData":{"author":[{"dropping-particle":"","family":"Aquinas","given":"Thomas","non-dropping-particle":"","parse-names":false,"suffix":""}],"id":"ITEM-1","issued":{"date-parts":[["1984"]]},"publisher":"The Catholich University of America Press","publisher-place":"Washington D.C","title":"Commentary on The Gospel of John Chapters 1-5","type":"book"},"uris":["http://www.mendeley.com/documents/?uuid=f349a2da-a5b1-4580-b407-01511972559e"]}],"mendeley":{"formattedCitation":"Aquinas, &lt;i&gt;Commentary on The Gospel of John Chapters 1-5&lt;/i&gt;.","manualFormatting":"Aquinas, Commentary on The Gospel of John Chapters 1-5, 222.","plainTextFormattedCitation":"Aquinas, Commentary on The Gospel of John Chapters 1-5.","previouslyFormattedCitation":"Aquinas, &lt;i&gt;Commentary on The Gospel of John Chapters 1-5&lt;/i&gt;."},"properties":{"noteIndex":31},"schema":"https://github.com/citation-style-language/schema/raw/master/csl-citation.json"}</w:instrText>
      </w:r>
      <w:r>
        <w:fldChar w:fldCharType="separate"/>
      </w:r>
      <w:r w:rsidRPr="00D61731">
        <w:rPr>
          <w:noProof/>
        </w:rPr>
        <w:t xml:space="preserve">Aquinas, </w:t>
      </w:r>
      <w:r w:rsidRPr="00D61731">
        <w:rPr>
          <w:i/>
          <w:noProof/>
        </w:rPr>
        <w:t>Commentary on The Gospel of John Chapters 1-5</w:t>
      </w:r>
      <w:r>
        <w:rPr>
          <w:i/>
          <w:noProof/>
        </w:rPr>
        <w:t xml:space="preserve">, </w:t>
      </w:r>
      <w:r w:rsidRPr="00D61731">
        <w:rPr>
          <w:iCs/>
          <w:noProof/>
        </w:rPr>
        <w:t>222</w:t>
      </w:r>
      <w:r w:rsidRPr="00D61731">
        <w:rPr>
          <w:noProof/>
        </w:rPr>
        <w:t>.</w:t>
      </w:r>
      <w:r>
        <w:fldChar w:fldCharType="end"/>
      </w:r>
    </w:p>
  </w:footnote>
  <w:footnote w:id="32">
    <w:p w14:paraId="392D8771"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{"citationItems":[{"id":"ITEM-1","itemData":{"author":[{"dropping-particle":"","family":"Dongell","given":"Joseph","non-dropping-particle":"","parse-names":false,"suffix":""}],"id":"ITEM-1","issued":{"date-parts":[["1997"]]},"publisher":"Publishing House","publisher-place":"Indianapolis","title":"John A Bible Commentary in The Wesleyan Tradition","type":"book"},"uris":["http://www.mendeley.com/documents/?uuid=aac35c4a-cdda-40bf-85cf-a2db8217a344"]}],"mendeley":{"formattedCitation":"Joseph Dongell, &lt;i&gt;John A Bible Commentary in The Wesleyan Tradition&lt;/i&gt; (Indianapolis: Publishing House, 1997).","manualFormatting":"Joseph Dongell, John A Bible Commentary in The Wesleyan Tradition (Indianapolis: Publishing House, 1997), 79.","plainTextFormattedCitation":"Joseph Dongell, John A Bible Commentary in The Wesleyan Tradition (Indianapolis: Publishing House, 1997).","previouslyFormattedCitation":"Joseph Dongell, &lt;i&gt;John A Bible Commentary in The Wesleyan Tradition&lt;/i&gt; (Indianapolis: Publishing House, 1997)."},"properties":{"noteIndex":32},"schema":"https://github.com/citation-style-language/schema/raw/master/csl-citation.json"}</w:instrText>
      </w:r>
      <w:r>
        <w:fldChar w:fldCharType="separate"/>
      </w:r>
      <w:r w:rsidRPr="006C73F9">
        <w:rPr>
          <w:noProof/>
        </w:rPr>
        <w:t xml:space="preserve">Joseph Dongell, </w:t>
      </w:r>
      <w:r w:rsidRPr="006C73F9">
        <w:rPr>
          <w:i/>
          <w:noProof/>
        </w:rPr>
        <w:t>John A Bible Commentary in The Wesleyan Tradition</w:t>
      </w:r>
      <w:r w:rsidRPr="006C73F9">
        <w:rPr>
          <w:noProof/>
        </w:rPr>
        <w:t xml:space="preserve"> (Indianapolis: Publishing House, 1997)</w:t>
      </w:r>
      <w:r>
        <w:rPr>
          <w:noProof/>
        </w:rPr>
        <w:t>, 79</w:t>
      </w:r>
      <w:r w:rsidRPr="006C73F9">
        <w:rPr>
          <w:noProof/>
        </w:rPr>
        <w:t>.</w:t>
      </w:r>
      <w:r>
        <w:fldChar w:fldCharType="end"/>
      </w:r>
    </w:p>
  </w:footnote>
  <w:footnote w:id="33">
    <w:p w14:paraId="22B1DAB6"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editor":[{"dropping-particle":"","family":"Balzs","given":"Horst","non-dropping-particle":"","parse-names":false,"suffix":""},{"dropping-particle":"","family":"Schneider","given":"Gerhard","non-dropping-particle":"","parse-names":false,"suffix":""}],"id":"ITEM-1","issued":{"date-parts":[["1994"]]},"publisher":"Eerdmans Publishing Company","publisher-place":"Michigan","title":"Exegetical Dictionary of The New Testament Volume 3","type":"book"},"uris":["http://www.mendeley.com/documents/?uuid=e67f50cf-15f6-42ea-a3f7-5ad4465ff868"]}],"mendeley":{"formattedCitation":"Balzs and Schneider, &lt;i&gt;Exegetical Dictionary of The New Testament Volume 3&lt;/i&gt;.","manualFormatting":"Balzs and Schneider, Exegetical Dictionary of The New Testament Volume 3, 507.","plainTextFormattedCitation":"Balzs and Schneider, Exegetical Dictionary of The New Testament Volume 3.","previouslyFormattedCitation":"Balzs and Schneider, &lt;i&gt;Exegetical Dictionary of The New Testament Volume 3&lt;/i&gt;."},"properties":{"noteIndex":33},"schema":"https://github.com/citation-style-language/schema/raw/master/csl-citation.json"}</w:instrText>
      </w:r>
      <w:r>
        <w:fldChar w:fldCharType="separate"/>
      </w:r>
      <w:r w:rsidRPr="009E2434">
        <w:rPr>
          <w:noProof/>
        </w:rPr>
        <w:t xml:space="preserve">Balzs and Schneider, </w:t>
      </w:r>
      <w:r w:rsidRPr="009E2434">
        <w:rPr>
          <w:i/>
          <w:noProof/>
        </w:rPr>
        <w:t>Exegetical Dictionary of The New Testament Volume 3</w:t>
      </w:r>
      <w:r>
        <w:rPr>
          <w:i/>
          <w:noProof/>
        </w:rPr>
        <w:t xml:space="preserve">, </w:t>
      </w:r>
      <w:r w:rsidRPr="009E2434">
        <w:rPr>
          <w:iCs/>
          <w:noProof/>
        </w:rPr>
        <w:t>507</w:t>
      </w:r>
      <w:r w:rsidRPr="009E2434">
        <w:rPr>
          <w:noProof/>
        </w:rPr>
        <w:t>.</w:t>
      </w:r>
      <w:r>
        <w:fldChar w:fldCharType="end"/>
      </w:r>
    </w:p>
  </w:footnote>
  <w:footnote w:id="34">
    <w:p w14:paraId="1C2037BC"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{"citationItems":[{"id":"ITEM-1","itemData":{"author":[{"dropping-particle":"","family":"Milne","given":"Bruce","non-dropping-particle":"","parse-names":false,"suffix":""}],"id":"ITEM-1","issued":{"date-parts":[["1993"]]},"publisher":"Inter-Varsity Press","publisher-place":"London","title":"The Message of John: Bible Speaks Today","type":"book"},"uris":["http://www.mendeley.com/documents/?uuid=506e684b-c111-4f62-a064-974e623829ae"]}],"mendeley":{"formattedCitation":"Bruce Milne, &lt;i&gt;The Message of John: Bible Speaks Today&lt;/i&gt; (London: Inter-Varsity Press, 1993).","manualFormatting":"Bruce Milne, The Message of John: Bible Speaks Today (London: Inter-Varsity Press, 1993), 88.","plainTextFormattedCitation":"Bruce Milne, The Message of John: Bible Speaks Today (London: Inter-Varsity Press, 1993).","previouslyFormattedCitation":"Bruce Milne, &lt;i&gt;The Message of John: Bible Speaks Today&lt;/i&gt; (London: Inter-Varsity Press, 1993)."},"properties":{"noteIndex":34},"schema":"https://github.com/citation-style-language/schema/raw/master/csl-citation.json"}</w:instrText>
      </w:r>
      <w:r>
        <w:fldChar w:fldCharType="separate"/>
      </w:r>
      <w:r w:rsidRPr="00457DF8">
        <w:rPr>
          <w:noProof/>
        </w:rPr>
        <w:t xml:space="preserve">Bruce Milne, </w:t>
      </w:r>
      <w:r w:rsidRPr="00457DF8">
        <w:rPr>
          <w:i/>
          <w:noProof/>
        </w:rPr>
        <w:t>The Message of John: Bible Speaks Today</w:t>
      </w:r>
      <w:r w:rsidRPr="00457DF8">
        <w:rPr>
          <w:noProof/>
        </w:rPr>
        <w:t xml:space="preserve"> (London: Inter-Varsity Press, 1993)</w:t>
      </w:r>
      <w:r>
        <w:rPr>
          <w:noProof/>
        </w:rPr>
        <w:t>, 88</w:t>
      </w:r>
      <w:r w:rsidRPr="00457DF8">
        <w:rPr>
          <w:noProof/>
        </w:rPr>
        <w:t>.</w:t>
      </w:r>
      <w:r>
        <w:fldChar w:fldCharType="end"/>
      </w:r>
    </w:p>
  </w:footnote>
  <w:footnote w:id="35">
    <w:p w14:paraId="1B06E2F1"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{"citationItems":[{"id":"ITEM-1","itemData":{"author":[{"dropping-particle":"","family":"Michaels","given":"J. Ramsey","non-dropping-particle":"","parse-names":false,"suffix":""}],"id":"ITEM-1","issued":{"date-parts":[["2010"]]},"publisher":"Eerdmans Publishing Company","publisher-place":"Michigan","title":"The Gospel of John: The New International Commentary of The New Testament","type":"book"},"uris":["http://www.mendeley.com/documents/?uuid=f8465ee9-9cfd-4b7e-97d0-2fd314b72145"]}],"mendeley":{"formattedCitation":"Michaels, &lt;i&gt;The Gospel of John: The New International Commentary of The New Testament&lt;/i&gt;.","manualFormatting":"Michaels, The Gospel of John: The New International Commentary of The New Testament, 250.","plainTextFormattedCitation":"Michaels, The Gospel of John: The New International Commentary of The New Testament.","previouslyFormattedCitation":"Michaels, &lt;i&gt;The Gospel of John: The New International Commentary of The New Testament&lt;/i&gt;."},"properties":{"noteIndex":35},"schema":"https://github.com/citation-style-language/schema/raw/master/csl-citation.json"}</w:instrText>
      </w:r>
      <w:r>
        <w:fldChar w:fldCharType="separate"/>
      </w:r>
      <w:r w:rsidRPr="00D47B11">
        <w:rPr>
          <w:noProof/>
        </w:rPr>
        <w:t xml:space="preserve">Michaels, </w:t>
      </w:r>
      <w:r w:rsidRPr="00D47B11">
        <w:rPr>
          <w:i/>
          <w:noProof/>
        </w:rPr>
        <w:t>The Gospel of John: The New International Commentary of The New Testament</w:t>
      </w:r>
      <w:r>
        <w:rPr>
          <w:i/>
          <w:noProof/>
        </w:rPr>
        <w:t xml:space="preserve">, </w:t>
      </w:r>
      <w:r w:rsidRPr="00D47B11">
        <w:rPr>
          <w:iCs/>
          <w:noProof/>
        </w:rPr>
        <w:t>250</w:t>
      </w:r>
      <w:r w:rsidRPr="00D47B11">
        <w:rPr>
          <w:noProof/>
        </w:rPr>
        <w:t>.</w:t>
      </w:r>
      <w:r>
        <w:fldChar w:fldCharType="end"/>
      </w:r>
    </w:p>
  </w:footnote>
  <w:footnote w:id="36">
    <w:p w14:paraId="723D0181"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{"citationItems":[{"id":"ITEM-1","itemData":{"author":[{"dropping-particle":"","family":"Michaels","given":"J. Ramsey","non-dropping-particle":"","parse-names":false,"suffix":""}],"id":"ITEM-1","issued":{"date-parts":[["2010"]]},"publisher":"Eerdmans Publishing Company","publisher-place":"Michigan","title":"The Gospel of John: The New International Commentary of The New Testament","type":"book"},"uris":["http://www.mendeley.com/documents/?uuid=f8465ee9-9cfd-4b7e-97d0-2fd314b72145"]}],"mendeley":{"formattedCitation":"Michaels.","manualFormatting":"Michaels, 250.","plainTextFormattedCitation":"Michaels.","previouslyFormattedCitation":"Michaels."},"properties":{"noteIndex":36},"schema":"https://github.com/citation-style-language/schema/raw/master/csl-citation.json"}</w:instrText>
      </w:r>
      <w:r>
        <w:fldChar w:fldCharType="separate"/>
      </w:r>
      <w:r w:rsidRPr="00457DF8">
        <w:rPr>
          <w:noProof/>
        </w:rPr>
        <w:t>Michaels</w:t>
      </w:r>
      <w:r>
        <w:rPr>
          <w:noProof/>
        </w:rPr>
        <w:t>, 250</w:t>
      </w:r>
      <w:r w:rsidRPr="00457DF8">
        <w:rPr>
          <w:noProof/>
        </w:rPr>
        <w:t>.</w:t>
      </w:r>
      <w:r>
        <w:fldChar w:fldCharType="end"/>
      </w:r>
    </w:p>
  </w:footnote>
  <w:footnote w:id="37">
    <w:p w14:paraId="296F966B"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{"citationItems":[{"id":"ITEM-1","itemData":{"author":[{"dropping-particle":"","family":"Kruse","given":"Colin G.","non-dropping-particle":"","parse-names":false,"suffix":""}],"id":"ITEM-1","issued":{"date-parts":[["2003"]]},"number-of-pages":"1-389","publisher":"Inter-Varsity Press","publisher-place":"Leicester","title":"John: Tyndale of The New Testament Commentary","type":"book"},"uris":["http://www.mendeley.com/documents/?uuid=63c3540d-f522-48b7-bc78-92249457501b"]}],"mendeley":{"formattedCitation":"Kruse, &lt;i&gt;John: Tyndale of The New Testament Commentary&lt;/i&gt;.","manualFormatting":"Kruse, John, Tyndale of The New Testament Commentary, 135.","plainTextFormattedCitation":"Kruse, John: Tyndale of The New Testament Commentary.","previouslyFormattedCitation":"Kruse, &lt;i&gt;John: Tyndale of The New Testament Commentary&lt;/i&gt;."},"properties":{"noteIndex":37},"schema":"https://github.com/citation-style-language/schema/raw/master/csl-citation.json"}</w:instrText>
      </w:r>
      <w:r>
        <w:fldChar w:fldCharType="separate"/>
      </w:r>
      <w:r w:rsidRPr="009F0DCF">
        <w:rPr>
          <w:noProof/>
        </w:rPr>
        <w:t xml:space="preserve">Kruse, </w:t>
      </w:r>
      <w:r w:rsidRPr="009F0DCF">
        <w:rPr>
          <w:i/>
          <w:noProof/>
        </w:rPr>
        <w:t>John, Tyndale of The New Testament Commentary</w:t>
      </w:r>
      <w:r>
        <w:rPr>
          <w:i/>
          <w:noProof/>
        </w:rPr>
        <w:t xml:space="preserve">, </w:t>
      </w:r>
      <w:r w:rsidRPr="009F0DCF">
        <w:rPr>
          <w:iCs/>
          <w:noProof/>
        </w:rPr>
        <w:t>135</w:t>
      </w:r>
      <w:r w:rsidRPr="009F0DCF">
        <w:rPr>
          <w:noProof/>
        </w:rPr>
        <w:t>.</w:t>
      </w:r>
      <w:r>
        <w:fldChar w:fldCharType="end"/>
      </w:r>
    </w:p>
  </w:footnote>
  <w:footnote w:id="38">
    <w:p w14:paraId="38EA57B8"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{"citationItems":[{"id":"ITEM-1","itemData":{"author":[{"dropping-particle":"","family":"Michaels","given":"J. Ramsey","non-dropping-particle":"","parse-names":false,"suffix":""}],"id":"ITEM-1","issued":{"date-parts":[["2010"]]},"publisher":"Eerdmans Publishing Company","publisher-place":"Michigan","title":"The Gospel of John: The New International Commentary of The New Testament","type":"book"},"uris":["http://www.mendeley.com/documents/?uuid=f8465ee9-9cfd-4b7e-97d0-2fd314b72145"]}],"mendeley":{"formattedCitation":"Michaels, &lt;i&gt;The Gospel of John: The New International Commentary of The New Testament&lt;/i&gt;.","manualFormatting":"Michaels, The Gospel of John: The New International Commentary of The New Testament, 253.","plainTextFormattedCitation":"Michaels, The Gospel of John: The New International Commentary of The New Testament.","previouslyFormattedCitation":"Michaels, &lt;i&gt;The Gospel of John: The New International Commentary of The New Testament&lt;/i&gt;."},"properties":{"noteIndex":38},"schema":"https://github.com/citation-style-language/schema/raw/master/csl-citation.json"}</w:instrText>
      </w:r>
      <w:r>
        <w:fldChar w:fldCharType="separate"/>
      </w:r>
      <w:r w:rsidRPr="00C97FAD">
        <w:rPr>
          <w:noProof/>
        </w:rPr>
        <w:t xml:space="preserve">Michaels, </w:t>
      </w:r>
      <w:r w:rsidRPr="00C97FAD">
        <w:rPr>
          <w:i/>
          <w:noProof/>
        </w:rPr>
        <w:t>The Gospel of John: The New International Commentary of The New Testament</w:t>
      </w:r>
      <w:r>
        <w:rPr>
          <w:i/>
          <w:noProof/>
        </w:rPr>
        <w:t xml:space="preserve">, </w:t>
      </w:r>
      <w:r w:rsidRPr="00C97FAD">
        <w:rPr>
          <w:iCs/>
          <w:noProof/>
        </w:rPr>
        <w:t>253</w:t>
      </w:r>
      <w:r w:rsidRPr="00C97FAD">
        <w:rPr>
          <w:noProof/>
        </w:rPr>
        <w:t>.</w:t>
      </w:r>
      <w:r>
        <w:fldChar w:fldCharType="end"/>
      </w:r>
    </w:p>
  </w:footnote>
  <w:footnote w:id="39">
    <w:p w14:paraId="11340750"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{"citationItems":[{"id":"ITEM-1","itemData":{"author":[{"dropping-particle":"","family":"Kruse","given":"Colin G.","non-dropping-particle":"","parse-names":false,"suffix":""}],"id":"ITEM-1","issued":{"date-parts":[["2003"]]},"number-of-pages":"1-389","publisher":"Inter-Varsity Press","publisher-place":"Leicester","title":"John: Tyndale of The New Testament Commentary","type":"book"},"uris":["http://www.mendeley.com/documents/?uuid=63c3540d-f522-48b7-bc78-92249457501b"]}],"mendeley":{"formattedCitation":"Kruse, &lt;i&gt;John: Tyndale of The New Testament Commentary&lt;/i&gt;.","manualFormatting":"Kruse, John, Tyndale of The New Testament Commentary, 136.","plainTextFormattedCitation":"Kruse, John: Tyndale of The New Testament Commentary.","previouslyFormattedCitation":"Kruse, &lt;i&gt;John: Tyndale of The New Testament Commentary&lt;/i&gt;."},"properties":{"noteIndex":39},"schema":"https://github.com/citation-style-language/schema/raw/master/csl-citation.json"}</w:instrText>
      </w:r>
      <w:r>
        <w:fldChar w:fldCharType="separate"/>
      </w:r>
      <w:r w:rsidRPr="00C97FAD">
        <w:rPr>
          <w:noProof/>
        </w:rPr>
        <w:t xml:space="preserve">Kruse, </w:t>
      </w:r>
      <w:r w:rsidRPr="00C97FAD">
        <w:rPr>
          <w:i/>
          <w:noProof/>
        </w:rPr>
        <w:t>John, Tyndale of The New Testament Commentary</w:t>
      </w:r>
      <w:r>
        <w:rPr>
          <w:i/>
          <w:noProof/>
        </w:rPr>
        <w:t xml:space="preserve">, </w:t>
      </w:r>
      <w:r w:rsidRPr="00C97FAD">
        <w:rPr>
          <w:iCs/>
          <w:noProof/>
        </w:rPr>
        <w:t>136</w:t>
      </w:r>
      <w:r w:rsidRPr="00C97FAD">
        <w:rPr>
          <w:noProof/>
        </w:rPr>
        <w:t>.</w:t>
      </w:r>
      <w:r>
        <w:fldChar w:fldCharType="end"/>
      </w:r>
    </w:p>
  </w:footnote>
  <w:footnote w:id="40">
    <w:p w14:paraId="140936E5"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{"citationItems":[{"id":"ITEM-1","itemData":{"author":[{"dropping-particle":"","family":"Kruse","given":"Colin G.","non-dropping-particle":"","parse-names":false,"suffix":""}],"id":"ITEM-1","issued":{"date-parts":[["2003"]]},"number-of-pages":"1-389","publisher":"Inter-Varsity Press","publisher-place":"Leicester","title":"John: Tyndale of The New Testament Commentary","type":"book"},"uris":["http://www.mendeley.com/documents/?uuid=63c3540d-f522-48b7-bc78-92249457501b"]}],"mendeley":{"formattedCitation":"Kruse.","manualFormatting":"Kruse, 136.","plainTextFormattedCitation":"Kruse.","previouslyFormattedCitation":"Kruse."},"properties":{"noteIndex":40},"schema":"https://github.com/citation-style-language/schema/raw/master/csl-citation.json"}</w:instrText>
      </w:r>
      <w:r>
        <w:fldChar w:fldCharType="separate"/>
      </w:r>
      <w:r w:rsidRPr="00457DF8">
        <w:rPr>
          <w:noProof/>
        </w:rPr>
        <w:t>Kruse</w:t>
      </w:r>
      <w:r>
        <w:rPr>
          <w:noProof/>
        </w:rPr>
        <w:t>, 136</w:t>
      </w:r>
      <w:r w:rsidRPr="00457DF8">
        <w:rPr>
          <w:noProof/>
        </w:rPr>
        <w:t>.</w:t>
      </w:r>
      <w:r>
        <w:fldChar w:fldCharType="end"/>
      </w:r>
    </w:p>
  </w:footnote>
  <w:footnote w:id="41">
    <w:p w14:paraId="408BB6D3"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{"citationItems":[{"id":"ITEM-1","itemData":{"author":[{"dropping-particle":"","family":"Schnackenburg","given":"Rudolf","non-dropping-particle":"","parse-names":false,"suffix":""}],"id":"ITEM-1","issued":{"date-parts":[["1968"]]},"publisher":"Crossroad","publisher-place":"New York","title":"The Gospel According to St John, Vol. 1","type":"book"},"uris":["http://www.mendeley.com/documents/?uuid=1de4e7b9-5587-47a8-80a4-1ad6fac8afeb"]}],"mendeley":{"formattedCitation":"Schnackenburg, &lt;i&gt;The Gospel According to St John, Vol. 1&lt;/i&gt;.","manualFormatting":"Schnackenburg, The Gospel According to St John, Vol. 1, 436.","plainTextFormattedCitation":"Schnackenburg, The Gospel According to St John, Vol. 1.","previouslyFormattedCitation":"Schnackenburg, &lt;i&gt;The Gospel According to St John, Vol. 1&lt;/i&gt;."},"properties":{"noteIndex":41},"schema":"https://github.com/citation-style-language/schema/raw/master/csl-citation.json"}</w:instrText>
      </w:r>
      <w:r>
        <w:fldChar w:fldCharType="separate"/>
      </w:r>
      <w:r w:rsidRPr="0032689F">
        <w:rPr>
          <w:noProof/>
        </w:rPr>
        <w:t xml:space="preserve">Schnackenburg, </w:t>
      </w:r>
      <w:r w:rsidRPr="0032689F">
        <w:rPr>
          <w:i/>
          <w:noProof/>
        </w:rPr>
        <w:t>The Gospel According to St John, Vol. 1</w:t>
      </w:r>
      <w:r>
        <w:rPr>
          <w:i/>
          <w:noProof/>
        </w:rPr>
        <w:t xml:space="preserve">, </w:t>
      </w:r>
      <w:r w:rsidRPr="0032689F">
        <w:rPr>
          <w:iCs/>
          <w:noProof/>
        </w:rPr>
        <w:t>436</w:t>
      </w:r>
      <w:r w:rsidRPr="0032689F">
        <w:rPr>
          <w:noProof/>
        </w:rPr>
        <w:t>.</w:t>
      </w:r>
      <w:r>
        <w:fldChar w:fldCharType="end"/>
      </w:r>
    </w:p>
  </w:footnote>
  <w:footnote w:id="42">
    <w:p w14:paraId="4AF18901"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arret","given":"C.K.","non-dropping-particle":"","parse-names":false,"suffix":""}],"id":"ITEM-1","issued":{"date-parts":[["1955"]]},"publisher":"S.P.C.K","publisher-place":"London","title":"The Gospel According to St. John","type":"book"},"uris":["http://www.mendeley.com/documents/?uuid=4d4a13c6-36e9-4b4f-850f-ff7b4a4ba9f3"]}],"mendeley":{"formattedCitation":"C.K. Barret, &lt;i&gt;The Gospel According to St. John&lt;/i&gt; (London: S.P.C.K, 1955).","manualFormatting":"C.K. Barret, The Gospel According to St. John (London: S.P.C.K, 1955), 138.","plainTextFormattedCitation":"C.K. Barret, The Gospel According to St. John (London: S.P.C.K, 1955).","previouslyFormattedCitation":"C.K. Barret, &lt;i&gt;The Gospel According to St. John&lt;/i&gt; (London: S.P.C.K, 1955)."},"properties":{"noteIndex":42},"schema":"https://github.com/citation-style-language/schema/raw/master/csl-citation.json"}</w:instrText>
      </w:r>
      <w:r>
        <w:fldChar w:fldCharType="separate"/>
      </w:r>
      <w:r w:rsidRPr="003D6970">
        <w:rPr>
          <w:noProof/>
        </w:rPr>
        <w:t xml:space="preserve">C.K. Barret, </w:t>
      </w:r>
      <w:r w:rsidRPr="003D6970">
        <w:rPr>
          <w:i/>
          <w:noProof/>
        </w:rPr>
        <w:t>The Gospel According to St. John</w:t>
      </w:r>
      <w:r w:rsidRPr="003D6970">
        <w:rPr>
          <w:noProof/>
        </w:rPr>
        <w:t xml:space="preserve"> (London: S.P.C.K, 1955)</w:t>
      </w:r>
      <w:r>
        <w:rPr>
          <w:noProof/>
        </w:rPr>
        <w:t>, 138</w:t>
      </w:r>
      <w:r w:rsidRPr="003D6970">
        <w:rPr>
          <w:noProof/>
        </w:rPr>
        <w:t>.</w:t>
      </w:r>
      <w:r>
        <w:fldChar w:fldCharType="end"/>
      </w:r>
    </w:p>
  </w:footnote>
  <w:footnote w:id="43">
    <w:p w14:paraId="2F21C8BA"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{"citationItems":[{"id":"ITEM-1","itemData":{"author":[{"dropping-particle":"","family":"Brown","given":"Raymond E.","non-dropping-particle":"","parse-names":false,"suffix":""}],"id":"ITEM-1","issued":{"date-parts":[["1966"]]},"publisher":"Doubleday &amp; Company","publisher-place":"New York","title":"The Gospel According to John I-XII","type":"book"},"uris":["http://www.mendeley.com/documents/?uuid=b5fcafa8-f068-40e3-9d0e-ac9c3c96d90a"]},{"id":"ITEM-2","itemData":{"author":[{"dropping-particle":"","family":"Kruse","given":"Colin G.","non-dropping-particle":"","parse-names":false,"suffix":""}],"id":"ITEM-2","issued":{"date-parts":[["2003"]]},"number-of-pages":"1-389","publisher":"Inter-Varsity Press","publisher-place":"Leicester","title":"John: Tyndale of The New Testament Commentary","type":"book"},"uris":["http://www.mendeley.com/documents/?uuid=63c3540d-f522-48b7-bc78-92249457501b"]}],"mendeley":{"formattedCitation":"Brown, &lt;i&gt;The Gospel According to John I-XII&lt;/i&gt;; Kruse, &lt;i&gt;John: Tyndale of The New Testament Commentary&lt;/i&gt;.","manualFormatting":"Brown, The Gospel According to John I-XII, 13; Kruse, John, Tyndale of The New Testament Commentary, 69.","plainTextFormattedCitation":"Brown, The Gospel According to John I-XII; Kruse, John: Tyndale of The New Testament Commentary.","previouslyFormattedCitation":"Brown, &lt;i&gt;The Gospel According to John I-XII&lt;/i&gt;; Kruse, &lt;i&gt;John: Tyndale of The New Testament Commentary&lt;/i&gt;."},"properties":{"noteIndex":43},"schema":"https://github.com/citation-style-language/schema/raw/master/csl-citation.json"}</w:instrText>
      </w:r>
      <w:r>
        <w:fldChar w:fldCharType="separate"/>
      </w:r>
      <w:r w:rsidRPr="00AD6B9F">
        <w:rPr>
          <w:noProof/>
        </w:rPr>
        <w:t xml:space="preserve">Brown, </w:t>
      </w:r>
      <w:r w:rsidRPr="00AD6B9F">
        <w:rPr>
          <w:i/>
          <w:noProof/>
        </w:rPr>
        <w:t>The Gospel According to John I-XII</w:t>
      </w:r>
      <w:r>
        <w:rPr>
          <w:i/>
          <w:noProof/>
        </w:rPr>
        <w:t xml:space="preserve">, </w:t>
      </w:r>
      <w:r w:rsidRPr="00AD6B9F">
        <w:rPr>
          <w:iCs/>
          <w:noProof/>
        </w:rPr>
        <w:t>13</w:t>
      </w:r>
      <w:r w:rsidRPr="00AD6B9F">
        <w:rPr>
          <w:noProof/>
        </w:rPr>
        <w:t xml:space="preserve">; Kruse, </w:t>
      </w:r>
      <w:r w:rsidRPr="00AD6B9F">
        <w:rPr>
          <w:i/>
          <w:noProof/>
        </w:rPr>
        <w:t>John, Tyndale of The New Testament Commentary</w:t>
      </w:r>
      <w:r>
        <w:rPr>
          <w:i/>
          <w:noProof/>
        </w:rPr>
        <w:t xml:space="preserve">, </w:t>
      </w:r>
      <w:r w:rsidRPr="00AD6B9F">
        <w:rPr>
          <w:iCs/>
          <w:noProof/>
        </w:rPr>
        <w:t>69</w:t>
      </w:r>
      <w:r w:rsidRPr="00AD6B9F">
        <w:rPr>
          <w:noProof/>
        </w:rPr>
        <w:t>.</w:t>
      </w:r>
      <w:r>
        <w:fldChar w:fldCharType="end"/>
      </w:r>
    </w:p>
  </w:footnote>
  <w:footnote w:id="44">
    <w:p w14:paraId="3E1E477C"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{"citationItems":[{"id":"ITEM-1","itemData":{"author":[{"dropping-particle":"","family":"Kruse","given":"Colin G.","non-dropping-particle":"","parse-names":false,"suffix":""}],"id":"ITEM-1","issued":{"date-parts":[["2003"]]},"number-of-pages":"1-389","publisher":"Inter-Varsity Press","publisher-place":"Leicester","title":"John: Tyndale of The New Testament Commentary","type":"book"},"uris":["http://www.mendeley.com/documents/?uuid=63c3540d-f522-48b7-bc78-92249457501b"]}],"mendeley":{"formattedCitation":"Kruse, &lt;i&gt;John: Tyndale of The New Testament Commentary&lt;/i&gt;.","manualFormatting":"Kruse, John, Tyndale of The New Testament Commentary, 69.","plainTextFormattedCitation":"Kruse, John: Tyndale of The New Testament Commentary.","previouslyFormattedCitation":"Kruse, &lt;i&gt;John: Tyndale of The New Testament Commentary&lt;/i&gt;."},"properties":{"noteIndex":44},"schema":"https://github.com/citation-style-language/schema/raw/master/csl-citation.json"}</w:instrText>
      </w:r>
      <w:r>
        <w:fldChar w:fldCharType="separate"/>
      </w:r>
      <w:r w:rsidRPr="009E517A">
        <w:rPr>
          <w:noProof/>
        </w:rPr>
        <w:t xml:space="preserve">Kruse, </w:t>
      </w:r>
      <w:r w:rsidRPr="009E517A">
        <w:rPr>
          <w:i/>
          <w:noProof/>
        </w:rPr>
        <w:t>John, Tyndale of The New Testament Commentary</w:t>
      </w:r>
      <w:r>
        <w:rPr>
          <w:i/>
          <w:noProof/>
        </w:rPr>
        <w:t xml:space="preserve">, </w:t>
      </w:r>
      <w:r w:rsidRPr="009E517A">
        <w:rPr>
          <w:iCs/>
          <w:noProof/>
        </w:rPr>
        <w:t>69</w:t>
      </w:r>
      <w:r w:rsidRPr="009E517A">
        <w:rPr>
          <w:noProof/>
        </w:rPr>
        <w:t>.</w:t>
      </w:r>
      <w:r>
        <w:fldChar w:fldCharType="end"/>
      </w:r>
    </w:p>
  </w:footnote>
  <w:footnote w:id="45">
    <w:p w14:paraId="2AA93791"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{"citationItems":[{"id":"ITEM-1","itemData":{"author":[{"dropping-particle":"","family":"Lenski","given":"R.C.H","non-dropping-particle":"","parse-names":false,"suffix":""}],"id":"ITEM-1","issued":{"date-parts":[["1961"]]},"publisher":"Augsburg Publishing House","publisher-place":"Minneapolis","title":"The Interpretation of St. John’s Gospel","type":"book"},"uris":["http://www.mendeley.com/documents/?uuid=6a1f247a-9782-4782-8149-9b924fde683a"]}],"mendeley":{"formattedCitation":"Lenski, &lt;i&gt;The Interpretation of St. John’s Gospel&lt;/i&gt;.","manualFormatting":"Lenski, The Interpretation of St. John’s Gospel, 322.","plainTextFormattedCitation":"Lenski, The Interpretation of St. John’s Gospel.","previouslyFormattedCitation":"Lenski, &lt;i&gt;The Interpretation of St. John’s Gospel&lt;/i&gt;."},"properties":{"noteIndex":45},"schema":"https://github.com/citation-style-language/schema/raw/master/csl-citation.json"}</w:instrText>
      </w:r>
      <w:r>
        <w:fldChar w:fldCharType="separate"/>
      </w:r>
      <w:r w:rsidRPr="009E517A">
        <w:rPr>
          <w:noProof/>
        </w:rPr>
        <w:t xml:space="preserve">Lenski, </w:t>
      </w:r>
      <w:r w:rsidRPr="009E517A">
        <w:rPr>
          <w:i/>
          <w:noProof/>
        </w:rPr>
        <w:t>The Interpretation of St. John’s Gospel</w:t>
      </w:r>
      <w:r>
        <w:rPr>
          <w:i/>
          <w:noProof/>
        </w:rPr>
        <w:t xml:space="preserve">, </w:t>
      </w:r>
      <w:r w:rsidRPr="009E517A">
        <w:rPr>
          <w:iCs/>
          <w:noProof/>
        </w:rPr>
        <w:t>322</w:t>
      </w:r>
      <w:r w:rsidRPr="009E517A">
        <w:rPr>
          <w:noProof/>
        </w:rPr>
        <w:t>.</w:t>
      </w:r>
      <w:r>
        <w:fldChar w:fldCharType="end"/>
      </w:r>
    </w:p>
  </w:footnote>
  <w:footnote w:id="46">
    <w:p w14:paraId="38C56F26"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{"citationItems":[{"id":"ITEM-1","itemData":{"author":[{"dropping-particle":"","family":"Keener","given":"Craig S.","non-dropping-particle":"","parse-names":false,"suffix":""}],"id":"ITEM-1","issued":{"date-parts":[["2012"]]},"publisher":"Baker Academic","publisher-place":"Grand Rapids","title":"The Gospel of John, Vol /1","type":"book"},"uris":["http://www.mendeley.com/documents/?uuid=dbb02a72-f5ce-477a-ac7b-c04cbd34e825"]}],"mendeley":{"formattedCitation":"Keener, &lt;i&gt;The Gospel of John, Vol /1&lt;/i&gt;.","manualFormatting":"Morris dan Collins dalam Keener, The Gospel of John, Vol. 1, 615.","plainTextFormattedCitation":"Keener, The Gospel of John, Vol /1.","previouslyFormattedCitation":"Keener, &lt;i&gt;The Gospel of John, Vol /1&lt;/i&gt;."},"properties":{"noteIndex":46},"schema":"https://github.com/citation-style-language/schema/raw/master/csl-citation.json"}</w:instrText>
      </w:r>
      <w:r>
        <w:fldChar w:fldCharType="separate"/>
      </w:r>
      <w:r>
        <w:rPr>
          <w:noProof/>
        </w:rPr>
        <w:t>Morris dan Collins dalam K</w:t>
      </w:r>
      <w:r w:rsidRPr="00642C9B">
        <w:rPr>
          <w:noProof/>
        </w:rPr>
        <w:t xml:space="preserve">eener, </w:t>
      </w:r>
      <w:r w:rsidRPr="00642C9B">
        <w:rPr>
          <w:i/>
          <w:noProof/>
        </w:rPr>
        <w:t>The Gospel of John, Vol</w:t>
      </w:r>
      <w:r>
        <w:rPr>
          <w:i/>
          <w:noProof/>
        </w:rPr>
        <w:t>.</w:t>
      </w:r>
      <w:r w:rsidRPr="00642C9B">
        <w:rPr>
          <w:i/>
          <w:noProof/>
        </w:rPr>
        <w:t xml:space="preserve"> 1</w:t>
      </w:r>
      <w:r>
        <w:rPr>
          <w:i/>
          <w:noProof/>
        </w:rPr>
        <w:t xml:space="preserve">, </w:t>
      </w:r>
      <w:r w:rsidRPr="00CB25E3">
        <w:rPr>
          <w:iCs/>
          <w:noProof/>
        </w:rPr>
        <w:t>615</w:t>
      </w:r>
      <w:r w:rsidRPr="00642C9B">
        <w:rPr>
          <w:noProof/>
        </w:rPr>
        <w:t>.</w:t>
      </w:r>
      <w:r>
        <w:fldChar w:fldCharType="end"/>
      </w:r>
    </w:p>
  </w:footnote>
  <w:footnote w:id="47">
    <w:p w14:paraId="0945C47F"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{"citationItems":[{"id":"ITEM-1","itemData":{"author":[{"dropping-particle":"","family":"Bruner","given":"Frederick Dale","non-dropping-particle":"","parse-names":false,"suffix":""}],"id":"ITEM-1","issued":{"date-parts":[["2012"]]},"publisher":"William B. Eerdmands Publishing Company","publisher-place":"Grand Rapids, Michigan","title":"The Gospel of John: A Commentary","type":"book"},"uris":["http://www.mendeley.com/documents/?uuid=21ec1c4a-2de4-467f-89a2-41a63f442868"]}],"mendeley":{"formattedCitation":"Frederick Dale Bruner, &lt;i&gt;The Gospel of John: A Commentary&lt;/i&gt; (Grand Rapids, Michigan: William B. Eerdmands Publishing Company, 2012).","manualFormatting":"Frederick Dale Bruner, The Gospel of John: A Commentary (Grand Rapids, Michigan: William B. Eerdmands Publishing Company, 2012), 263.","plainTextFormattedCitation":"Frederick Dale Bruner, The Gospel of John: A Commentary (Grand Rapids, Michigan: William B. Eerdmands Publishing Company, 2012).","previouslyFormattedCitation":"Frederick Dale Bruner, &lt;i&gt;The Gospel of John: A Commentary&lt;/i&gt; (Grand Rapids, Michigan: William B. Eerdmands Publishing Company, 2012)."},"properties":{"noteIndex":47},"schema":"https://github.com/citation-style-language/schema/raw/master/csl-citation.json"}</w:instrText>
      </w:r>
      <w:r>
        <w:fldChar w:fldCharType="separate"/>
      </w:r>
      <w:r w:rsidRPr="00AF7C3D">
        <w:rPr>
          <w:noProof/>
        </w:rPr>
        <w:t xml:space="preserve">Frederick Dale Bruner, </w:t>
      </w:r>
      <w:r w:rsidRPr="00AF7C3D">
        <w:rPr>
          <w:i/>
          <w:noProof/>
        </w:rPr>
        <w:t>The Gospel of John: A Commentary</w:t>
      </w:r>
      <w:r w:rsidRPr="00AF7C3D">
        <w:rPr>
          <w:noProof/>
        </w:rPr>
        <w:t xml:space="preserve"> (Grand Rapids, Michigan: William B. Eerdmands Publishing Company, 2012)</w:t>
      </w:r>
      <w:r>
        <w:rPr>
          <w:noProof/>
        </w:rPr>
        <w:t>, 263</w:t>
      </w:r>
      <w:r w:rsidRPr="00AF7C3D">
        <w:rPr>
          <w:noProof/>
        </w:rPr>
        <w:t>.</w:t>
      </w:r>
      <w:r>
        <w:fldChar w:fldCharType="end"/>
      </w:r>
    </w:p>
  </w:footnote>
  <w:footnote w:id="48">
    <w:p w14:paraId="548FFEBF"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{"citationItems":[{"id":"ITEM-1","itemData":{"author":[{"dropping-particle":"V.","family":"Wigram","given":"George","non-dropping-particle":"","parse-names":false,"suffix":""},{"dropping-particle":"","family":"Winter","given":"Ralph D.","non-dropping-particle":"","parse-names":false,"suffix":""}],"id":"ITEM-1","issued":{"date-parts":[["1978"]]},"publisher":"Tyndale House Publishers","publisher-place":"Illinois","title":"The Word Study Concordance","type":"book"},"uris":["http://www.mendeley.com/documents/?uuid=be78e05e-4845-4c66-9164-14a3ff4945c7"]}],"mendeley":{"formattedCitation":"Wigram and Winter, &lt;i&gt;The Word Study Concordance&lt;/i&gt;.","manualFormatting":"Wigram and Winter, The Word Study Concordance, 632.","plainTextFormattedCitation":"Wigram and Winter, The Word Study Concordance.","previouslyFormattedCitation":"Wigram and Winter, &lt;i&gt;The Word Study Concordance&lt;/i&gt;."},"properties":{"noteIndex":48},"schema":"https://github.com/citation-style-language/schema/raw/master/csl-citation.json"}</w:instrText>
      </w:r>
      <w:r>
        <w:fldChar w:fldCharType="separate"/>
      </w:r>
      <w:r w:rsidRPr="00AF7C3D">
        <w:rPr>
          <w:noProof/>
        </w:rPr>
        <w:t xml:space="preserve">Wigram and Winter, </w:t>
      </w:r>
      <w:r w:rsidRPr="00AF7C3D">
        <w:rPr>
          <w:i/>
          <w:noProof/>
        </w:rPr>
        <w:t>The Word Study Concordance</w:t>
      </w:r>
      <w:r>
        <w:rPr>
          <w:i/>
          <w:noProof/>
        </w:rPr>
        <w:t xml:space="preserve">, </w:t>
      </w:r>
      <w:r w:rsidRPr="00AF7C3D">
        <w:rPr>
          <w:iCs/>
          <w:noProof/>
        </w:rPr>
        <w:t>632</w:t>
      </w:r>
      <w:r w:rsidRPr="00AF7C3D">
        <w:rPr>
          <w:noProof/>
        </w:rPr>
        <w:t>.</w:t>
      </w:r>
      <w:r>
        <w:fldChar w:fldCharType="end"/>
      </w:r>
    </w:p>
  </w:footnote>
  <w:footnote w:id="49">
    <w:p w14:paraId="332CD196"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editor":[{"dropping-particle":"","family":"Balzs","given":"Horst","non-dropping-particle":"","parse-names":false,"suffix":""},{"dropping-particle":"","family":"Schneider","given":"Gerhard","non-dropping-particle":"","parse-names":false,"suffix":""}],"id":"ITEM-1","issued":{"date-parts":[["1994"]]},"publisher":"Eerdmans Publishing Company","publisher-place":"Michigan","title":"Exegetical Dictionary of The New Testament Volume 3","type":"book"},"uris":["http://www.mendeley.com/documents/?uuid=e67f50cf-15f6-42ea-a3f7-5ad4465ff868"]}],"mendeley":{"formattedCitation":"Balzs and Schneider, &lt;i&gt;Exegetical Dictionary of The New Testament Volume 3&lt;/i&gt;.","manualFormatting":"Balzs and Schneider, Exegetical Dictionary of The New Testament Volume 3, 118.","plainTextFormattedCitation":"Balzs and Schneider, Exegetical Dictionary of The New Testament Volume 3.","previouslyFormattedCitation":"Balzs and Schneider, &lt;i&gt;Exegetical Dictionary of The New Testament Volume 3&lt;/i&gt;."},"properties":{"noteIndex":49},"schema":"https://github.com/citation-style-language/schema/raw/master/csl-citation.json"}</w:instrText>
      </w:r>
      <w:r>
        <w:fldChar w:fldCharType="separate"/>
      </w:r>
      <w:r w:rsidRPr="004C3519">
        <w:rPr>
          <w:noProof/>
        </w:rPr>
        <w:t xml:space="preserve">Balzs and Schneider, </w:t>
      </w:r>
      <w:r w:rsidRPr="004C3519">
        <w:rPr>
          <w:i/>
          <w:noProof/>
        </w:rPr>
        <w:t>Exegetical Dictionary of The New Testament Volume 3</w:t>
      </w:r>
      <w:r>
        <w:rPr>
          <w:i/>
          <w:noProof/>
        </w:rPr>
        <w:t xml:space="preserve">, </w:t>
      </w:r>
      <w:r w:rsidRPr="004C3519">
        <w:rPr>
          <w:iCs/>
          <w:noProof/>
        </w:rPr>
        <w:t>118</w:t>
      </w:r>
      <w:r w:rsidRPr="004C3519">
        <w:rPr>
          <w:noProof/>
        </w:rPr>
        <w:t>.</w:t>
      </w:r>
      <w:r>
        <w:fldChar w:fldCharType="end"/>
      </w:r>
    </w:p>
  </w:footnote>
  <w:footnote w:id="50">
    <w:p w14:paraId="5971260E"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{"citationItems":[{"id":"ITEM-1","itemData":{"author":[{"dropping-particle":"","family":"Keer","given":"David W.","non-dropping-particle":"","parse-names":false,"suffix":""}],"editor":[{"dropping-particle":"","family":"Harrison","given":"Verett F.","non-dropping-particle":"","parse-names":false,"suffix":""},{"dropping-particle":"","family":"Bromiley","given":"Geoffrey W.","non-dropping-particle":"","parse-names":false,"suffix":""},{"dropping-particle":"","family":"Henry","given":"Carl F. H.","non-dropping-particle":"","parse-names":false,"suffix":""}],"id":"ITEM-1","issued":{"date-parts":[["1960"]]},"publisher":"Baker Book House","publisher-place":"Grand Rapids, Michigan","title":"Baker’s Dictionary of Theology","type":"book"},"uris":["http://www.mendeley.com/documents/?uuid=3f11eb1c-1f17-404a-b86c-37312e18905d"]}],"mendeley":{"formattedCitation":"David W. Keer, &lt;i&gt;Baker’s Dictionary of Theology&lt;/i&gt;, ed. Verett F. Harrison, Geoffrey W. Bromiley, and Carl F. H. Henry (Grand Rapids, Michigan: Baker Book House, 1960).","manualFormatting":"David W. Keer, Baker’s Dictionary of Theology, ed. Verett F. Harrison, Geoffrey W. Bromiley, and Carl F. H. Henry (Grand Rapids, Michigan: Baker Book House, 1960), 493.","plainTextFormattedCitation":"David W. Keer, Baker’s Dictionary of Theology, ed. Verett F. Harrison, Geoffrey W. Bromiley, and Carl F. H. Henry (Grand Rapids, Michigan: Baker Book House, 1960).","previouslyFormattedCitation":"David W. Keer, &lt;i&gt;Baker’s Dictionary of Theology&lt;/i&gt;, ed. Verett F. Harrison, Geoffrey W. Bromiley, and Carl F. H. Henry (Grand Rapids, Michigan: Baker Book House, 1960)."},"properties":{"noteIndex":50},"schema":"https://github.com/citation-style-language/schema/raw/master/csl-citation.json"}</w:instrText>
      </w:r>
      <w:r>
        <w:fldChar w:fldCharType="separate"/>
      </w:r>
      <w:r w:rsidRPr="0062530B">
        <w:rPr>
          <w:noProof/>
        </w:rPr>
        <w:t xml:space="preserve">David W. Keer, </w:t>
      </w:r>
      <w:r w:rsidRPr="0062530B">
        <w:rPr>
          <w:i/>
          <w:noProof/>
        </w:rPr>
        <w:t>Baker’s Dictionary of Theology</w:t>
      </w:r>
      <w:r w:rsidRPr="0062530B">
        <w:rPr>
          <w:noProof/>
        </w:rPr>
        <w:t>, ed. Verett F. Harrison, Geoffrey W. Bromiley, and Carl F. H. Henry (Grand Rapids, Michigan: Baker Book House, 1960)</w:t>
      </w:r>
      <w:r>
        <w:rPr>
          <w:noProof/>
        </w:rPr>
        <w:t>, 493</w:t>
      </w:r>
      <w:r w:rsidRPr="0062530B">
        <w:rPr>
          <w:noProof/>
        </w:rPr>
        <w:t>.</w:t>
      </w:r>
      <w:r>
        <w:fldChar w:fldCharType="end"/>
      </w:r>
    </w:p>
  </w:footnote>
  <w:footnote w:id="51">
    <w:p w14:paraId="64CDDAA0"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Henry","given":"Matthew","non-dropping-particle":"","parse-names":false,"suffix":""}],"id":"ITEM-1","issued":{"date-parts":[["2010"]]},"publisher":"Momentum","publisher-place":"Surabaya","title":"Injil Yohanes 1-11","type":"book"},"uris":["http://www.mendeley.com/documents/?uuid=86d56494-2acd-4b2f-bab5-96546a5539cd"]}],"mendeley":{"formattedCitation":"Matthew Henry, &lt;i&gt;Injil Yohanes 1-11&lt;/i&gt; (Surabaya: Momentum, 2010).","manualFormatting":"Matthew Henry, Injil Yohanes 1-11 (Surabaya: Momentum, 2010), 229.","plainTextFormattedCitation":"Matthew Henry, Injil Yohanes 1-11 (Surabaya: Momentum, 2010).","previouslyFormattedCitation":"Matthew Henry, &lt;i&gt;Injil Yohanes 1-11&lt;/i&gt; (Surabaya: Momentum, 2010)."},"properties":{"noteIndex":51},"schema":"https://github.com/citation-style-language/schema/raw/master/csl-citation.json"}</w:instrText>
      </w:r>
      <w:r>
        <w:fldChar w:fldCharType="separate"/>
      </w:r>
      <w:r w:rsidRPr="00F127FB">
        <w:rPr>
          <w:noProof/>
        </w:rPr>
        <w:t xml:space="preserve">Matthew Henry, </w:t>
      </w:r>
      <w:r w:rsidRPr="00F127FB">
        <w:rPr>
          <w:i/>
          <w:noProof/>
        </w:rPr>
        <w:t>Injil Yohanes 1-11</w:t>
      </w:r>
      <w:r w:rsidRPr="00F127FB">
        <w:rPr>
          <w:noProof/>
        </w:rPr>
        <w:t xml:space="preserve"> (Surabaya: Momentum, 2010)</w:t>
      </w:r>
      <w:r>
        <w:rPr>
          <w:noProof/>
        </w:rPr>
        <w:t>, 229</w:t>
      </w:r>
      <w:r w:rsidRPr="00F127FB">
        <w:rPr>
          <w:noProof/>
        </w:rPr>
        <w:t>.</w:t>
      </w:r>
      <w:r>
        <w:fldChar w:fldCharType="end"/>
      </w:r>
    </w:p>
  </w:footnote>
  <w:footnote w:id="52">
    <w:p w14:paraId="48490969"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{"citationItems":[{"id":"ITEM-1","itemData":{"author":[{"dropping-particle":"","family":"Bernard","given":"J.H.","non-dropping-particle":"","parse-names":false,"suffix":""}],"id":"ITEM-1","issued":{"date-parts":[["1948"]]},"publisher":"Charles Scribners","publisher-place":"New York","title":"A Critical and Exegetical Commentary on The Gospel According to St. John","type":"book"},"uris":["http://www.mendeley.com/documents/?uuid=fee11316-0836-4d50-9a62-084ad16a16a8"]}],"mendeley":{"formattedCitation":"J.H. Bernard, &lt;i&gt;A Critical and Exegetical Commentary on The Gospel According to St. John&lt;/i&gt; (New York: Charles Scribners, 1948).","manualFormatting":"J.H. Bernard, A Critical and Exegetical Commentary on The Gospel According to St. John (New York: Charles Scribners, 1948), 149.","plainTextFormattedCitation":"J.H. Bernard, A Critical and Exegetical Commentary on The Gospel According to St. John (New York: Charles Scribners, 1948).","previouslyFormattedCitation":"J.H. Bernard, &lt;i&gt;A Critical and Exegetical Commentary on The Gospel According to St. John&lt;/i&gt; (New York: Charles Scribners, 1948)."},"properties":{"noteIndex":52},"schema":"https://github.com/citation-style-language/schema/raw/master/csl-citation.json"}</w:instrText>
      </w:r>
      <w:r>
        <w:fldChar w:fldCharType="separate"/>
      </w:r>
      <w:r w:rsidRPr="00FF4ADE">
        <w:rPr>
          <w:noProof/>
        </w:rPr>
        <w:t xml:space="preserve">J.H. Bernard, </w:t>
      </w:r>
      <w:r w:rsidRPr="00FF4ADE">
        <w:rPr>
          <w:i/>
          <w:noProof/>
        </w:rPr>
        <w:t>A Critical and Exegetical Commentary on The Gospel According to St. John</w:t>
      </w:r>
      <w:r w:rsidRPr="00FF4ADE">
        <w:rPr>
          <w:noProof/>
        </w:rPr>
        <w:t xml:space="preserve"> (New York: Charles Scribners, 1948)</w:t>
      </w:r>
      <w:r>
        <w:rPr>
          <w:noProof/>
        </w:rPr>
        <w:t>, 149</w:t>
      </w:r>
      <w:r w:rsidRPr="00FF4ADE">
        <w:rPr>
          <w:noProof/>
        </w:rPr>
        <w:t>.</w:t>
      </w:r>
      <w:r>
        <w:fldChar w:fldCharType="end"/>
      </w:r>
    </w:p>
  </w:footnote>
  <w:footnote w:id="53">
    <w:p w14:paraId="34FAE074"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{"citationItems":[{"id":"ITEM-1","itemData":{"author":[{"dropping-particle":"","family":"Bernard","given":"J.H.","non-dropping-particle":"","parse-names":false,"suffix":""}],"id":"ITEM-1","issued":{"date-parts":[["1948"]]},"publisher":"Charles Scribners","publisher-place":"New York","title":"A Critical and Exegetical Commentary on The Gospel According to St. John","type":"book"},"uris":["http://www.mendeley.com/documents/?uuid=fee11316-0836-4d50-9a62-084ad16a16a8"]}],"mendeley":{"formattedCitation":"Bernard.","manualFormatting":"Bernard, 149.","plainTextFormattedCitation":"Bernard.","previouslyFormattedCitation":"Bernard."},"properties":{"noteIndex":53},"schema":"https://github.com/citation-style-language/schema/raw/master/csl-citation.json"}</w:instrText>
      </w:r>
      <w:r>
        <w:fldChar w:fldCharType="separate"/>
      </w:r>
      <w:r w:rsidRPr="00F127FB">
        <w:rPr>
          <w:noProof/>
        </w:rPr>
        <w:t>Bernard</w:t>
      </w:r>
      <w:r>
        <w:rPr>
          <w:noProof/>
        </w:rPr>
        <w:t>, 149</w:t>
      </w:r>
      <w:r w:rsidRPr="00F127FB">
        <w:rPr>
          <w:noProof/>
        </w:rPr>
        <w:t>.</w:t>
      </w:r>
      <w:r>
        <w:fldChar w:fldCharType="end"/>
      </w:r>
    </w:p>
  </w:footnote>
  <w:footnote w:id="54">
    <w:p w14:paraId="17819DC8"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{"citationItems":[{"id":"ITEM-1","itemData":{"author":[{"dropping-particle":"","family":"Barclay","given":"William","non-dropping-particle":"","parse-names":false,"suffix":""}],"id":"ITEM-1","issued":{"date-parts":[["2010"]]},"publisher":"BPK. Gunung Mulia","publisher-place":"Jakarta","title":"Injil Yohanes Pasal 1-7","type":"book"},"uris":["http://www.mendeley.com/documents/?uuid=71944f73-93d5-40b4-8cec-14b5a73d03ea"]}],"mendeley":{"formattedCitation":"William Barclay, &lt;i&gt;Injil Yohanes Pasal 1-7&lt;/i&gt; (Jakarta: BPK. Gunung Mulia, 2010).","manualFormatting":"William Barclay, Injil Yohanes Pasal 1-7 (Jakarta: BPK. Gunung Mulia, 2010), 273.","plainTextFormattedCitation":"William Barclay, Injil Yohanes Pasal 1-7 (Jakarta: BPK. Gunung Mulia, 2010).","previouslyFormattedCitation":"William Barclay, &lt;i&gt;Injil Yohanes Pasal 1-7&lt;/i&gt; (Jakarta: BPK. Gunung Mulia, 2010)."},"properties":{"noteIndex":54},"schema":"https://github.com/citation-style-language/schema/raw/master/csl-citation.json"}</w:instrText>
      </w:r>
      <w:r>
        <w:fldChar w:fldCharType="separate"/>
      </w:r>
      <w:r w:rsidRPr="00F11ADF">
        <w:rPr>
          <w:noProof/>
        </w:rPr>
        <w:t xml:space="preserve">William Barclay, </w:t>
      </w:r>
      <w:r w:rsidRPr="00F11ADF">
        <w:rPr>
          <w:i/>
          <w:noProof/>
        </w:rPr>
        <w:t>Injil Yohanes Pasal 1-7</w:t>
      </w:r>
      <w:r w:rsidRPr="00F11ADF">
        <w:rPr>
          <w:noProof/>
        </w:rPr>
        <w:t xml:space="preserve"> (Jakarta: BPK. Gunung Mulia, 2010)</w:t>
      </w:r>
      <w:r>
        <w:rPr>
          <w:noProof/>
        </w:rPr>
        <w:t>, 273</w:t>
      </w:r>
      <w:r w:rsidRPr="00F11ADF">
        <w:rPr>
          <w:noProof/>
        </w:rPr>
        <w:t>.</w:t>
      </w:r>
      <w:r>
        <w:fldChar w:fldCharType="end"/>
      </w:r>
    </w:p>
  </w:footnote>
  <w:footnote w:id="55">
    <w:p w14:paraId="628EBAC0"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{"citationItems":[{"id":"ITEM-1","itemData":{"author":[{"dropping-particle":"","family":"Barclay","given":"William","non-dropping-particle":"","parse-names":false,"suffix":""}],"id":"ITEM-1","issued":{"date-parts":[["2010"]]},"publisher":"BPK. Gunung Mulia","publisher-place":"Jakarta","title":"Injil Yohanes Pasal 1-7","type":"book"},"uris":["http://www.mendeley.com/documents/?uuid=71944f73-93d5-40b4-8cec-14b5a73d03ea"]}],"mendeley":{"formattedCitation":"Barclay.","manualFormatting":"Barclay, 274.","plainTextFormattedCitation":"Barclay.","previouslyFormattedCitation":"Barclay."},"properties":{"noteIndex":55},"schema":"https://github.com/citation-style-language/schema/raw/master/csl-citation.json"}</w:instrText>
      </w:r>
      <w:r>
        <w:fldChar w:fldCharType="separate"/>
      </w:r>
      <w:r w:rsidRPr="00863CAE">
        <w:rPr>
          <w:noProof/>
        </w:rPr>
        <w:t>Barclay</w:t>
      </w:r>
      <w:r>
        <w:rPr>
          <w:noProof/>
        </w:rPr>
        <w:t>, 274</w:t>
      </w:r>
      <w:r w:rsidRPr="00863CAE">
        <w:rPr>
          <w:noProof/>
        </w:rPr>
        <w:t>.</w:t>
      </w:r>
      <w:r>
        <w:fldChar w:fldCharType="end"/>
      </w:r>
    </w:p>
  </w:footnote>
  <w:footnote w:id="56">
    <w:p w14:paraId="189F4154"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Calvin","given":"John","non-dropping-particle":"","parse-names":false,"suffix":""}],"editor":[{"dropping-particle":"","family":"McGrath","given":"Alister","non-dropping-particle":"","parse-names":false,"suffix":""},{"dropping-particle":"","family":"Packer","given":"J. I.","non-dropping-particle":"","parse-names":false,"suffix":""}],"id":"ITEM-1","issued":{"date-parts":[["1994"]]},"publisher":"Crossway Books","publisher-place":"Illinois","title":"John: The Crossway Classic Commentaries","type":"book"},"uris":["http://www.mendeley.com/documents/?uuid=cb76a5fc-213b-4139-8136-9555f1011769"]}],"mendeley":{"formattedCitation":"John Calvin, &lt;i&gt;John: The Crossway Classic Commentaries&lt;/i&gt;, ed. Alister McGrath and J. I. Packer (Illinois: Crossway Books, 1994).","manualFormatting":"John Calvin, John: The Crossway Classic Commentaries, ed. Alister McGrath and J. I. Packer (Illinois: Crossway Books, 1994), 102.","plainTextFormattedCitation":"John Calvin, John: The Crossway Classic Commentaries, ed. Alister McGrath and J. I. Packer (Illinois: Crossway Books, 1994).","previouslyFormattedCitation":"John Calvin, &lt;i&gt;John: The Crossway Classic Commentaries&lt;/i&gt;, ed. Alister McGrath and J. I. Packer (Illinois: Crossway Books, 1994)."},"properties":{"noteIndex":56},"schema":"https://github.com/citation-style-language/schema/raw/master/csl-citation.json"}</w:instrText>
      </w:r>
      <w:r>
        <w:fldChar w:fldCharType="separate"/>
      </w:r>
      <w:r w:rsidRPr="00DB7FEF">
        <w:rPr>
          <w:noProof/>
        </w:rPr>
        <w:t xml:space="preserve">John Calvin, </w:t>
      </w:r>
      <w:r w:rsidRPr="00DB7FEF">
        <w:rPr>
          <w:i/>
          <w:noProof/>
        </w:rPr>
        <w:t>John: The Crossway Classic Commentaries</w:t>
      </w:r>
      <w:r w:rsidRPr="00DB7FEF">
        <w:rPr>
          <w:noProof/>
        </w:rPr>
        <w:t>, ed. Alister McGrath and J. I. Packer (Illinois: Crossway Books, 1994)</w:t>
      </w:r>
      <w:r>
        <w:rPr>
          <w:noProof/>
        </w:rPr>
        <w:t>, 102</w:t>
      </w:r>
      <w:r w:rsidRPr="00DB7FEF">
        <w:rPr>
          <w:noProof/>
        </w:rPr>
        <w:t>.</w:t>
      </w:r>
      <w:r>
        <w:fldChar w:fldCharType="end"/>
      </w:r>
    </w:p>
  </w:footnote>
  <w:footnote w:id="57">
    <w:p w14:paraId="3099E45F"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{"citationItems":[{"id":"ITEM-1","itemData":{"author":[{"dropping-particle":"","family":"Schnackenburg","given":"Rudolf","non-dropping-particle":"","parse-names":false,"suffix":""}],"id":"ITEM-1","issued":{"date-parts":[["1968"]]},"publisher":"Crossroad","publisher-place":"New York","title":"The Gospel According to St John, Vol. 1","type":"book"},"uris":["http://www.mendeley.com/documents/?uuid=1de4e7b9-5587-47a8-80a4-1ad6fac8afeb"]}],"mendeley":{"formattedCitation":"Schnackenburg, &lt;i&gt;The Gospel According to St John, Vol. 1&lt;/i&gt;.","manualFormatting":"Schnackenburg, The Gospel According to St John, Vol. 1, 437.","plainTextFormattedCitation":"Schnackenburg, The Gospel According to St John, Vol. 1.","previouslyFormattedCitation":"Schnackenburg, &lt;i&gt;The Gospel According to St John, Vol. 1&lt;/i&gt;."},"properties":{"noteIndex":57},"schema":"https://github.com/citation-style-language/schema/raw/master/csl-citation.json"}</w:instrText>
      </w:r>
      <w:r>
        <w:fldChar w:fldCharType="separate"/>
      </w:r>
      <w:r w:rsidRPr="00DB7FEF">
        <w:rPr>
          <w:noProof/>
        </w:rPr>
        <w:t xml:space="preserve">Schnackenburg, </w:t>
      </w:r>
      <w:r w:rsidRPr="00DB7FEF">
        <w:rPr>
          <w:i/>
          <w:noProof/>
        </w:rPr>
        <w:t>The Gospel According to St John, Vol. 1</w:t>
      </w:r>
      <w:r>
        <w:rPr>
          <w:i/>
          <w:noProof/>
        </w:rPr>
        <w:t xml:space="preserve">, </w:t>
      </w:r>
      <w:r w:rsidRPr="00341633">
        <w:rPr>
          <w:iCs/>
          <w:noProof/>
        </w:rPr>
        <w:t>437</w:t>
      </w:r>
      <w:r w:rsidRPr="00DB7FEF">
        <w:rPr>
          <w:noProof/>
        </w:rPr>
        <w:t>.</w:t>
      </w:r>
      <w:r>
        <w:fldChar w:fldCharType="end"/>
      </w:r>
    </w:p>
  </w:footnote>
  <w:footnote w:id="58">
    <w:p w14:paraId="1ADAD479"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{"citationItems":[{"id":"ITEM-1","itemData":{"author":[{"dropping-particle":"","family":"Lenski","given":"R.C.H","non-dropping-particle":"","parse-names":false,"suffix":""}],"id":"ITEM-1","issued":{"date-parts":[["1961"]]},"publisher":"Augsburg Publishing House","publisher-place":"Minneapolis","title":"The Interpretation of St. John’s Gospel","type":"book"},"uris":["http://www.mendeley.com/documents/?uuid=6a1f247a-9782-4782-8149-9b924fde683a"]}],"mendeley":{"formattedCitation":"Lenski, &lt;i&gt;The Interpretation of St. John’s Gospel&lt;/i&gt;.","manualFormatting":"Lenski, The Interpretation of St. John’s Gospel, 323.","plainTextFormattedCitation":"Lenski, The Interpretation of St. John’s Gospel.","previouslyFormattedCitation":"Lenski, &lt;i&gt;The Interpretation of St. John’s Gospel&lt;/i&gt;."},"properties":{"noteIndex":58},"schema":"https://github.com/citation-style-language/schema/raw/master/csl-citation.json"}</w:instrText>
      </w:r>
      <w:r>
        <w:fldChar w:fldCharType="separate"/>
      </w:r>
      <w:r w:rsidRPr="00CB79BE">
        <w:rPr>
          <w:noProof/>
        </w:rPr>
        <w:t xml:space="preserve">Lenski, </w:t>
      </w:r>
      <w:r w:rsidRPr="00CB79BE">
        <w:rPr>
          <w:i/>
          <w:noProof/>
        </w:rPr>
        <w:t>The Interpretation of St. John’s Gospel</w:t>
      </w:r>
      <w:r>
        <w:rPr>
          <w:i/>
          <w:noProof/>
        </w:rPr>
        <w:t xml:space="preserve">, </w:t>
      </w:r>
      <w:r w:rsidRPr="00CB79BE">
        <w:rPr>
          <w:iCs/>
          <w:noProof/>
        </w:rPr>
        <w:t>323</w:t>
      </w:r>
      <w:r w:rsidRPr="00CB79BE">
        <w:rPr>
          <w:noProof/>
        </w:rPr>
        <w:t>.</w:t>
      </w:r>
      <w:r>
        <w:fldChar w:fldCharType="end"/>
      </w:r>
    </w:p>
  </w:footnote>
  <w:footnote w:id="59">
    <w:p w14:paraId="5815F621"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{"citationItems":[{"id":"ITEM-1","itemData":{"author":[{"dropping-particle":"","family":"Pink","given":"Arthur W.","non-dropping-particle":"","parse-names":false,"suffix":""}],"id":"ITEM-1","issued":{"date-parts":[["1956"]]},"publisher":"Zonderfan","publisher-place":"Grand Rapids, Michigan","title":"Exposition of The Gospel of John, Vol. 1","type":"book"},"uris":["http://www.mendeley.com/documents/?uuid=ceaf8629-31a1-46f8-b99e-186152882995"]}],"mendeley":{"formattedCitation":"Arthur W. Pink, &lt;i&gt;Exposition of The Gospel of John, Vol. 1&lt;/i&gt; (Grand Rapids, Michigan: Zonderfan, 1956).","manualFormatting":"Arthur W. Pink, Exposition of The Gospel of John, Vol. 1 (Grand Rapids, Michigan: Zonderfan, 1956), 206.","plainTextFormattedCitation":"Arthur W. Pink, Exposition of The Gospel of John, Vol. 1 (Grand Rapids, Michigan: Zonderfan, 1956).","previouslyFormattedCitation":"Arthur W. Pink, &lt;i&gt;Exposition of The Gospel of John, Vol. 1&lt;/i&gt; (Grand Rapids, Michigan: Zonderfan, 1956)."},"properties":{"noteIndex":59},"schema":"https://github.com/citation-style-language/schema/raw/master/csl-citation.json"}</w:instrText>
      </w:r>
      <w:r>
        <w:fldChar w:fldCharType="separate"/>
      </w:r>
      <w:r w:rsidRPr="00B670AE">
        <w:rPr>
          <w:noProof/>
        </w:rPr>
        <w:t xml:space="preserve">Arthur </w:t>
      </w:r>
      <w:r>
        <w:rPr>
          <w:noProof/>
        </w:rPr>
        <w:t>W</w:t>
      </w:r>
      <w:r w:rsidRPr="00B670AE">
        <w:rPr>
          <w:noProof/>
        </w:rPr>
        <w:t xml:space="preserve">. Pink, </w:t>
      </w:r>
      <w:r w:rsidRPr="00B670AE">
        <w:rPr>
          <w:i/>
          <w:noProof/>
        </w:rPr>
        <w:t>Exposition of The Gospel of John, Vol. 1</w:t>
      </w:r>
      <w:r w:rsidRPr="00B670AE">
        <w:rPr>
          <w:noProof/>
        </w:rPr>
        <w:t xml:space="preserve"> (Grand Rapids, Michigan: Zonderfan, 1956)</w:t>
      </w:r>
      <w:r>
        <w:rPr>
          <w:noProof/>
        </w:rPr>
        <w:t>, 206</w:t>
      </w:r>
      <w:r w:rsidRPr="00B670AE">
        <w:rPr>
          <w:noProof/>
        </w:rPr>
        <w:t>.</w:t>
      </w:r>
      <w:r>
        <w:fldChar w:fldCharType="end"/>
      </w:r>
    </w:p>
  </w:footnote>
  <w:footnote w:id="60">
    <w:p w14:paraId="5D903776"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{"citationItems":[{"id":"ITEM-1","itemData":{"author":[{"dropping-particle":"","family":"Pink","given":"Arthur W.","non-dropping-particle":"","parse-names":false,"suffix":""}],"id":"ITEM-1","issued":{"date-parts":[["1956"]]},"publisher":"Zonderfan","publisher-place":"Grand Rapids, Michigan","title":"Exposition of The Gospel of John, Vol. 1","type":"book"},"uris":["http://www.mendeley.com/documents/?uuid=ceaf8629-31a1-46f8-b99e-186152882995"]}],"mendeley":{"formattedCitation":"Pink.","manualFormatting":"Pink, 206.","plainTextFormattedCitation":"Pink.","previouslyFormattedCitation":"Pink."},"properties":{"noteIndex":60},"schema":"https://github.com/citation-style-language/schema/raw/master/csl-citation.json"}</w:instrText>
      </w:r>
      <w:r>
        <w:fldChar w:fldCharType="separate"/>
      </w:r>
      <w:r w:rsidRPr="00B670AE">
        <w:rPr>
          <w:noProof/>
        </w:rPr>
        <w:t>Pink</w:t>
      </w:r>
      <w:r>
        <w:rPr>
          <w:noProof/>
        </w:rPr>
        <w:t>, 206</w:t>
      </w:r>
      <w:r w:rsidRPr="00B670AE">
        <w:rPr>
          <w:noProof/>
        </w:rPr>
        <w:t>.</w:t>
      </w:r>
      <w:r>
        <w:fldChar w:fldCharType="end"/>
      </w:r>
    </w:p>
  </w:footnote>
  <w:footnote w:id="61">
    <w:p w14:paraId="00ACA428"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{"citationItems":[{"id":"ITEM-1","itemData":{"author":[{"dropping-particle":"V.","family":"Wigram","given":"George","non-dropping-particle":"","parse-names":false,"suffix":""},{"dropping-particle":"","family":"Winter","given":"Ralph D.","non-dropping-particle":"","parse-names":false,"suffix":""}],"id":"ITEM-1","issued":{"date-parts":[["1978"]]},"publisher":"Tyndale House Publishers","publisher-place":"Illinois","title":"The Word Study Concordance","type":"book"},"uris":["http://www.mendeley.com/documents/?uuid=be78e05e-4845-4c66-9164-14a3ff4945c7"]}],"mendeley":{"formattedCitation":"Wigram and Winter, &lt;i&gt;The Word Study Concordance&lt;/i&gt;.","manualFormatting":"Wigram and Winter, The Word Study Concordance, 27.","plainTextFormattedCitation":"Wigram and Winter, The Word Study Concordance.","previouslyFormattedCitation":"Wigram and Winter, &lt;i&gt;The Word Study Concordance&lt;/i&gt;."},"properties":{"noteIndex":61},"schema":"https://github.com/citation-style-language/schema/raw/master/csl-citation.json"}</w:instrText>
      </w:r>
      <w:r>
        <w:fldChar w:fldCharType="separate"/>
      </w:r>
      <w:r w:rsidRPr="002538A2">
        <w:rPr>
          <w:noProof/>
        </w:rPr>
        <w:t xml:space="preserve">Wigram and Winter, </w:t>
      </w:r>
      <w:r w:rsidRPr="002538A2">
        <w:rPr>
          <w:i/>
          <w:noProof/>
        </w:rPr>
        <w:t>The Word Study Concordance</w:t>
      </w:r>
      <w:r>
        <w:rPr>
          <w:i/>
          <w:noProof/>
        </w:rPr>
        <w:t xml:space="preserve">, </w:t>
      </w:r>
      <w:r w:rsidRPr="002538A2">
        <w:rPr>
          <w:iCs/>
          <w:noProof/>
        </w:rPr>
        <w:t>27</w:t>
      </w:r>
      <w:r w:rsidRPr="002538A2">
        <w:rPr>
          <w:noProof/>
        </w:rPr>
        <w:t>.</w:t>
      </w:r>
      <w:r>
        <w:fldChar w:fldCharType="end"/>
      </w:r>
    </w:p>
  </w:footnote>
  <w:footnote w:id="62">
    <w:p w14:paraId="7A22306D"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als","given":"Horst","non-dropping-particle":"","parse-names":false,"suffix":""},{"dropping-particle":"","family":"Schneider","given":"Gerhard","non-dropping-particle":"","parse-names":false,"suffix":""}],"id":"ITEM-1","issued":{"date-parts":[["1993"]]},"publisher":"William B. Eerdmands Publishing Company","publisher-place":"Michigan","title":"Exegetical Dictionary of The New Testament, Volume 1","type":"book"},"uris":["http://www.mendeley.com/documents/?uuid=9086da89-a664-407d-8c03-865c82b1621e"]}],"mendeley":{"formattedCitation":"Horst Bals and Gerhard Schneider, &lt;i&gt;Exegetical Dictionary of The New Testament, Volume 1&lt;/i&gt; (Michigan: William B. Eerdmands Publishing Company, 1993).","manualFormatting":"Horst Bals and Gerhard Schneider, Exegetical Dictionary of The New Testament Vol.1 (Michigan: William B. Eerdmands Publishing Company, 1993), 59.","plainTextFormattedCitation":"Horst Bals and Gerhard Schneider, Exegetical Dictionary of The New Testament, Volume 1 (Michigan: William B. Eerdmands Publishing Company, 1993).","previouslyFormattedCitation":"Horst Bals and Gerhard Schneider, &lt;i&gt;Exegetical Dictionary of The New Testament, Volume 1&lt;/i&gt; (Michigan: William B. Eerdmands Publishing Company, 1993)."},"properties":{"noteIndex":62},"schema":"https://github.com/citation-style-language/schema/raw/master/csl-citation.json"}</w:instrText>
      </w:r>
      <w:r>
        <w:fldChar w:fldCharType="separate"/>
      </w:r>
      <w:r w:rsidRPr="0015684C">
        <w:rPr>
          <w:noProof/>
        </w:rPr>
        <w:t xml:space="preserve">Horst Bals and Gerhard Schneider, </w:t>
      </w:r>
      <w:r w:rsidRPr="0015684C">
        <w:rPr>
          <w:i/>
          <w:noProof/>
        </w:rPr>
        <w:t>Exegetical Dictionary of The New Testament</w:t>
      </w:r>
      <w:r>
        <w:rPr>
          <w:i/>
          <w:noProof/>
        </w:rPr>
        <w:t xml:space="preserve"> Vol.1</w:t>
      </w:r>
      <w:r w:rsidRPr="0015684C">
        <w:rPr>
          <w:noProof/>
        </w:rPr>
        <w:t xml:space="preserve"> (Michigan: William B. Eerdmands Publishing Company, 1993)</w:t>
      </w:r>
      <w:r>
        <w:rPr>
          <w:noProof/>
        </w:rPr>
        <w:t>, 59</w:t>
      </w:r>
      <w:r w:rsidRPr="0015684C">
        <w:rPr>
          <w:noProof/>
        </w:rPr>
        <w:t>.</w:t>
      </w:r>
      <w:r>
        <w:fldChar w:fldCharType="end"/>
      </w:r>
    </w:p>
  </w:footnote>
  <w:footnote w:id="63">
    <w:p w14:paraId="0CA8B1A6"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als","given":"Horst","non-dropping-particle":"","parse-names":false,"suffix":""},{"dropping-particle":"","family":"Schneider","given":"Gerhard","non-dropping-particle":"","parse-names":false,"suffix":""}],"id":"ITEM-1","issued":{"date-parts":[["1993"]]},"publisher":"William B. Eerdmands Publishing Company","publisher-place":"Michigan","title":"Exegetical Dictionary of The New Testament, Volume 1","type":"book"},"uris":["http://www.mendeley.com/documents/?uuid=9086da89-a664-407d-8c03-865c82b1621e"]}],"mendeley":{"formattedCitation":"Bals and Schneider.","manualFormatting":"Bals and Schneider, 59.","plainTextFormattedCitation":"Bals and Schneider.","previouslyFormattedCitation":"Bals and Schneider."},"properties":{"noteIndex":63},"schema":"https://github.com/citation-style-language/schema/raw/master/csl-citation.json"}</w:instrText>
      </w:r>
      <w:r>
        <w:fldChar w:fldCharType="separate"/>
      </w:r>
      <w:r w:rsidRPr="002538A2">
        <w:rPr>
          <w:noProof/>
        </w:rPr>
        <w:t>Bals and Schneider</w:t>
      </w:r>
      <w:r>
        <w:rPr>
          <w:noProof/>
        </w:rPr>
        <w:t>, 59</w:t>
      </w:r>
      <w:r w:rsidRPr="002538A2">
        <w:rPr>
          <w:noProof/>
        </w:rPr>
        <w:t>.</w:t>
      </w:r>
      <w:r>
        <w:fldChar w:fldCharType="end"/>
      </w:r>
    </w:p>
  </w:footnote>
  <w:footnote w:id="64">
    <w:p w14:paraId="3EB3E979"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als","given":"Horst","non-dropping-particle":"","parse-names":false,"suffix":""},{"dropping-particle":"","family":"Schneider","given":"Gerhard","non-dropping-particle":"","parse-names":false,"suffix":""}],"id":"ITEM-1","issued":{"date-parts":[["1993"]]},"publisher":"William B. Eerdmands Publishing Company","publisher-place":"Michigan","title":"Exegetical Dictionary of The New Testament, Volume 1","type":"book"},"uris":["http://www.mendeley.com/documents/?uuid=9086da89-a664-407d-8c03-865c82b1621e"]}],"mendeley":{"formattedCitation":"Bals and Schneider.","manualFormatting":"Bals and Schneider, 60.","plainTextFormattedCitation":"Bals and Schneider.","previouslyFormattedCitation":"Bals and Schneider."},"properties":{"noteIndex":64},"schema":"https://github.com/citation-style-language/schema/raw/master/csl-citation.json"}</w:instrText>
      </w:r>
      <w:r>
        <w:fldChar w:fldCharType="separate"/>
      </w:r>
      <w:r w:rsidRPr="002538A2">
        <w:rPr>
          <w:noProof/>
        </w:rPr>
        <w:t>Bals and Schneider</w:t>
      </w:r>
      <w:r>
        <w:rPr>
          <w:noProof/>
        </w:rPr>
        <w:t>, 60</w:t>
      </w:r>
      <w:r w:rsidRPr="002538A2">
        <w:rPr>
          <w:noProof/>
        </w:rPr>
        <w:t>.</w:t>
      </w:r>
      <w:r>
        <w:fldChar w:fldCharType="end"/>
      </w:r>
    </w:p>
  </w:footnote>
  <w:footnote w:id="65">
    <w:p w14:paraId="17109B54" w14:textId="77777777" w:rsidR="00AD70A8" w:rsidRPr="00736F91" w:rsidRDefault="00AD70A8" w:rsidP="00AD70A8">
      <w:pPr>
        <w:pStyle w:val="FootnoteText"/>
        <w:rPr>
          <w:lang w:val="es-ES"/>
        </w:rPr>
      </w:pPr>
      <w:r>
        <w:rPr>
          <w:rStyle w:val="FootnoteReference"/>
        </w:rPr>
        <w:footnoteRef/>
      </w:r>
      <w:r>
        <w:t xml:space="preserve"> </w:t>
      </w:r>
      <w:r>
        <w:fldChar w:fldCharType="begin" w:fldLock="1"/>
      </w:r>
      <w:r>
        <w:instrText>ADDIN CSL_CITATION {"citationItems":[{"id":"ITEM-1","itemData":{"author":[{"dropping-particle":"","family":"Bals","given":"Horst","non-dropping-particle":"","parse-names":false,"suffix":""},{"dropping-particle":"","family":"Schneider","given":"Gerhard","non-dropping-particle":"","parse-names":false,"suffix":""}],"id":"ITEM-1","issued":{"date-parts":[["1993"]]},"publisher":"William B. Eerdmands Publishing Company","publisher-place":"Michigan","title":"Exegetical Dictionary of The New Testament, Volume 1","type":"book"},"uris":["http://www.mendeley.com/documents/?uuid=9086da89-a664-407d-8c03-865c82b1621e"]},{"id":"ITEM-2","itemData":{"author":[{"dropping-particle":"","family":"Bruner","given":"Frederick Dale","non-dropping-particle":"","parse-names":false,"suffix":""}],"id":"ITEM-2","issued":{"date-parts":[["2012"]]},"publisher":"William B. Eerdmands Publishing Company","publisher-place":"Grand Rapids, Michigan","title":"The Gospel of John: A Commentary","type":"book"},"uris":["http://www.mendeley.com/documents/?uuid=21ec1c4a-2de4-467f-89a2-41a63f442868"]}],"mendeley":{"formattedCitation":"Bals and Schneider; Bruner, &lt;i&gt;The Gospel of John: A Commentary&lt;/i&gt;.","manualFormatting":"Bals and Schneider, 60; Bruner, The Gospel of John: A Commentary, 263 \" Kebenaran dalam Injil Yohanes bukanlah salah satu dari bentuk kebenaran yang digagas oleh para ilmuwan, seperti Plato. Tetapi kebenaran di dalam Injil Yohanes harus dipahami sebagai Pribadi Tuhan Yesus Kristus. Hal ini didasarkan pada pernyataan Yesus itu sendiri dalam Yohanes 14:6.","plainTextFormattedCitation":"Bals and Schneider; Bruner, The Gospel of John: A Commentary.","previouslyFormattedCitation":"Bals and Schneider; Bruner, &lt;i&gt;The Gospel of John: A Commentary&lt;/i&gt;."},"properties":{"noteIndex":65},"schema":"https://github.com/citation-style-language/schema/raw/master/csl-citation.json"}</w:instrText>
      </w:r>
      <w:r>
        <w:fldChar w:fldCharType="separate"/>
      </w:r>
      <w:r w:rsidRPr="00736F91">
        <w:rPr>
          <w:noProof/>
        </w:rPr>
        <w:t>Bals and Schneider</w:t>
      </w:r>
      <w:r>
        <w:rPr>
          <w:noProof/>
        </w:rPr>
        <w:t>, 60</w:t>
      </w:r>
      <w:r w:rsidRPr="00736F91">
        <w:rPr>
          <w:noProof/>
        </w:rPr>
        <w:t xml:space="preserve">; Bruner, </w:t>
      </w:r>
      <w:r w:rsidRPr="00736F91">
        <w:rPr>
          <w:i/>
          <w:noProof/>
        </w:rPr>
        <w:t>The Gospel of John: A Commentary</w:t>
      </w:r>
      <w:r>
        <w:rPr>
          <w:i/>
          <w:noProof/>
        </w:rPr>
        <w:t xml:space="preserve">, </w:t>
      </w:r>
      <w:r w:rsidRPr="00736F91">
        <w:rPr>
          <w:iCs/>
          <w:noProof/>
        </w:rPr>
        <w:t>263</w:t>
      </w:r>
      <w:r>
        <w:rPr>
          <w:noProof/>
        </w:rPr>
        <w:t xml:space="preserve"> "</w:t>
      </w:r>
      <w:r w:rsidRPr="00736F91">
        <w:rPr>
          <w:noProof/>
          <w:color w:val="FF0000"/>
        </w:rPr>
        <w:t xml:space="preserve"> </w:t>
      </w:r>
      <w:r w:rsidRPr="00736F91">
        <w:rPr>
          <w:noProof/>
          <w:color w:val="000000" w:themeColor="text1"/>
        </w:rPr>
        <w:t xml:space="preserve">Kebenaran dalam Injil Yohanes bukanlah salah satu dari bentuk kebenaran yang digagas oleh para ilmuwan, seperti Plato. Tetapi kebenaran di dalam Injil Yohanes harus dipahami sebagai Pribadi Tuhan Yesus Kristus. </w:t>
      </w:r>
      <w:r w:rsidRPr="00736F91">
        <w:rPr>
          <w:noProof/>
          <w:color w:val="000000" w:themeColor="text1"/>
          <w:lang w:val="es-ES"/>
        </w:rPr>
        <w:t>Hal ini didasarkan pada pernyataan Yesus itu sendiri dalam Yoh</w:t>
      </w:r>
      <w:r>
        <w:rPr>
          <w:noProof/>
          <w:color w:val="000000" w:themeColor="text1"/>
          <w:lang w:val="es-ES"/>
        </w:rPr>
        <w:t>anes</w:t>
      </w:r>
      <w:r w:rsidRPr="00736F91">
        <w:rPr>
          <w:noProof/>
          <w:color w:val="000000" w:themeColor="text1"/>
          <w:lang w:val="es-ES"/>
        </w:rPr>
        <w:t xml:space="preserve"> 14:6</w:t>
      </w:r>
      <w:r w:rsidRPr="00736F91">
        <w:rPr>
          <w:noProof/>
          <w:lang w:val="es-ES"/>
        </w:rPr>
        <w:t>.</w:t>
      </w:r>
      <w:r>
        <w:fldChar w:fldCharType="end"/>
      </w:r>
    </w:p>
  </w:footnote>
  <w:footnote w:id="66">
    <w:p w14:paraId="7323AD38"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Barret","given":"C.K.","non-dropping-particle":"","parse-names":false,"suffix":""}],"id":"ITEM-1","issued":{"date-parts":[["1955"]]},"publisher":"S.P.C.K","publisher-place":"London","title":"The Gospel According to St. John","type":"book"},"uris":["http://www.mendeley.com/documents/?uuid=4d4a13c6-36e9-4b4f-850f-ff7b4a4ba9f3"]}],"mendeley":{"formattedCitation":"Barret, &lt;i&gt;The Gospel According to St. John&lt;/i&gt;.","manualFormatting":"Barret, The Gospel According to St. John, 199.","plainTextFormattedCitation":"Barret, The Gospel According to St. John.","previouslyFormattedCitation":"Barret, &lt;i&gt;The Gospel According to St. John&lt;/i&gt;."},"properties":{"noteIndex":66},"schema":"https://github.com/citation-style-language/schema/raw/master/csl-citation.json"}</w:instrText>
      </w:r>
      <w:r>
        <w:fldChar w:fldCharType="separate"/>
      </w:r>
      <w:r w:rsidRPr="00E24DDD">
        <w:rPr>
          <w:noProof/>
        </w:rPr>
        <w:t xml:space="preserve">Barret, </w:t>
      </w:r>
      <w:r w:rsidRPr="00E24DDD">
        <w:rPr>
          <w:i/>
          <w:noProof/>
        </w:rPr>
        <w:t>The Gospel According to St. John</w:t>
      </w:r>
      <w:r>
        <w:rPr>
          <w:i/>
          <w:noProof/>
        </w:rPr>
        <w:t xml:space="preserve">, </w:t>
      </w:r>
      <w:r w:rsidRPr="00E24DDD">
        <w:rPr>
          <w:iCs/>
          <w:noProof/>
        </w:rPr>
        <w:t>199</w:t>
      </w:r>
      <w:r w:rsidRPr="00E24DDD">
        <w:rPr>
          <w:noProof/>
        </w:rPr>
        <w:t>.</w:t>
      </w:r>
      <w:r>
        <w:fldChar w:fldCharType="end"/>
      </w:r>
    </w:p>
  </w:footnote>
  <w:footnote w:id="67">
    <w:p w14:paraId="3AB93707"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{"citationItems":[{"id":"ITEM-1","itemData":{"author":[{"dropping-particle":"","family":"Schnackenburg","given":"Rudolf","non-dropping-particle":"","parse-names":false,"suffix":""}],"id":"ITEM-1","issued":{"date-parts":[["1968"]]},"publisher":"Crossroad","publisher-place":"New York","title":"The Gospel According to St John, Vol. 1","type":"book"},"uris":["http://www.mendeley.com/documents/?uuid=1de4e7b9-5587-47a8-80a4-1ad6fac8afeb"]}],"mendeley":{"formattedCitation":"Schnackenburg, &lt;i&gt;The Gospel According to St John, Vol. 1&lt;/i&gt;.","manualFormatting":"Schnackenburg, The Gospel According to St John, Vol. 1, 438.","plainTextFormattedCitation":"Schnackenburg, The Gospel According to St John, Vol. 1.","previouslyFormattedCitation":"Schnackenburg, &lt;i&gt;The Gospel According to St John, Vol. 1&lt;/i&gt;."},"properties":{"noteIndex":67},"schema":"https://github.com/citation-style-language/schema/raw/master/csl-citation.json"}</w:instrText>
      </w:r>
      <w:r>
        <w:fldChar w:fldCharType="separate"/>
      </w:r>
      <w:r w:rsidRPr="00E24DDD">
        <w:rPr>
          <w:noProof/>
        </w:rPr>
        <w:t xml:space="preserve">Schnackenburg, </w:t>
      </w:r>
      <w:r w:rsidRPr="00E24DDD">
        <w:rPr>
          <w:i/>
          <w:noProof/>
        </w:rPr>
        <w:t>The Gospel According to St John, Vol. 1</w:t>
      </w:r>
      <w:r>
        <w:rPr>
          <w:i/>
          <w:noProof/>
        </w:rPr>
        <w:t xml:space="preserve">, </w:t>
      </w:r>
      <w:r w:rsidRPr="00E24DDD">
        <w:rPr>
          <w:iCs/>
          <w:noProof/>
        </w:rPr>
        <w:t>438</w:t>
      </w:r>
      <w:r w:rsidRPr="00E24DDD">
        <w:rPr>
          <w:noProof/>
        </w:rPr>
        <w:t>.</w:t>
      </w:r>
      <w:r>
        <w:fldChar w:fldCharType="end"/>
      </w:r>
    </w:p>
  </w:footnote>
  <w:footnote w:id="68">
    <w:p w14:paraId="6E80E0C8"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{"citationItems":[{"id":"ITEM-1","itemData":{"author":[{"dropping-particle":"","family":"Milne","given":"Bruce","non-dropping-particle":"","parse-names":false,"suffix":""}],"id":"ITEM-1","issued":{"date-parts":[["2010"]]},"publisher":"Yayasan Komunikasi Bina Kasih","publisher-place":"Jakarta","title":"Yohanes: Lihatlah Rajamu","type":"book"},"uris":["http://www.mendeley.com/documents/?uuid=47562347-6269-432f-aa00-87383573c3b0"]}],"mendeley":{"formattedCitation":"Bruce Milne, &lt;i&gt;Yohanes: Lihatlah Rajamu&lt;/i&gt; (Jakarta: Yayasan Komunikasi Bina Kasih, 2010).","manualFormatting":"Bruce Milne, Yohanes: Lihatlah Rajamu (Jakarta: Yayasan Komunikasi Bina Kasih, 2010), 122.","plainTextFormattedCitation":"Bruce Milne, Yohanes: Lihatlah Rajamu (Jakarta: Yayasan Komunikasi Bina Kasih, 2010).","previouslyFormattedCitation":"Bruce Milne, &lt;i&gt;Yohanes: Lihatlah Rajamu&lt;/i&gt; (Jakarta: Yayasan Komunikasi Bina Kasih, 2010)."},"properties":{"noteIndex":68},"schema":"https://github.com/citation-style-language/schema/raw/master/csl-citation.json"}</w:instrText>
      </w:r>
      <w:r>
        <w:fldChar w:fldCharType="separate"/>
      </w:r>
      <w:r w:rsidRPr="00CE65E4">
        <w:rPr>
          <w:noProof/>
        </w:rPr>
        <w:t xml:space="preserve">Bruce Milne, </w:t>
      </w:r>
      <w:r w:rsidRPr="00CE65E4">
        <w:rPr>
          <w:i/>
          <w:noProof/>
        </w:rPr>
        <w:t>Yohanes: Lihatlah Rajamu</w:t>
      </w:r>
      <w:r w:rsidRPr="00CE65E4">
        <w:rPr>
          <w:noProof/>
        </w:rPr>
        <w:t xml:space="preserve"> (Jakarta: Yayasan Komunikasi Bina Kasih, 2010)</w:t>
      </w:r>
      <w:r>
        <w:rPr>
          <w:noProof/>
        </w:rPr>
        <w:t>, 122</w:t>
      </w:r>
      <w:r w:rsidRPr="00CE65E4">
        <w:rPr>
          <w:noProof/>
        </w:rPr>
        <w:t>.</w:t>
      </w:r>
      <w:r>
        <w:fldChar w:fldCharType="end"/>
      </w:r>
    </w:p>
  </w:footnote>
  <w:footnote w:id="69">
    <w:p w14:paraId="613C3F4E" w14:textId="77777777" w:rsidR="00AD70A8" w:rsidRDefault="00AD70A8" w:rsidP="00AD70A8">
      <w:pPr>
        <w:pStyle w:val="FootnoteText"/>
      </w:pPr>
      <w:r>
        <w:rPr>
          <w:rStyle w:val="FootnoteReference"/>
        </w:rPr>
        <w:footnoteRef/>
      </w:r>
      <w:r>
        <w:t xml:space="preserve"> </w:t>
      </w:r>
      <w:r>
        <w:fldChar w:fldCharType="begin" w:fldLock="1"/>
      </w:r>
      <w:r>
        <w:instrText>ADDIN CSL_CITATION {"citationItems":[{"id":"ITEM-1","itemData":{"author":[{"dropping-particle":"","family":"Michaels","given":"J. Ramsey","non-dropping-particle":"","parse-names":false,"suffix":""}],"id":"ITEM-1","issued":{"date-parts":[["2010"]]},"publisher":"Eerdmans Publishing Company","publisher-place":"Michigan","title":"The Gospel of John: The New International Commentary of The New Testament","type":"book"},"uris":["http://www.mendeley.com/documents/?uuid=f8465ee9-9cfd-4b7e-97d0-2fd314b72145"]}],"mendeley":{"formattedCitation":"Michaels, &lt;i&gt;The Gospel of John: The New International Commentary of The New Testament&lt;/i&gt;.","manualFormatting":"Michaels, The Gospel of John: The New International Commentary of The New Testament, 253.","plainTextFormattedCitation":"Michaels, The Gospel of John: The New International Commentary of The New Testament.","previouslyFormattedCitation":"Michaels, &lt;i&gt;The Gospel of John: The New International Commentary of The New Testament&lt;/i&gt;."},"properties":{"noteIndex":69},"schema":"https://github.com/citation-style-language/schema/raw/master/csl-citation.json"}</w:instrText>
      </w:r>
      <w:r>
        <w:fldChar w:fldCharType="separate"/>
      </w:r>
      <w:r w:rsidRPr="00D9188C">
        <w:rPr>
          <w:noProof/>
        </w:rPr>
        <w:t xml:space="preserve">Michaels, </w:t>
      </w:r>
      <w:r w:rsidRPr="00D9188C">
        <w:rPr>
          <w:i/>
          <w:noProof/>
        </w:rPr>
        <w:t>The Gospel of John: The New International Commentary of The New Testament</w:t>
      </w:r>
      <w:r>
        <w:rPr>
          <w:i/>
          <w:noProof/>
        </w:rPr>
        <w:t xml:space="preserve">, </w:t>
      </w:r>
      <w:r w:rsidRPr="00D9188C">
        <w:rPr>
          <w:iCs/>
          <w:noProof/>
        </w:rPr>
        <w:t>253</w:t>
      </w:r>
      <w:r w:rsidRPr="00D9188C">
        <w:rPr>
          <w:noProof/>
        </w:rPr>
        <w:t>.</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F53D21"/>
    <w:multiLevelType w:val="hybridMultilevel"/>
    <w:tmpl w:val="97DA01F6"/>
    <w:lvl w:ilvl="0" w:tplc="8A124C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C9D01BB"/>
    <w:multiLevelType w:val="hybridMultilevel"/>
    <w:tmpl w:val="AEEAE3B2"/>
    <w:lvl w:ilvl="0" w:tplc="93E8A3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0A8"/>
    <w:rsid w:val="00007BD7"/>
    <w:rsid w:val="00281F4A"/>
    <w:rsid w:val="00753AC4"/>
    <w:rsid w:val="00A873B3"/>
    <w:rsid w:val="00AD70A8"/>
    <w:rsid w:val="00B213FE"/>
    <w:rsid w:val="00CD2518"/>
    <w:rsid w:val="00D82D98"/>
    <w:rsid w:val="00F44E5F"/>
    <w:rsid w:val="00F81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ADB6F"/>
  <w15:chartTrackingRefBased/>
  <w15:docId w15:val="{483DA623-2912-4DC1-A308-0B7888DEA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0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D70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70A8"/>
    <w:rPr>
      <w:sz w:val="20"/>
      <w:szCs w:val="20"/>
    </w:rPr>
  </w:style>
  <w:style w:type="character" w:styleId="FootnoteReference">
    <w:name w:val="footnote reference"/>
    <w:basedOn w:val="DefaultParagraphFont"/>
    <w:uiPriority w:val="99"/>
    <w:semiHidden/>
    <w:unhideWhenUsed/>
    <w:rsid w:val="00AD70A8"/>
    <w:rPr>
      <w:vertAlign w:val="superscript"/>
    </w:rPr>
  </w:style>
  <w:style w:type="paragraph" w:styleId="ListParagraph">
    <w:name w:val="List Paragraph"/>
    <w:basedOn w:val="Normal"/>
    <w:uiPriority w:val="34"/>
    <w:qFormat/>
    <w:rsid w:val="00AD70A8"/>
    <w:pPr>
      <w:ind w:left="720"/>
      <w:contextualSpacing/>
    </w:pPr>
  </w:style>
  <w:style w:type="paragraph" w:customStyle="1" w:styleId="Default">
    <w:name w:val="Default"/>
    <w:rsid w:val="00AD70A8"/>
    <w:pPr>
      <w:autoSpaceDE w:val="0"/>
      <w:autoSpaceDN w:val="0"/>
      <w:adjustRightInd w:val="0"/>
      <w:spacing w:after="0" w:line="240" w:lineRule="auto"/>
    </w:pPr>
    <w:rPr>
      <w:color w:val="000000"/>
    </w:rPr>
  </w:style>
  <w:style w:type="character" w:styleId="Hyperlink">
    <w:name w:val="Hyperlink"/>
    <w:basedOn w:val="DefaultParagraphFont"/>
    <w:uiPriority w:val="99"/>
    <w:unhideWhenUsed/>
    <w:rsid w:val="00AD70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enriantosagal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17</Pages>
  <Words>6791</Words>
  <Characters>38709</Characters>
  <Application>Microsoft Office Word</Application>
  <DocSecurity>0</DocSecurity>
  <Lines>322</Lines>
  <Paragraphs>90</Paragraphs>
  <ScaleCrop>false</ScaleCrop>
  <Company/>
  <LinksUpToDate>false</LinksUpToDate>
  <CharactersWithSpaces>45410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7</cp:revision>
  <dcterms:created xsi:type="dcterms:W3CDTF">2026-05-25T23:11:00Z</dcterms:created>
  <dcterms:modified xsi:type="dcterms:W3CDTF">2026-05-25T23:28:00Z</dcterms:modified>
</cp:coreProperties>
</file>